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D6" w:rsidRDefault="00BD633B" w:rsidP="00BD6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33B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b/>
          <w:sz w:val="32"/>
          <w:szCs w:val="32"/>
        </w:rPr>
        <w:t xml:space="preserve">ЕСЯТЬ </w:t>
      </w:r>
      <w:r w:rsidRPr="00BD633B">
        <w:rPr>
          <w:rFonts w:ascii="Times New Roman" w:hAnsi="Times New Roman" w:cs="Times New Roman"/>
          <w:b/>
          <w:sz w:val="32"/>
          <w:szCs w:val="32"/>
        </w:rPr>
        <w:t xml:space="preserve">ЕСЛИ, </w:t>
      </w:r>
      <w:r>
        <w:rPr>
          <w:rFonts w:ascii="Times New Roman" w:hAnsi="Times New Roman" w:cs="Times New Roman"/>
          <w:b/>
          <w:sz w:val="32"/>
          <w:szCs w:val="32"/>
        </w:rPr>
        <w:t xml:space="preserve">КОТОРЫЕ ВАМ ПОМОГУТ </w:t>
      </w:r>
    </w:p>
    <w:p w:rsidR="00ED4E38" w:rsidRDefault="00ED4E38" w:rsidP="00BD63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33B" w:rsidRDefault="00BD633B" w:rsidP="00BD6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BD633B" w:rsidRDefault="00BD633B" w:rsidP="00BD633B">
      <w:pPr>
        <w:rPr>
          <w:rFonts w:ascii="Times New Roman" w:hAnsi="Times New Roman" w:cs="Times New Roman"/>
          <w:sz w:val="32"/>
          <w:szCs w:val="32"/>
        </w:rPr>
      </w:pPr>
      <w:r w:rsidRPr="00BD633B">
        <w:rPr>
          <w:rFonts w:ascii="Times New Roman" w:hAnsi="Times New Roman" w:cs="Times New Roman"/>
          <w:sz w:val="32"/>
          <w:szCs w:val="32"/>
        </w:rPr>
        <w:t xml:space="preserve">1. Если ребёнка постоянно критикуют, </w:t>
      </w:r>
      <w:r>
        <w:rPr>
          <w:rFonts w:ascii="Times New Roman" w:hAnsi="Times New Roman" w:cs="Times New Roman"/>
          <w:sz w:val="32"/>
          <w:szCs w:val="32"/>
        </w:rPr>
        <w:t>он учится ненавидеть.</w:t>
      </w:r>
    </w:p>
    <w:p w:rsidR="00BD633B" w:rsidRDefault="00BD633B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Если ребёнок живёт во вражде, он учится агрессивности.</w:t>
      </w:r>
    </w:p>
    <w:p w:rsidR="00BD633B" w:rsidRDefault="00BD633B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Если ребёнка высмеивают, он становится замкнутым.</w:t>
      </w:r>
    </w:p>
    <w:p w:rsidR="00BD633B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Если ребёнок живёт в упреках, он учится жить с чувством вины.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Если ребёнок растёт в терпимости, он учится понимать других.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Если ребёнка подбадривают, он учится верить а себя.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Если ребёнка хвалят, он учится быть благородным.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Если ребёнок растёт в честности, он учится быть справедливым.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Если ребёнок живёт в безопасности, он учится верить в людей.</w:t>
      </w: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Если ребёнка поддерживают, он учится ценить себя.</w:t>
      </w:r>
      <w:bookmarkStart w:id="0" w:name="_GoBack"/>
      <w:bookmarkEnd w:id="0"/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</w:p>
    <w:p w:rsidR="00ED4E38" w:rsidRDefault="00ED4E38" w:rsidP="00BD633B">
      <w:pPr>
        <w:rPr>
          <w:rFonts w:ascii="Times New Roman" w:hAnsi="Times New Roman" w:cs="Times New Roman"/>
          <w:sz w:val="32"/>
          <w:szCs w:val="32"/>
        </w:rPr>
      </w:pPr>
    </w:p>
    <w:p w:rsidR="00ED4E38" w:rsidRPr="00BD633B" w:rsidRDefault="00ED4E38" w:rsidP="00BD633B">
      <w:pPr>
        <w:rPr>
          <w:rFonts w:ascii="Times New Roman" w:hAnsi="Times New Roman" w:cs="Times New Roman"/>
          <w:sz w:val="32"/>
          <w:szCs w:val="32"/>
        </w:rPr>
      </w:pPr>
    </w:p>
    <w:sectPr w:rsidR="00ED4E38" w:rsidRPr="00BD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1565D6"/>
    <w:rsid w:val="00BD633B"/>
    <w:rsid w:val="00D94441"/>
    <w:rsid w:val="00E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2015-09-15T11:27:00Z</dcterms:created>
  <dcterms:modified xsi:type="dcterms:W3CDTF">2015-09-15T11:27:00Z</dcterms:modified>
</cp:coreProperties>
</file>