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A83680" w:rsidRPr="00355440" w:rsidTr="00732B0D">
        <w:tc>
          <w:tcPr>
            <w:tcW w:w="5103" w:type="dxa"/>
            <w:tcMar>
              <w:top w:w="0" w:type="dxa"/>
              <w:left w:w="0" w:type="dxa"/>
              <w:bottom w:w="0" w:type="dxa"/>
              <w:right w:w="0" w:type="dxa"/>
            </w:tcMar>
          </w:tcPr>
          <w:p w:rsidR="00A83680" w:rsidRPr="00355440" w:rsidRDefault="00A83680">
            <w:pPr>
              <w:pStyle w:val="ConsPlusNormal"/>
              <w:rPr>
                <w:rFonts w:ascii="Times New Roman" w:hAnsi="Times New Roman" w:cs="Times New Roman"/>
                <w:sz w:val="28"/>
                <w:szCs w:val="28"/>
              </w:rPr>
            </w:pPr>
            <w:bookmarkStart w:id="0" w:name="_GoBack"/>
            <w:r w:rsidRPr="00355440">
              <w:rPr>
                <w:rFonts w:ascii="Times New Roman" w:hAnsi="Times New Roman" w:cs="Times New Roman"/>
                <w:sz w:val="28"/>
                <w:szCs w:val="28"/>
              </w:rPr>
              <w:t>21 ноября 2011 года</w:t>
            </w:r>
          </w:p>
        </w:tc>
        <w:tc>
          <w:tcPr>
            <w:tcW w:w="5104" w:type="dxa"/>
            <w:tcMar>
              <w:top w:w="0" w:type="dxa"/>
              <w:left w:w="0" w:type="dxa"/>
              <w:bottom w:w="0" w:type="dxa"/>
              <w:right w:w="0" w:type="dxa"/>
            </w:tcMar>
          </w:tcPr>
          <w:p w:rsidR="00A83680" w:rsidRPr="00355440" w:rsidRDefault="00A83680">
            <w:pPr>
              <w:pStyle w:val="ConsPlusNormal"/>
              <w:jc w:val="right"/>
              <w:rPr>
                <w:rFonts w:ascii="Times New Roman" w:hAnsi="Times New Roman" w:cs="Times New Roman"/>
                <w:sz w:val="28"/>
                <w:szCs w:val="28"/>
              </w:rPr>
            </w:pPr>
            <w:r w:rsidRPr="00355440">
              <w:rPr>
                <w:rFonts w:ascii="Times New Roman" w:hAnsi="Times New Roman" w:cs="Times New Roman"/>
                <w:sz w:val="28"/>
                <w:szCs w:val="28"/>
              </w:rPr>
              <w:t>N 323-ФЗ</w:t>
            </w:r>
          </w:p>
        </w:tc>
      </w:tr>
    </w:tbl>
    <w:p w:rsidR="00A83680" w:rsidRPr="00355440" w:rsidRDefault="00A83680" w:rsidP="00A83680">
      <w:pPr>
        <w:pStyle w:val="ConsPlusNormal"/>
        <w:pBdr>
          <w:top w:val="single" w:sz="6" w:space="0" w:color="auto"/>
        </w:pBdr>
        <w:spacing w:before="100" w:after="100"/>
        <w:jc w:val="both"/>
        <w:rPr>
          <w:rFonts w:ascii="Times New Roman" w:hAnsi="Times New Roman" w:cs="Times New Roman"/>
          <w:sz w:val="28"/>
          <w:szCs w:val="28"/>
        </w:rPr>
      </w:pPr>
    </w:p>
    <w:p w:rsidR="00A83680" w:rsidRPr="00355440" w:rsidRDefault="00A83680" w:rsidP="00A83680">
      <w:pPr>
        <w:pStyle w:val="ConsPlusNormal"/>
        <w:jc w:val="both"/>
        <w:rPr>
          <w:rFonts w:ascii="Times New Roman" w:hAnsi="Times New Roman" w:cs="Times New Roman"/>
          <w:sz w:val="28"/>
          <w:szCs w:val="28"/>
        </w:rPr>
      </w:pPr>
    </w:p>
    <w:p w:rsidR="00A83680" w:rsidRPr="00355440" w:rsidRDefault="00A83680" w:rsidP="00A83680">
      <w:pPr>
        <w:pStyle w:val="ConsPlusNormal"/>
        <w:jc w:val="center"/>
        <w:rPr>
          <w:rFonts w:ascii="Times New Roman" w:hAnsi="Times New Roman" w:cs="Times New Roman"/>
          <w:b/>
          <w:bCs/>
          <w:sz w:val="28"/>
          <w:szCs w:val="28"/>
        </w:rPr>
      </w:pPr>
      <w:r w:rsidRPr="00355440">
        <w:rPr>
          <w:rFonts w:ascii="Times New Roman" w:hAnsi="Times New Roman" w:cs="Times New Roman"/>
          <w:b/>
          <w:bCs/>
          <w:sz w:val="28"/>
          <w:szCs w:val="28"/>
        </w:rPr>
        <w:t>РОССИЙСКАЯ ФЕДЕРАЦИЯ</w:t>
      </w:r>
    </w:p>
    <w:p w:rsidR="00A83680" w:rsidRPr="00355440" w:rsidRDefault="00A83680" w:rsidP="00A83680">
      <w:pPr>
        <w:pStyle w:val="ConsPlusNormal"/>
        <w:jc w:val="center"/>
        <w:rPr>
          <w:rFonts w:ascii="Times New Roman" w:hAnsi="Times New Roman" w:cs="Times New Roman"/>
          <w:b/>
          <w:bCs/>
          <w:sz w:val="28"/>
          <w:szCs w:val="28"/>
        </w:rPr>
      </w:pPr>
    </w:p>
    <w:p w:rsidR="00A83680" w:rsidRPr="00355440" w:rsidRDefault="00A83680" w:rsidP="00A83680">
      <w:pPr>
        <w:pStyle w:val="ConsPlusNormal"/>
        <w:jc w:val="center"/>
        <w:rPr>
          <w:rFonts w:ascii="Times New Roman" w:hAnsi="Times New Roman" w:cs="Times New Roman"/>
          <w:b/>
          <w:bCs/>
          <w:sz w:val="28"/>
          <w:szCs w:val="28"/>
        </w:rPr>
      </w:pPr>
      <w:r w:rsidRPr="00355440">
        <w:rPr>
          <w:rFonts w:ascii="Times New Roman" w:hAnsi="Times New Roman" w:cs="Times New Roman"/>
          <w:b/>
          <w:bCs/>
          <w:sz w:val="28"/>
          <w:szCs w:val="28"/>
        </w:rPr>
        <w:t>ФЕДЕРАЛЬНЫЙ ЗАКОН</w:t>
      </w:r>
    </w:p>
    <w:p w:rsidR="00A83680" w:rsidRPr="00355440" w:rsidRDefault="00A83680" w:rsidP="00A83680">
      <w:pPr>
        <w:pStyle w:val="ConsPlusNormal"/>
        <w:jc w:val="center"/>
        <w:rPr>
          <w:rFonts w:ascii="Times New Roman" w:hAnsi="Times New Roman" w:cs="Times New Roman"/>
          <w:b/>
          <w:bCs/>
          <w:sz w:val="28"/>
          <w:szCs w:val="28"/>
        </w:rPr>
      </w:pPr>
    </w:p>
    <w:p w:rsidR="00A83680" w:rsidRPr="00355440" w:rsidRDefault="00A83680" w:rsidP="00A83680">
      <w:pPr>
        <w:pStyle w:val="ConsPlusNormal"/>
        <w:jc w:val="center"/>
        <w:rPr>
          <w:rFonts w:ascii="Times New Roman" w:hAnsi="Times New Roman" w:cs="Times New Roman"/>
          <w:b/>
          <w:bCs/>
          <w:sz w:val="28"/>
          <w:szCs w:val="28"/>
        </w:rPr>
      </w:pPr>
      <w:r w:rsidRPr="00355440">
        <w:rPr>
          <w:rFonts w:ascii="Times New Roman" w:hAnsi="Times New Roman" w:cs="Times New Roman"/>
          <w:b/>
          <w:bCs/>
          <w:sz w:val="28"/>
          <w:szCs w:val="28"/>
        </w:rPr>
        <w:t>ОБ ОСНОВАХ ОХРАНЫ ЗДОРОВЬЯ ГРАЖДАН В РОССИЙСКОЙ ФЕДЕРАЦИИ</w:t>
      </w:r>
    </w:p>
    <w:p w:rsidR="00732B0D" w:rsidRPr="00355440" w:rsidRDefault="00732B0D" w:rsidP="00A83680">
      <w:pPr>
        <w:pStyle w:val="ConsPlusNormal"/>
        <w:jc w:val="center"/>
        <w:rPr>
          <w:rFonts w:ascii="Times New Roman" w:hAnsi="Times New Roman" w:cs="Times New Roman"/>
          <w:b/>
          <w:bCs/>
          <w:sz w:val="28"/>
          <w:szCs w:val="28"/>
        </w:rPr>
      </w:pPr>
      <w:r w:rsidRPr="00355440">
        <w:rPr>
          <w:rFonts w:ascii="Times New Roman" w:hAnsi="Times New Roman" w:cs="Times New Roman"/>
          <w:b/>
          <w:bCs/>
          <w:sz w:val="28"/>
          <w:szCs w:val="28"/>
        </w:rPr>
        <w:t>(извлечения)</w:t>
      </w:r>
    </w:p>
    <w:p w:rsidR="00A83680" w:rsidRPr="00355440" w:rsidRDefault="00A83680" w:rsidP="00A83680">
      <w:pPr>
        <w:pStyle w:val="ConsPlusNormal"/>
        <w:jc w:val="center"/>
        <w:rPr>
          <w:rFonts w:ascii="Times New Roman" w:hAnsi="Times New Roman" w:cs="Times New Roman"/>
          <w:sz w:val="28"/>
          <w:szCs w:val="28"/>
        </w:rPr>
      </w:pPr>
    </w:p>
    <w:p w:rsidR="00A83680" w:rsidRPr="00355440" w:rsidRDefault="00A83680" w:rsidP="00A83680">
      <w:pPr>
        <w:pStyle w:val="ConsPlusNormal"/>
        <w:jc w:val="center"/>
        <w:outlineLvl w:val="0"/>
        <w:rPr>
          <w:rFonts w:ascii="Times New Roman" w:hAnsi="Times New Roman" w:cs="Times New Roman"/>
          <w:b/>
          <w:bCs/>
          <w:sz w:val="28"/>
          <w:szCs w:val="28"/>
        </w:rPr>
      </w:pPr>
      <w:bookmarkStart w:id="1" w:name="Par34"/>
      <w:bookmarkEnd w:id="1"/>
      <w:r w:rsidRPr="00355440">
        <w:rPr>
          <w:rFonts w:ascii="Times New Roman" w:hAnsi="Times New Roman" w:cs="Times New Roman"/>
          <w:b/>
          <w:bCs/>
          <w:sz w:val="28"/>
          <w:szCs w:val="28"/>
        </w:rPr>
        <w:t>Глава 1. ОБЩИЕ ПОЛОЖЕНИЯ</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outlineLvl w:val="1"/>
        <w:rPr>
          <w:rFonts w:ascii="Times New Roman" w:hAnsi="Times New Roman" w:cs="Times New Roman"/>
          <w:b/>
          <w:i/>
          <w:sz w:val="28"/>
          <w:szCs w:val="28"/>
        </w:rPr>
      </w:pPr>
      <w:bookmarkStart w:id="2" w:name="Par161"/>
      <w:bookmarkEnd w:id="2"/>
      <w:r w:rsidRPr="00355440">
        <w:rPr>
          <w:rFonts w:ascii="Times New Roman" w:hAnsi="Times New Roman" w:cs="Times New Roman"/>
          <w:b/>
          <w:i/>
          <w:sz w:val="28"/>
          <w:szCs w:val="28"/>
        </w:rPr>
        <w:t>Статья 13. Соблюдение врачебной тайны</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1. </w:t>
      </w:r>
      <w:r w:rsidRPr="00355440">
        <w:rPr>
          <w:rFonts w:ascii="Times New Roman" w:hAnsi="Times New Roman" w:cs="Times New Roman"/>
          <w:b/>
          <w:i/>
          <w:sz w:val="28"/>
          <w:szCs w:val="28"/>
        </w:rPr>
        <w:t>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r w:rsidRPr="00355440">
        <w:rPr>
          <w:rFonts w:ascii="Times New Roman" w:hAnsi="Times New Roman" w:cs="Times New Roman"/>
          <w:sz w:val="28"/>
          <w:szCs w:val="28"/>
        </w:rPr>
        <w:t>.</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165" w:history="1">
        <w:r w:rsidRPr="00355440">
          <w:rPr>
            <w:rFonts w:ascii="Times New Roman" w:hAnsi="Times New Roman" w:cs="Times New Roman"/>
            <w:color w:val="0000FF"/>
            <w:sz w:val="28"/>
            <w:szCs w:val="28"/>
          </w:rPr>
          <w:t>частями 3</w:t>
        </w:r>
      </w:hyperlink>
      <w:r w:rsidRPr="00355440">
        <w:rPr>
          <w:rFonts w:ascii="Times New Roman" w:hAnsi="Times New Roman" w:cs="Times New Roman"/>
          <w:sz w:val="28"/>
          <w:szCs w:val="28"/>
        </w:rPr>
        <w:t xml:space="preserve"> и </w:t>
      </w:r>
      <w:hyperlink w:anchor="Par166" w:history="1">
        <w:r w:rsidRPr="00355440">
          <w:rPr>
            <w:rFonts w:ascii="Times New Roman" w:hAnsi="Times New Roman" w:cs="Times New Roman"/>
            <w:color w:val="0000FF"/>
            <w:sz w:val="28"/>
            <w:szCs w:val="28"/>
          </w:rPr>
          <w:t>4</w:t>
        </w:r>
      </w:hyperlink>
      <w:r w:rsidRPr="00355440">
        <w:rPr>
          <w:rFonts w:ascii="Times New Roman" w:hAnsi="Times New Roman" w:cs="Times New Roman"/>
          <w:sz w:val="28"/>
          <w:szCs w:val="28"/>
        </w:rPr>
        <w:t xml:space="preserve"> настоящей статьи.</w:t>
      </w:r>
    </w:p>
    <w:p w:rsidR="00A83680" w:rsidRPr="00355440" w:rsidRDefault="00A83680" w:rsidP="00A83680">
      <w:pPr>
        <w:pStyle w:val="ConsPlusNormal"/>
        <w:ind w:firstLine="540"/>
        <w:jc w:val="both"/>
        <w:rPr>
          <w:rFonts w:ascii="Times New Roman" w:hAnsi="Times New Roman" w:cs="Times New Roman"/>
          <w:sz w:val="28"/>
          <w:szCs w:val="28"/>
        </w:rPr>
      </w:pPr>
      <w:bookmarkStart w:id="3" w:name="Par165"/>
      <w:bookmarkEnd w:id="3"/>
      <w:r w:rsidRPr="00355440">
        <w:rPr>
          <w:rFonts w:ascii="Times New Roman" w:hAnsi="Times New Roman" w:cs="Times New Roman"/>
          <w:sz w:val="28"/>
          <w:szCs w:val="28"/>
        </w:rPr>
        <w:t xml:space="preserve">3. С письменного согласия гражданина или его </w:t>
      </w:r>
      <w:hyperlink r:id="rId6" w:history="1">
        <w:r w:rsidRPr="00355440">
          <w:rPr>
            <w:rFonts w:ascii="Times New Roman" w:hAnsi="Times New Roman" w:cs="Times New Roman"/>
            <w:color w:val="0000FF"/>
            <w:sz w:val="28"/>
            <w:szCs w:val="28"/>
          </w:rPr>
          <w:t>законного представителя</w:t>
        </w:r>
      </w:hyperlink>
      <w:r w:rsidRPr="00355440">
        <w:rPr>
          <w:rFonts w:ascii="Times New Roman" w:hAnsi="Times New Roman" w:cs="Times New Roman"/>
          <w:sz w:val="28"/>
          <w:szCs w:val="28"/>
        </w:rP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A83680" w:rsidRPr="00355440" w:rsidRDefault="00A83680" w:rsidP="00A83680">
      <w:pPr>
        <w:pStyle w:val="ConsPlusNormal"/>
        <w:ind w:firstLine="540"/>
        <w:jc w:val="both"/>
        <w:rPr>
          <w:rFonts w:ascii="Times New Roman" w:hAnsi="Times New Roman" w:cs="Times New Roman"/>
          <w:sz w:val="28"/>
          <w:szCs w:val="28"/>
        </w:rPr>
      </w:pPr>
      <w:bookmarkStart w:id="4" w:name="Par166"/>
      <w:bookmarkEnd w:id="4"/>
      <w:r w:rsidRPr="00355440">
        <w:rPr>
          <w:rFonts w:ascii="Times New Roman" w:hAnsi="Times New Roman" w:cs="Times New Roman"/>
          <w:sz w:val="28"/>
          <w:szCs w:val="28"/>
        </w:rPr>
        <w:t xml:space="preserve">4. </w:t>
      </w:r>
      <w:r w:rsidRPr="00355440">
        <w:rPr>
          <w:rFonts w:ascii="Times New Roman" w:hAnsi="Times New Roman" w:cs="Times New Roman"/>
          <w:b/>
          <w:i/>
          <w:sz w:val="28"/>
          <w:szCs w:val="28"/>
          <w:u w:val="single"/>
        </w:rPr>
        <w:t>Предоставление сведений, составляющих врачебную тайну, без согласия гражданина или его законного представителя допускается:</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406" w:history="1">
        <w:r w:rsidRPr="00355440">
          <w:rPr>
            <w:rFonts w:ascii="Times New Roman" w:hAnsi="Times New Roman" w:cs="Times New Roman"/>
            <w:color w:val="0000FF"/>
            <w:sz w:val="28"/>
            <w:szCs w:val="28"/>
          </w:rPr>
          <w:t>пункта 1 части 9 статьи 20</w:t>
        </w:r>
      </w:hyperlink>
      <w:r w:rsidRPr="00355440">
        <w:rPr>
          <w:rFonts w:ascii="Times New Roman" w:hAnsi="Times New Roman" w:cs="Times New Roman"/>
          <w:sz w:val="28"/>
          <w:szCs w:val="28"/>
        </w:rPr>
        <w:t xml:space="preserve"> настоящего Федерального закона;</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2) при угрозе распространения инфекционных заболеваний, массовых отравлений и поражений;</w:t>
      </w:r>
    </w:p>
    <w:p w:rsidR="00A83680" w:rsidRPr="00355440" w:rsidRDefault="00A83680" w:rsidP="00A83680">
      <w:pPr>
        <w:pStyle w:val="ConsPlusNormal"/>
        <w:ind w:firstLine="540"/>
        <w:jc w:val="both"/>
        <w:rPr>
          <w:rFonts w:ascii="Times New Roman" w:hAnsi="Times New Roman" w:cs="Times New Roman"/>
          <w:sz w:val="28"/>
          <w:szCs w:val="28"/>
        </w:rPr>
      </w:pPr>
      <w:proofErr w:type="gramStart"/>
      <w:r w:rsidRPr="00355440">
        <w:rPr>
          <w:rFonts w:ascii="Times New Roman" w:hAnsi="Times New Roman" w:cs="Times New Roman"/>
          <w:sz w:val="28"/>
          <w:szCs w:val="28"/>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roofErr w:type="gramEnd"/>
    </w:p>
    <w:p w:rsidR="00A83680" w:rsidRPr="00355440" w:rsidRDefault="00A83680" w:rsidP="00A83680">
      <w:pPr>
        <w:pStyle w:val="ConsPlusNormal"/>
        <w:jc w:val="both"/>
        <w:rPr>
          <w:rFonts w:ascii="Times New Roman" w:hAnsi="Times New Roman" w:cs="Times New Roman"/>
          <w:sz w:val="28"/>
          <w:szCs w:val="28"/>
        </w:rPr>
      </w:pPr>
      <w:r w:rsidRPr="00355440">
        <w:rPr>
          <w:rFonts w:ascii="Times New Roman" w:hAnsi="Times New Roman" w:cs="Times New Roman"/>
          <w:sz w:val="28"/>
          <w:szCs w:val="28"/>
        </w:rPr>
        <w:t xml:space="preserve">(п. 3 в ред. Федерального </w:t>
      </w:r>
      <w:hyperlink r:id="rId7" w:history="1">
        <w:r w:rsidRPr="00355440">
          <w:rPr>
            <w:rFonts w:ascii="Times New Roman" w:hAnsi="Times New Roman" w:cs="Times New Roman"/>
            <w:color w:val="0000FF"/>
            <w:sz w:val="28"/>
            <w:szCs w:val="28"/>
          </w:rPr>
          <w:t>закона</w:t>
        </w:r>
      </w:hyperlink>
      <w:r w:rsidRPr="00355440">
        <w:rPr>
          <w:rFonts w:ascii="Times New Roman" w:hAnsi="Times New Roman" w:cs="Times New Roman"/>
          <w:sz w:val="28"/>
          <w:szCs w:val="28"/>
        </w:rPr>
        <w:t xml:space="preserve"> от 23.07.2013 N 205-ФЗ)</w:t>
      </w:r>
    </w:p>
    <w:p w:rsidR="00A83680" w:rsidRPr="00355440" w:rsidRDefault="00A83680" w:rsidP="00A83680">
      <w:pPr>
        <w:pStyle w:val="ConsPlusNormal"/>
        <w:ind w:firstLine="540"/>
        <w:jc w:val="both"/>
        <w:rPr>
          <w:rFonts w:ascii="Times New Roman" w:hAnsi="Times New Roman" w:cs="Times New Roman"/>
          <w:sz w:val="28"/>
          <w:szCs w:val="28"/>
        </w:rPr>
      </w:pPr>
      <w:proofErr w:type="gramStart"/>
      <w:r w:rsidRPr="00355440">
        <w:rPr>
          <w:rFonts w:ascii="Times New Roman" w:hAnsi="Times New Roman" w:cs="Times New Roman"/>
          <w:sz w:val="28"/>
          <w:szCs w:val="28"/>
        </w:rPr>
        <w:lastRenderedPageBreak/>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roofErr w:type="gramEnd"/>
    </w:p>
    <w:p w:rsidR="00A83680" w:rsidRPr="00355440" w:rsidRDefault="00A83680" w:rsidP="00A83680">
      <w:pPr>
        <w:pStyle w:val="ConsPlusNormal"/>
        <w:jc w:val="both"/>
        <w:rPr>
          <w:rFonts w:ascii="Times New Roman" w:hAnsi="Times New Roman" w:cs="Times New Roman"/>
          <w:sz w:val="28"/>
          <w:szCs w:val="28"/>
        </w:rPr>
      </w:pPr>
      <w:r w:rsidRPr="00355440">
        <w:rPr>
          <w:rFonts w:ascii="Times New Roman" w:hAnsi="Times New Roman" w:cs="Times New Roman"/>
          <w:sz w:val="28"/>
          <w:szCs w:val="28"/>
        </w:rPr>
        <w:t xml:space="preserve">(п. 3.1 </w:t>
      </w:r>
      <w:proofErr w:type="gramStart"/>
      <w:r w:rsidRPr="00355440">
        <w:rPr>
          <w:rFonts w:ascii="Times New Roman" w:hAnsi="Times New Roman" w:cs="Times New Roman"/>
          <w:sz w:val="28"/>
          <w:szCs w:val="28"/>
        </w:rPr>
        <w:t>введен</w:t>
      </w:r>
      <w:proofErr w:type="gramEnd"/>
      <w:r w:rsidRPr="00355440">
        <w:rPr>
          <w:rFonts w:ascii="Times New Roman" w:hAnsi="Times New Roman" w:cs="Times New Roman"/>
          <w:sz w:val="28"/>
          <w:szCs w:val="28"/>
        </w:rPr>
        <w:t xml:space="preserve"> Федеральным </w:t>
      </w:r>
      <w:hyperlink r:id="rId8" w:history="1">
        <w:r w:rsidRPr="00355440">
          <w:rPr>
            <w:rFonts w:ascii="Times New Roman" w:hAnsi="Times New Roman" w:cs="Times New Roman"/>
            <w:color w:val="0000FF"/>
            <w:sz w:val="28"/>
            <w:szCs w:val="28"/>
          </w:rPr>
          <w:t>законом</w:t>
        </w:r>
      </w:hyperlink>
      <w:r w:rsidRPr="00355440">
        <w:rPr>
          <w:rFonts w:ascii="Times New Roman" w:hAnsi="Times New Roman" w:cs="Times New Roman"/>
          <w:sz w:val="28"/>
          <w:szCs w:val="28"/>
        </w:rPr>
        <w:t xml:space="preserve"> от 13.07.2015 N 230-ФЗ)</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4) в случае оказания медицинской помощи несовершеннолетнему в соответствии с </w:t>
      </w:r>
      <w:hyperlink w:anchor="Par397" w:history="1">
        <w:r w:rsidRPr="00355440">
          <w:rPr>
            <w:rFonts w:ascii="Times New Roman" w:hAnsi="Times New Roman" w:cs="Times New Roman"/>
            <w:color w:val="0000FF"/>
            <w:sz w:val="28"/>
            <w:szCs w:val="28"/>
          </w:rPr>
          <w:t>пунктом 2 части 2 статьи 20</w:t>
        </w:r>
      </w:hyperlink>
      <w:r w:rsidRPr="00355440">
        <w:rPr>
          <w:rFonts w:ascii="Times New Roman" w:hAnsi="Times New Roman" w:cs="Times New Roman"/>
          <w:sz w:val="28"/>
          <w:szCs w:val="28"/>
        </w:rPr>
        <w:t xml:space="preserve"> настоящего Федерального закона, а также несовершеннолетнему, не достигшему возраста, установленного </w:t>
      </w:r>
      <w:hyperlink w:anchor="Par861" w:history="1">
        <w:r w:rsidRPr="00355440">
          <w:rPr>
            <w:rFonts w:ascii="Times New Roman" w:hAnsi="Times New Roman" w:cs="Times New Roman"/>
            <w:color w:val="0000FF"/>
            <w:sz w:val="28"/>
            <w:szCs w:val="28"/>
          </w:rPr>
          <w:t>частью 2 статьи 54</w:t>
        </w:r>
      </w:hyperlink>
      <w:r w:rsidRPr="00355440">
        <w:rPr>
          <w:rFonts w:ascii="Times New Roman" w:hAnsi="Times New Roman" w:cs="Times New Roman"/>
          <w:sz w:val="28"/>
          <w:szCs w:val="28"/>
        </w:rPr>
        <w:t xml:space="preserve"> настоящего Федерального закона, для информирования одного из его родителей или иного </w:t>
      </w:r>
      <w:hyperlink r:id="rId9" w:history="1">
        <w:r w:rsidRPr="00355440">
          <w:rPr>
            <w:rFonts w:ascii="Times New Roman" w:hAnsi="Times New Roman" w:cs="Times New Roman"/>
            <w:color w:val="0000FF"/>
            <w:sz w:val="28"/>
            <w:szCs w:val="28"/>
          </w:rPr>
          <w:t>законного представителя</w:t>
        </w:r>
      </w:hyperlink>
      <w:r w:rsidRPr="00355440">
        <w:rPr>
          <w:rFonts w:ascii="Times New Roman" w:hAnsi="Times New Roman" w:cs="Times New Roman"/>
          <w:sz w:val="28"/>
          <w:szCs w:val="28"/>
        </w:rPr>
        <w:t>;</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A83680" w:rsidRPr="00355440" w:rsidRDefault="00A83680" w:rsidP="00A83680">
      <w:pPr>
        <w:pStyle w:val="ConsPlusNormal"/>
        <w:pBdr>
          <w:top w:val="single" w:sz="6" w:space="0" w:color="auto"/>
        </w:pBdr>
        <w:spacing w:before="100" w:after="10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proofErr w:type="spellStart"/>
      <w:r w:rsidRPr="00355440">
        <w:rPr>
          <w:rFonts w:ascii="Times New Roman" w:hAnsi="Times New Roman" w:cs="Times New Roman"/>
          <w:sz w:val="28"/>
          <w:szCs w:val="28"/>
        </w:rPr>
        <w:t>КонсультантПлюс</w:t>
      </w:r>
      <w:proofErr w:type="spellEnd"/>
      <w:r w:rsidRPr="00355440">
        <w:rPr>
          <w:rFonts w:ascii="Times New Roman" w:hAnsi="Times New Roman" w:cs="Times New Roman"/>
          <w:sz w:val="28"/>
          <w:szCs w:val="28"/>
        </w:rPr>
        <w:t>: примечание.</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В </w:t>
      </w:r>
      <w:proofErr w:type="gramStart"/>
      <w:r w:rsidRPr="00355440">
        <w:rPr>
          <w:rFonts w:ascii="Times New Roman" w:hAnsi="Times New Roman" w:cs="Times New Roman"/>
          <w:sz w:val="28"/>
          <w:szCs w:val="28"/>
        </w:rPr>
        <w:t>соответствии</w:t>
      </w:r>
      <w:proofErr w:type="gramEnd"/>
      <w:r w:rsidRPr="00355440">
        <w:rPr>
          <w:rFonts w:ascii="Times New Roman" w:hAnsi="Times New Roman" w:cs="Times New Roman"/>
          <w:sz w:val="28"/>
          <w:szCs w:val="28"/>
        </w:rPr>
        <w:t xml:space="preserve"> с Федеральным </w:t>
      </w:r>
      <w:hyperlink r:id="rId10" w:history="1">
        <w:r w:rsidRPr="00355440">
          <w:rPr>
            <w:rFonts w:ascii="Times New Roman" w:hAnsi="Times New Roman" w:cs="Times New Roman"/>
            <w:color w:val="0000FF"/>
            <w:sz w:val="28"/>
            <w:szCs w:val="28"/>
          </w:rPr>
          <w:t>законом</w:t>
        </w:r>
      </w:hyperlink>
      <w:r w:rsidRPr="00355440">
        <w:rPr>
          <w:rFonts w:ascii="Times New Roman" w:hAnsi="Times New Roman" w:cs="Times New Roman"/>
          <w:sz w:val="28"/>
          <w:szCs w:val="28"/>
        </w:rPr>
        <w:t xml:space="preserve"> от 04.06.2014 N 145-ФЗ с </w:t>
      </w:r>
      <w:hyperlink r:id="rId11" w:history="1">
        <w:r w:rsidRPr="00355440">
          <w:rPr>
            <w:rFonts w:ascii="Times New Roman" w:hAnsi="Times New Roman" w:cs="Times New Roman"/>
            <w:color w:val="0000FF"/>
            <w:sz w:val="28"/>
            <w:szCs w:val="28"/>
          </w:rPr>
          <w:t>1 января 2017 года</w:t>
        </w:r>
      </w:hyperlink>
      <w:r w:rsidRPr="00355440">
        <w:rPr>
          <w:rFonts w:ascii="Times New Roman" w:hAnsi="Times New Roman" w:cs="Times New Roman"/>
          <w:sz w:val="28"/>
          <w:szCs w:val="28"/>
        </w:rPr>
        <w:t xml:space="preserve"> пункт 6 части 4 статьи 13 после слов "федеральных органов исполнительной власти" будет дополнен словами "и федеральных государственных органов".</w:t>
      </w:r>
    </w:p>
    <w:p w:rsidR="00A83680" w:rsidRPr="00355440" w:rsidRDefault="00A83680" w:rsidP="00A83680">
      <w:pPr>
        <w:pStyle w:val="ConsPlusNormal"/>
        <w:pBdr>
          <w:top w:val="single" w:sz="6" w:space="0" w:color="auto"/>
        </w:pBdr>
        <w:spacing w:before="100" w:after="10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A83680" w:rsidRPr="00355440" w:rsidRDefault="00A83680" w:rsidP="00A83680">
      <w:pPr>
        <w:pStyle w:val="ConsPlusNormal"/>
        <w:ind w:firstLine="540"/>
        <w:jc w:val="both"/>
        <w:rPr>
          <w:rFonts w:ascii="Times New Roman" w:hAnsi="Times New Roman" w:cs="Times New Roman"/>
          <w:sz w:val="28"/>
          <w:szCs w:val="28"/>
        </w:rPr>
      </w:pPr>
      <w:proofErr w:type="gramStart"/>
      <w:r w:rsidRPr="00355440">
        <w:rPr>
          <w:rFonts w:ascii="Times New Roman" w:hAnsi="Times New Roman" w:cs="Times New Roman"/>
          <w:sz w:val="28"/>
          <w:szCs w:val="28"/>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2" w:history="1">
        <w:r w:rsidRPr="00355440">
          <w:rPr>
            <w:rFonts w:ascii="Times New Roman" w:hAnsi="Times New Roman" w:cs="Times New Roman"/>
            <w:color w:val="0000FF"/>
            <w:sz w:val="28"/>
            <w:szCs w:val="28"/>
          </w:rPr>
          <w:t>частью 6 статьи 34.1</w:t>
        </w:r>
      </w:hyperlink>
      <w:r w:rsidRPr="00355440">
        <w:rPr>
          <w:rFonts w:ascii="Times New Roman" w:hAnsi="Times New Roman" w:cs="Times New Roman"/>
          <w:sz w:val="28"/>
          <w:szCs w:val="28"/>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w:t>
      </w:r>
      <w:proofErr w:type="gramEnd"/>
      <w:r w:rsidRPr="00355440">
        <w:rPr>
          <w:rFonts w:ascii="Times New Roman" w:hAnsi="Times New Roman" w:cs="Times New Roman"/>
          <w:sz w:val="28"/>
          <w:szCs w:val="28"/>
        </w:rPr>
        <w:t xml:space="preserve"> </w:t>
      </w:r>
      <w:proofErr w:type="gramStart"/>
      <w:r w:rsidRPr="00355440">
        <w:rPr>
          <w:rFonts w:ascii="Times New Roman" w:hAnsi="Times New Roman" w:cs="Times New Roman"/>
          <w:sz w:val="28"/>
          <w:szCs w:val="28"/>
        </w:rPr>
        <w:t>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roofErr w:type="gramEnd"/>
    </w:p>
    <w:p w:rsidR="00A83680" w:rsidRPr="00355440" w:rsidRDefault="00A83680" w:rsidP="00A83680">
      <w:pPr>
        <w:pStyle w:val="ConsPlusNormal"/>
        <w:jc w:val="both"/>
        <w:rPr>
          <w:rFonts w:ascii="Times New Roman" w:hAnsi="Times New Roman" w:cs="Times New Roman"/>
          <w:sz w:val="28"/>
          <w:szCs w:val="28"/>
        </w:rPr>
      </w:pPr>
      <w:r w:rsidRPr="00355440">
        <w:rPr>
          <w:rFonts w:ascii="Times New Roman" w:hAnsi="Times New Roman" w:cs="Times New Roman"/>
          <w:sz w:val="28"/>
          <w:szCs w:val="28"/>
        </w:rPr>
        <w:t xml:space="preserve">(в ред. Федеральных законов от 25.11.2013 </w:t>
      </w:r>
      <w:hyperlink r:id="rId13" w:history="1">
        <w:r w:rsidRPr="00355440">
          <w:rPr>
            <w:rFonts w:ascii="Times New Roman" w:hAnsi="Times New Roman" w:cs="Times New Roman"/>
            <w:color w:val="0000FF"/>
            <w:sz w:val="28"/>
            <w:szCs w:val="28"/>
          </w:rPr>
          <w:t>N 317-ФЗ</w:t>
        </w:r>
      </w:hyperlink>
      <w:r w:rsidRPr="00355440">
        <w:rPr>
          <w:rFonts w:ascii="Times New Roman" w:hAnsi="Times New Roman" w:cs="Times New Roman"/>
          <w:sz w:val="28"/>
          <w:szCs w:val="28"/>
        </w:rPr>
        <w:t xml:space="preserve">, от 06.04.2015 </w:t>
      </w:r>
      <w:hyperlink r:id="rId14" w:history="1">
        <w:r w:rsidRPr="00355440">
          <w:rPr>
            <w:rFonts w:ascii="Times New Roman" w:hAnsi="Times New Roman" w:cs="Times New Roman"/>
            <w:color w:val="0000FF"/>
            <w:sz w:val="28"/>
            <w:szCs w:val="28"/>
          </w:rPr>
          <w:t>N 78-ФЗ</w:t>
        </w:r>
      </w:hyperlink>
      <w:r w:rsidRPr="00355440">
        <w:rPr>
          <w:rFonts w:ascii="Times New Roman" w:hAnsi="Times New Roman" w:cs="Times New Roman"/>
          <w:sz w:val="28"/>
          <w:szCs w:val="28"/>
        </w:rPr>
        <w:t>)</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8) при обмене информацией медицинскими организациями, в том числе размещенной в медицинских информационных системах, в целях оказания </w:t>
      </w:r>
      <w:r w:rsidRPr="00355440">
        <w:rPr>
          <w:rFonts w:ascii="Times New Roman" w:hAnsi="Times New Roman" w:cs="Times New Roman"/>
          <w:sz w:val="28"/>
          <w:szCs w:val="28"/>
        </w:rPr>
        <w:lastRenderedPageBreak/>
        <w:t xml:space="preserve">медицинской помощи с учетом требований </w:t>
      </w:r>
      <w:hyperlink r:id="rId15" w:history="1">
        <w:r w:rsidRPr="00355440">
          <w:rPr>
            <w:rFonts w:ascii="Times New Roman" w:hAnsi="Times New Roman" w:cs="Times New Roman"/>
            <w:color w:val="0000FF"/>
            <w:sz w:val="28"/>
            <w:szCs w:val="28"/>
          </w:rPr>
          <w:t>законодательства</w:t>
        </w:r>
      </w:hyperlink>
      <w:r w:rsidRPr="00355440">
        <w:rPr>
          <w:rFonts w:ascii="Times New Roman" w:hAnsi="Times New Roman" w:cs="Times New Roman"/>
          <w:sz w:val="28"/>
          <w:szCs w:val="28"/>
        </w:rPr>
        <w:t xml:space="preserve"> Российской Федерации о персональных данных;</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9) в целях осуществления учета и контроля в системе обязательного социального страхования;</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10) в целях осуществления контроля качества и безопасности медицинской деятельности в соответствии с настоящим Федеральным законом;</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11) утратил силу. - Федеральный </w:t>
      </w:r>
      <w:hyperlink r:id="rId16" w:history="1">
        <w:r w:rsidRPr="00355440">
          <w:rPr>
            <w:rFonts w:ascii="Times New Roman" w:hAnsi="Times New Roman" w:cs="Times New Roman"/>
            <w:color w:val="0000FF"/>
            <w:sz w:val="28"/>
            <w:szCs w:val="28"/>
          </w:rPr>
          <w:t>закон</w:t>
        </w:r>
      </w:hyperlink>
      <w:r w:rsidRPr="00355440">
        <w:rPr>
          <w:rFonts w:ascii="Times New Roman" w:hAnsi="Times New Roman" w:cs="Times New Roman"/>
          <w:sz w:val="28"/>
          <w:szCs w:val="28"/>
        </w:rPr>
        <w:t xml:space="preserve"> от 25.11.2013 N 317-ФЗ.</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jc w:val="center"/>
        <w:outlineLvl w:val="0"/>
        <w:rPr>
          <w:rFonts w:ascii="Times New Roman" w:hAnsi="Times New Roman" w:cs="Times New Roman"/>
          <w:b/>
          <w:bCs/>
          <w:sz w:val="28"/>
          <w:szCs w:val="28"/>
        </w:rPr>
      </w:pPr>
      <w:r w:rsidRPr="00355440">
        <w:rPr>
          <w:rFonts w:ascii="Times New Roman" w:hAnsi="Times New Roman" w:cs="Times New Roman"/>
          <w:b/>
          <w:bCs/>
          <w:sz w:val="28"/>
          <w:szCs w:val="28"/>
        </w:rPr>
        <w:t>Глава 4. ПРАВА И ОБЯЗАННОСТИ ГРАЖДАН В СФЕРЕ</w:t>
      </w:r>
    </w:p>
    <w:p w:rsidR="00A83680" w:rsidRPr="00355440" w:rsidRDefault="00A83680" w:rsidP="00A83680">
      <w:pPr>
        <w:pStyle w:val="ConsPlusNormal"/>
        <w:jc w:val="center"/>
        <w:rPr>
          <w:rFonts w:ascii="Times New Roman" w:hAnsi="Times New Roman" w:cs="Times New Roman"/>
          <w:b/>
          <w:bCs/>
          <w:sz w:val="28"/>
          <w:szCs w:val="28"/>
        </w:rPr>
      </w:pPr>
      <w:r w:rsidRPr="00355440">
        <w:rPr>
          <w:rFonts w:ascii="Times New Roman" w:hAnsi="Times New Roman" w:cs="Times New Roman"/>
          <w:b/>
          <w:bCs/>
          <w:sz w:val="28"/>
          <w:szCs w:val="28"/>
        </w:rPr>
        <w:t>ОХРАНЫ ЗДОРОВЬЯ</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outlineLvl w:val="1"/>
        <w:rPr>
          <w:rFonts w:ascii="Times New Roman" w:hAnsi="Times New Roman" w:cs="Times New Roman"/>
          <w:sz w:val="28"/>
          <w:szCs w:val="28"/>
        </w:rPr>
      </w:pPr>
      <w:r w:rsidRPr="00355440">
        <w:rPr>
          <w:rFonts w:ascii="Times New Roman" w:hAnsi="Times New Roman" w:cs="Times New Roman"/>
          <w:sz w:val="28"/>
          <w:szCs w:val="28"/>
        </w:rPr>
        <w:t>Статья 18. Право на охрану здоровья</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1. Каждый имеет право на охрану здоровья.</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A83680" w:rsidRPr="00355440" w:rsidRDefault="00A83680" w:rsidP="00A83680">
      <w:pPr>
        <w:pStyle w:val="ConsPlusNormal"/>
        <w:jc w:val="both"/>
        <w:rPr>
          <w:rFonts w:ascii="Times New Roman" w:hAnsi="Times New Roman" w:cs="Times New Roman"/>
          <w:sz w:val="28"/>
          <w:szCs w:val="28"/>
        </w:rPr>
      </w:pPr>
      <w:r w:rsidRPr="00355440">
        <w:rPr>
          <w:rFonts w:ascii="Times New Roman" w:hAnsi="Times New Roman" w:cs="Times New Roman"/>
          <w:sz w:val="28"/>
          <w:szCs w:val="28"/>
        </w:rPr>
        <w:t>(</w:t>
      </w:r>
      <w:proofErr w:type="gramStart"/>
      <w:r w:rsidRPr="00355440">
        <w:rPr>
          <w:rFonts w:ascii="Times New Roman" w:hAnsi="Times New Roman" w:cs="Times New Roman"/>
          <w:sz w:val="28"/>
          <w:szCs w:val="28"/>
        </w:rPr>
        <w:t>в</w:t>
      </w:r>
      <w:proofErr w:type="gramEnd"/>
      <w:r w:rsidRPr="00355440">
        <w:rPr>
          <w:rFonts w:ascii="Times New Roman" w:hAnsi="Times New Roman" w:cs="Times New Roman"/>
          <w:sz w:val="28"/>
          <w:szCs w:val="28"/>
        </w:rPr>
        <w:t xml:space="preserve"> ред. Федерального </w:t>
      </w:r>
      <w:hyperlink r:id="rId17" w:history="1">
        <w:r w:rsidRPr="00355440">
          <w:rPr>
            <w:rFonts w:ascii="Times New Roman" w:hAnsi="Times New Roman" w:cs="Times New Roman"/>
            <w:color w:val="0000FF"/>
            <w:sz w:val="28"/>
            <w:szCs w:val="28"/>
          </w:rPr>
          <w:t>закона</w:t>
        </w:r>
      </w:hyperlink>
      <w:r w:rsidRPr="00355440">
        <w:rPr>
          <w:rFonts w:ascii="Times New Roman" w:hAnsi="Times New Roman" w:cs="Times New Roman"/>
          <w:sz w:val="28"/>
          <w:szCs w:val="28"/>
        </w:rPr>
        <w:t xml:space="preserve"> от 22.10.2014 N 314-ФЗ)</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outlineLvl w:val="1"/>
        <w:rPr>
          <w:rFonts w:ascii="Times New Roman" w:hAnsi="Times New Roman" w:cs="Times New Roman"/>
          <w:b/>
          <w:i/>
          <w:sz w:val="28"/>
          <w:szCs w:val="28"/>
        </w:rPr>
      </w:pPr>
      <w:bookmarkStart w:id="5" w:name="Par373"/>
      <w:bookmarkEnd w:id="5"/>
      <w:r w:rsidRPr="00355440">
        <w:rPr>
          <w:rFonts w:ascii="Times New Roman" w:hAnsi="Times New Roman" w:cs="Times New Roman"/>
          <w:b/>
          <w:i/>
          <w:sz w:val="28"/>
          <w:szCs w:val="28"/>
        </w:rPr>
        <w:t>Статья 19. Право на медицинскую помощь</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1. </w:t>
      </w:r>
      <w:r w:rsidRPr="00355440">
        <w:rPr>
          <w:rFonts w:ascii="Times New Roman" w:hAnsi="Times New Roman" w:cs="Times New Roman"/>
          <w:b/>
          <w:sz w:val="28"/>
          <w:szCs w:val="28"/>
        </w:rPr>
        <w:t>Каждый имеет право на медицинскую помощь</w:t>
      </w:r>
      <w:r w:rsidRPr="00355440">
        <w:rPr>
          <w:rFonts w:ascii="Times New Roman" w:hAnsi="Times New Roman" w:cs="Times New Roman"/>
          <w:sz w:val="28"/>
          <w:szCs w:val="28"/>
        </w:rPr>
        <w:t>.</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2. Каждый имеет право на медицинскую помощь в гарантированном объеме, оказываемую без взимания платы в соответствии с </w:t>
      </w:r>
      <w:hyperlink r:id="rId18" w:history="1">
        <w:r w:rsidRPr="00355440">
          <w:rPr>
            <w:rFonts w:ascii="Times New Roman" w:hAnsi="Times New Roman" w:cs="Times New Roman"/>
            <w:color w:val="0000FF"/>
            <w:sz w:val="28"/>
            <w:szCs w:val="28"/>
          </w:rPr>
          <w:t>программой</w:t>
        </w:r>
      </w:hyperlink>
      <w:r w:rsidRPr="00355440">
        <w:rPr>
          <w:rFonts w:ascii="Times New Roman" w:hAnsi="Times New Roman" w:cs="Times New Roman"/>
          <w:sz w:val="28"/>
          <w:szCs w:val="28"/>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4. </w:t>
      </w:r>
      <w:hyperlink r:id="rId19" w:history="1">
        <w:r w:rsidRPr="00355440">
          <w:rPr>
            <w:rFonts w:ascii="Times New Roman" w:hAnsi="Times New Roman" w:cs="Times New Roman"/>
            <w:color w:val="0000FF"/>
            <w:sz w:val="28"/>
            <w:szCs w:val="28"/>
          </w:rPr>
          <w:t>Порядок</w:t>
        </w:r>
      </w:hyperlink>
      <w:r w:rsidRPr="00355440">
        <w:rPr>
          <w:rFonts w:ascii="Times New Roman" w:hAnsi="Times New Roman" w:cs="Times New Roman"/>
          <w:sz w:val="28"/>
          <w:szCs w:val="28"/>
        </w:rPr>
        <w:t xml:space="preserve"> оказания медицинской помощи иностранным гражданам определяется Правительством Российской Федерации.</w:t>
      </w:r>
    </w:p>
    <w:p w:rsidR="00A83680" w:rsidRPr="00355440" w:rsidRDefault="00A83680" w:rsidP="00A83680">
      <w:pPr>
        <w:pStyle w:val="ConsPlusNormal"/>
        <w:ind w:firstLine="540"/>
        <w:jc w:val="both"/>
        <w:rPr>
          <w:rFonts w:ascii="Times New Roman" w:hAnsi="Times New Roman" w:cs="Times New Roman"/>
          <w:b/>
          <w:sz w:val="28"/>
          <w:szCs w:val="28"/>
        </w:rPr>
      </w:pPr>
      <w:r w:rsidRPr="00355440">
        <w:rPr>
          <w:rFonts w:ascii="Times New Roman" w:hAnsi="Times New Roman" w:cs="Times New Roman"/>
          <w:sz w:val="28"/>
          <w:szCs w:val="28"/>
        </w:rPr>
        <w:t xml:space="preserve">5. </w:t>
      </w:r>
      <w:r w:rsidRPr="00355440">
        <w:rPr>
          <w:rFonts w:ascii="Times New Roman" w:hAnsi="Times New Roman" w:cs="Times New Roman"/>
          <w:b/>
          <w:sz w:val="28"/>
          <w:szCs w:val="28"/>
        </w:rPr>
        <w:t xml:space="preserve">Пациент имеет право </w:t>
      </w:r>
      <w:proofErr w:type="gramStart"/>
      <w:r w:rsidRPr="00355440">
        <w:rPr>
          <w:rFonts w:ascii="Times New Roman" w:hAnsi="Times New Roman" w:cs="Times New Roman"/>
          <w:b/>
          <w:sz w:val="28"/>
          <w:szCs w:val="28"/>
        </w:rPr>
        <w:t>на</w:t>
      </w:r>
      <w:proofErr w:type="gramEnd"/>
      <w:r w:rsidRPr="00355440">
        <w:rPr>
          <w:rFonts w:ascii="Times New Roman" w:hAnsi="Times New Roman" w:cs="Times New Roman"/>
          <w:b/>
          <w:sz w:val="28"/>
          <w:szCs w:val="28"/>
        </w:rPr>
        <w:t>:</w:t>
      </w:r>
    </w:p>
    <w:p w:rsidR="00A83680" w:rsidRPr="00355440" w:rsidRDefault="00A83680" w:rsidP="00A83680">
      <w:pPr>
        <w:pStyle w:val="ConsPlusNormal"/>
        <w:ind w:firstLine="540"/>
        <w:jc w:val="both"/>
        <w:rPr>
          <w:rFonts w:ascii="Times New Roman" w:hAnsi="Times New Roman" w:cs="Times New Roman"/>
          <w:sz w:val="28"/>
          <w:szCs w:val="28"/>
        </w:rPr>
      </w:pPr>
      <w:bookmarkStart w:id="6" w:name="Par380"/>
      <w:bookmarkEnd w:id="6"/>
      <w:r w:rsidRPr="00355440">
        <w:rPr>
          <w:rFonts w:ascii="Times New Roman" w:hAnsi="Times New Roman" w:cs="Times New Roman"/>
          <w:sz w:val="28"/>
          <w:szCs w:val="28"/>
        </w:rPr>
        <w:t>1) выбор врача и выбор медицинской организации в соответствии с настоящим Федеральным законом;</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lastRenderedPageBreak/>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0" w:history="1">
        <w:r w:rsidRPr="00355440">
          <w:rPr>
            <w:rFonts w:ascii="Times New Roman" w:hAnsi="Times New Roman" w:cs="Times New Roman"/>
            <w:color w:val="0000FF"/>
            <w:sz w:val="28"/>
            <w:szCs w:val="28"/>
          </w:rPr>
          <w:t>требованиям</w:t>
        </w:r>
      </w:hyperlink>
      <w:r w:rsidRPr="00355440">
        <w:rPr>
          <w:rFonts w:ascii="Times New Roman" w:hAnsi="Times New Roman" w:cs="Times New Roman"/>
          <w:sz w:val="28"/>
          <w:szCs w:val="28"/>
        </w:rPr>
        <w:t>;</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3) получение консультаций врачей-специалистов;</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4) облегчение боли, связанной с заболеванием и (или) медицинским вмешательством, доступными методами и лекарственными препаратами;</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6) получение лечебного питания в случае нахождения пациента на лечении в стационарных условиях;</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7) защиту сведений, составляющих врачебную тайну;</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8) отказ от медицинского вмешательства;</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9) возмещение вреда, причиненного здоровью при оказании ему медицинской помощи;</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10) допуск к нему адвоката или </w:t>
      </w:r>
      <w:hyperlink r:id="rId21" w:history="1">
        <w:r w:rsidRPr="00355440">
          <w:rPr>
            <w:rFonts w:ascii="Times New Roman" w:hAnsi="Times New Roman" w:cs="Times New Roman"/>
            <w:color w:val="0000FF"/>
            <w:sz w:val="28"/>
            <w:szCs w:val="28"/>
          </w:rPr>
          <w:t>законного представителя</w:t>
        </w:r>
      </w:hyperlink>
      <w:r w:rsidRPr="00355440">
        <w:rPr>
          <w:rFonts w:ascii="Times New Roman" w:hAnsi="Times New Roman" w:cs="Times New Roman"/>
          <w:sz w:val="28"/>
          <w:szCs w:val="28"/>
        </w:rPr>
        <w:t xml:space="preserve"> для защиты своих прав;</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outlineLvl w:val="1"/>
        <w:rPr>
          <w:rFonts w:ascii="Times New Roman" w:hAnsi="Times New Roman" w:cs="Times New Roman"/>
          <w:b/>
          <w:i/>
          <w:sz w:val="28"/>
          <w:szCs w:val="28"/>
        </w:rPr>
      </w:pPr>
      <w:bookmarkStart w:id="7" w:name="Par392"/>
      <w:bookmarkEnd w:id="7"/>
      <w:r w:rsidRPr="00355440">
        <w:rPr>
          <w:rFonts w:ascii="Times New Roman" w:hAnsi="Times New Roman" w:cs="Times New Roman"/>
          <w:b/>
          <w:i/>
          <w:sz w:val="28"/>
          <w:szCs w:val="28"/>
        </w:rPr>
        <w:t>Статья 20. Информированное добровольное согласие на медицинское вмешательство и на отказ от медицинского вмешательства</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b/>
          <w:i/>
          <w:sz w:val="28"/>
          <w:szCs w:val="28"/>
        </w:rPr>
      </w:pPr>
      <w:bookmarkStart w:id="8" w:name="Par394"/>
      <w:bookmarkEnd w:id="8"/>
      <w:r w:rsidRPr="00355440">
        <w:rPr>
          <w:rFonts w:ascii="Times New Roman" w:hAnsi="Times New Roman" w:cs="Times New Roman"/>
          <w:sz w:val="28"/>
          <w:szCs w:val="28"/>
        </w:rPr>
        <w:t xml:space="preserve">1. </w:t>
      </w:r>
      <w:proofErr w:type="gramStart"/>
      <w:r w:rsidRPr="00355440">
        <w:rPr>
          <w:rFonts w:ascii="Times New Roman" w:hAnsi="Times New Roman" w:cs="Times New Roman"/>
          <w:b/>
          <w:i/>
          <w:sz w:val="28"/>
          <w:szCs w:val="28"/>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A83680" w:rsidRPr="00355440" w:rsidRDefault="00A83680" w:rsidP="00A83680">
      <w:pPr>
        <w:pStyle w:val="ConsPlusNormal"/>
        <w:ind w:firstLine="540"/>
        <w:jc w:val="both"/>
        <w:rPr>
          <w:rFonts w:ascii="Times New Roman" w:hAnsi="Times New Roman" w:cs="Times New Roman"/>
          <w:sz w:val="28"/>
          <w:szCs w:val="28"/>
        </w:rPr>
      </w:pPr>
      <w:bookmarkStart w:id="9" w:name="Par395"/>
      <w:bookmarkEnd w:id="9"/>
      <w:r w:rsidRPr="00355440">
        <w:rPr>
          <w:rFonts w:ascii="Times New Roman" w:hAnsi="Times New Roman" w:cs="Times New Roman"/>
          <w:sz w:val="28"/>
          <w:szCs w:val="28"/>
        </w:rPr>
        <w:t xml:space="preserve">2. Информированное добровольное согласие на медицинское вмешательство дает один из родителей или иной </w:t>
      </w:r>
      <w:hyperlink r:id="rId22" w:history="1">
        <w:r w:rsidRPr="00355440">
          <w:rPr>
            <w:rFonts w:ascii="Times New Roman" w:hAnsi="Times New Roman" w:cs="Times New Roman"/>
            <w:color w:val="0000FF"/>
            <w:sz w:val="28"/>
            <w:szCs w:val="28"/>
          </w:rPr>
          <w:t>законный представитель</w:t>
        </w:r>
      </w:hyperlink>
      <w:r w:rsidRPr="00355440">
        <w:rPr>
          <w:rFonts w:ascii="Times New Roman" w:hAnsi="Times New Roman" w:cs="Times New Roman"/>
          <w:sz w:val="28"/>
          <w:szCs w:val="28"/>
        </w:rPr>
        <w:t xml:space="preserve"> в отношении:</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1) лица, не достигшего возраста, установленного </w:t>
      </w:r>
      <w:hyperlink w:anchor="Par786" w:history="1">
        <w:r w:rsidRPr="00355440">
          <w:rPr>
            <w:rFonts w:ascii="Times New Roman" w:hAnsi="Times New Roman" w:cs="Times New Roman"/>
            <w:color w:val="0000FF"/>
            <w:sz w:val="28"/>
            <w:szCs w:val="28"/>
          </w:rPr>
          <w:t>частью 5 статьи 47</w:t>
        </w:r>
      </w:hyperlink>
      <w:r w:rsidRPr="00355440">
        <w:rPr>
          <w:rFonts w:ascii="Times New Roman" w:hAnsi="Times New Roman" w:cs="Times New Roman"/>
          <w:sz w:val="28"/>
          <w:szCs w:val="28"/>
        </w:rPr>
        <w:t xml:space="preserve"> и </w:t>
      </w:r>
      <w:hyperlink w:anchor="Par861" w:history="1">
        <w:r w:rsidRPr="00355440">
          <w:rPr>
            <w:rFonts w:ascii="Times New Roman" w:hAnsi="Times New Roman" w:cs="Times New Roman"/>
            <w:color w:val="0000FF"/>
            <w:sz w:val="28"/>
            <w:szCs w:val="28"/>
          </w:rPr>
          <w:t>частью 2 статьи 54</w:t>
        </w:r>
      </w:hyperlink>
      <w:r w:rsidRPr="00355440">
        <w:rPr>
          <w:rFonts w:ascii="Times New Roman" w:hAnsi="Times New Roman" w:cs="Times New Roman"/>
          <w:sz w:val="28"/>
          <w:szCs w:val="28"/>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A83680" w:rsidRPr="00355440" w:rsidRDefault="00A83680" w:rsidP="00A83680">
      <w:pPr>
        <w:pStyle w:val="ConsPlusNormal"/>
        <w:ind w:firstLine="540"/>
        <w:jc w:val="both"/>
        <w:rPr>
          <w:rFonts w:ascii="Times New Roman" w:hAnsi="Times New Roman" w:cs="Times New Roman"/>
          <w:sz w:val="28"/>
          <w:szCs w:val="28"/>
        </w:rPr>
      </w:pPr>
      <w:bookmarkStart w:id="10" w:name="Par397"/>
      <w:bookmarkEnd w:id="10"/>
      <w:r w:rsidRPr="00355440">
        <w:rPr>
          <w:rFonts w:ascii="Times New Roman" w:hAnsi="Times New Roman" w:cs="Times New Roman"/>
          <w:sz w:val="28"/>
          <w:szCs w:val="28"/>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3" w:history="1">
        <w:r w:rsidRPr="00355440">
          <w:rPr>
            <w:rFonts w:ascii="Times New Roman" w:hAnsi="Times New Roman" w:cs="Times New Roman"/>
            <w:color w:val="0000FF"/>
            <w:sz w:val="28"/>
            <w:szCs w:val="28"/>
          </w:rPr>
          <w:t>законодательством</w:t>
        </w:r>
      </w:hyperlink>
      <w:r w:rsidRPr="00355440">
        <w:rPr>
          <w:rFonts w:ascii="Times New Roman" w:hAnsi="Times New Roman" w:cs="Times New Roman"/>
          <w:sz w:val="28"/>
          <w:szCs w:val="28"/>
        </w:rPr>
        <w:t xml:space="preserve"> </w:t>
      </w:r>
      <w:r w:rsidRPr="00355440">
        <w:rPr>
          <w:rFonts w:ascii="Times New Roman" w:hAnsi="Times New Roman" w:cs="Times New Roman"/>
          <w:sz w:val="28"/>
          <w:szCs w:val="28"/>
        </w:rPr>
        <w:lastRenderedPageBreak/>
        <w:t>Российской Федерации случаев приобретения несовершеннолетними полной дееспособности до достижения ими восемнадцатилетнего возраста).</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3. Гражданин, один из родителей или иной законный представитель лица, указанного в </w:t>
      </w:r>
      <w:hyperlink w:anchor="Par395" w:history="1">
        <w:r w:rsidRPr="00355440">
          <w:rPr>
            <w:rFonts w:ascii="Times New Roman" w:hAnsi="Times New Roman" w:cs="Times New Roman"/>
            <w:color w:val="0000FF"/>
            <w:sz w:val="28"/>
            <w:szCs w:val="28"/>
          </w:rPr>
          <w:t>части 2</w:t>
        </w:r>
      </w:hyperlink>
      <w:r w:rsidRPr="00355440">
        <w:rPr>
          <w:rFonts w:ascii="Times New Roman" w:hAnsi="Times New Roman" w:cs="Times New Roman"/>
          <w:sz w:val="28"/>
          <w:szCs w:val="28"/>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05" w:history="1">
        <w:r w:rsidRPr="00355440">
          <w:rPr>
            <w:rFonts w:ascii="Times New Roman" w:hAnsi="Times New Roman" w:cs="Times New Roman"/>
            <w:color w:val="0000FF"/>
            <w:sz w:val="28"/>
            <w:szCs w:val="28"/>
          </w:rPr>
          <w:t>частью 9</w:t>
        </w:r>
      </w:hyperlink>
      <w:r w:rsidRPr="00355440">
        <w:rPr>
          <w:rFonts w:ascii="Times New Roman" w:hAnsi="Times New Roman" w:cs="Times New Roman"/>
          <w:sz w:val="28"/>
          <w:szCs w:val="28"/>
        </w:rPr>
        <w:t xml:space="preserve"> настоящей статьи. Законный представитель лица, признанного в установленном законом </w:t>
      </w:r>
      <w:hyperlink r:id="rId24" w:history="1">
        <w:r w:rsidRPr="00355440">
          <w:rPr>
            <w:rFonts w:ascii="Times New Roman" w:hAnsi="Times New Roman" w:cs="Times New Roman"/>
            <w:color w:val="0000FF"/>
            <w:sz w:val="28"/>
            <w:szCs w:val="28"/>
          </w:rPr>
          <w:t>порядке</w:t>
        </w:r>
      </w:hyperlink>
      <w:r w:rsidRPr="00355440">
        <w:rPr>
          <w:rFonts w:ascii="Times New Roman" w:hAnsi="Times New Roman" w:cs="Times New Roman"/>
          <w:sz w:val="28"/>
          <w:szCs w:val="28"/>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95" w:history="1">
        <w:r w:rsidRPr="00355440">
          <w:rPr>
            <w:rFonts w:ascii="Times New Roman" w:hAnsi="Times New Roman" w:cs="Times New Roman"/>
            <w:color w:val="0000FF"/>
            <w:sz w:val="28"/>
            <w:szCs w:val="28"/>
          </w:rPr>
          <w:t>части 2</w:t>
        </w:r>
      </w:hyperlink>
      <w:r w:rsidRPr="00355440">
        <w:rPr>
          <w:rFonts w:ascii="Times New Roman" w:hAnsi="Times New Roman" w:cs="Times New Roman"/>
          <w:sz w:val="28"/>
          <w:szCs w:val="28"/>
        </w:rPr>
        <w:t xml:space="preserve"> настоящей статьи, в доступной для него форме должны быть разъяснены возможные последствия такого отказа.</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5. При отказе одного из родителей или иного законного представителя лица, указанного в </w:t>
      </w:r>
      <w:hyperlink w:anchor="Par395" w:history="1">
        <w:r w:rsidRPr="00355440">
          <w:rPr>
            <w:rFonts w:ascii="Times New Roman" w:hAnsi="Times New Roman" w:cs="Times New Roman"/>
            <w:color w:val="0000FF"/>
            <w:sz w:val="28"/>
            <w:szCs w:val="28"/>
          </w:rPr>
          <w:t>части 2</w:t>
        </w:r>
      </w:hyperlink>
      <w:r w:rsidRPr="00355440">
        <w:rPr>
          <w:rFonts w:ascii="Times New Roman" w:hAnsi="Times New Roman" w:cs="Times New Roman"/>
          <w:sz w:val="28"/>
          <w:szCs w:val="28"/>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6. </w:t>
      </w:r>
      <w:proofErr w:type="gramStart"/>
      <w:r w:rsidRPr="00355440">
        <w:rPr>
          <w:rFonts w:ascii="Times New Roman" w:hAnsi="Times New Roman" w:cs="Times New Roman"/>
          <w:sz w:val="28"/>
          <w:szCs w:val="28"/>
        </w:rPr>
        <w:t xml:space="preserve">Лица, указанные в </w:t>
      </w:r>
      <w:hyperlink w:anchor="Par394" w:history="1">
        <w:r w:rsidRPr="00355440">
          <w:rPr>
            <w:rFonts w:ascii="Times New Roman" w:hAnsi="Times New Roman" w:cs="Times New Roman"/>
            <w:color w:val="0000FF"/>
            <w:sz w:val="28"/>
            <w:szCs w:val="28"/>
          </w:rPr>
          <w:t>частях 1</w:t>
        </w:r>
      </w:hyperlink>
      <w:r w:rsidRPr="00355440">
        <w:rPr>
          <w:rFonts w:ascii="Times New Roman" w:hAnsi="Times New Roman" w:cs="Times New Roman"/>
          <w:sz w:val="28"/>
          <w:szCs w:val="28"/>
        </w:rPr>
        <w:t xml:space="preserve"> и </w:t>
      </w:r>
      <w:hyperlink w:anchor="Par395" w:history="1">
        <w:r w:rsidRPr="00355440">
          <w:rPr>
            <w:rFonts w:ascii="Times New Roman" w:hAnsi="Times New Roman" w:cs="Times New Roman"/>
            <w:color w:val="0000FF"/>
            <w:sz w:val="28"/>
            <w:szCs w:val="28"/>
          </w:rPr>
          <w:t>2</w:t>
        </w:r>
      </w:hyperlink>
      <w:r w:rsidRPr="00355440">
        <w:rPr>
          <w:rFonts w:ascii="Times New Roman" w:hAnsi="Times New Roman" w:cs="Times New Roman"/>
          <w:sz w:val="28"/>
          <w:szCs w:val="28"/>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5" w:history="1">
        <w:r w:rsidRPr="00355440">
          <w:rPr>
            <w:rFonts w:ascii="Times New Roman" w:hAnsi="Times New Roman" w:cs="Times New Roman"/>
            <w:color w:val="0000FF"/>
            <w:sz w:val="28"/>
            <w:szCs w:val="28"/>
          </w:rPr>
          <w:t>перечень</w:t>
        </w:r>
      </w:hyperlink>
      <w:r w:rsidRPr="00355440">
        <w:rPr>
          <w:rFonts w:ascii="Times New Roman" w:hAnsi="Times New Roman" w:cs="Times New Roman"/>
          <w:sz w:val="28"/>
          <w:szCs w:val="28"/>
        </w:rPr>
        <w:t>, устанавливаемый уполномоченным федеральным органом исполнительной власти.</w:t>
      </w:r>
      <w:proofErr w:type="gramEnd"/>
    </w:p>
    <w:p w:rsidR="00A83680" w:rsidRPr="00355440" w:rsidRDefault="00A83680" w:rsidP="00A83680">
      <w:pPr>
        <w:pStyle w:val="ConsPlusNormal"/>
        <w:ind w:firstLine="540"/>
        <w:jc w:val="both"/>
        <w:rPr>
          <w:rFonts w:ascii="Times New Roman" w:hAnsi="Times New Roman" w:cs="Times New Roman"/>
          <w:b/>
          <w:i/>
          <w:sz w:val="28"/>
          <w:szCs w:val="28"/>
        </w:rPr>
      </w:pPr>
      <w:bookmarkStart w:id="11" w:name="Par402"/>
      <w:bookmarkEnd w:id="11"/>
      <w:r w:rsidRPr="00355440">
        <w:rPr>
          <w:rFonts w:ascii="Times New Roman" w:hAnsi="Times New Roman" w:cs="Times New Roman"/>
          <w:sz w:val="28"/>
          <w:szCs w:val="28"/>
        </w:rPr>
        <w:t xml:space="preserve">7. </w:t>
      </w:r>
      <w:r w:rsidRPr="00355440">
        <w:rPr>
          <w:rFonts w:ascii="Times New Roman" w:hAnsi="Times New Roman" w:cs="Times New Roman"/>
          <w:b/>
          <w:i/>
          <w:sz w:val="28"/>
          <w:szCs w:val="28"/>
        </w:rPr>
        <w:t>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A83680" w:rsidRPr="00355440" w:rsidRDefault="00A83680" w:rsidP="00A83680">
      <w:pPr>
        <w:pStyle w:val="ConsPlusNormal"/>
        <w:jc w:val="both"/>
        <w:rPr>
          <w:rFonts w:ascii="Times New Roman" w:hAnsi="Times New Roman" w:cs="Times New Roman"/>
          <w:sz w:val="28"/>
          <w:szCs w:val="28"/>
        </w:rPr>
      </w:pPr>
      <w:r w:rsidRPr="00355440">
        <w:rPr>
          <w:rFonts w:ascii="Times New Roman" w:hAnsi="Times New Roman" w:cs="Times New Roman"/>
          <w:sz w:val="28"/>
          <w:szCs w:val="28"/>
        </w:rPr>
        <w:t>(</w:t>
      </w:r>
      <w:proofErr w:type="gramStart"/>
      <w:r w:rsidRPr="00355440">
        <w:rPr>
          <w:rFonts w:ascii="Times New Roman" w:hAnsi="Times New Roman" w:cs="Times New Roman"/>
          <w:sz w:val="28"/>
          <w:szCs w:val="28"/>
        </w:rPr>
        <w:t>в</w:t>
      </w:r>
      <w:proofErr w:type="gramEnd"/>
      <w:r w:rsidRPr="00355440">
        <w:rPr>
          <w:rFonts w:ascii="Times New Roman" w:hAnsi="Times New Roman" w:cs="Times New Roman"/>
          <w:sz w:val="28"/>
          <w:szCs w:val="28"/>
        </w:rPr>
        <w:t xml:space="preserve"> ред. Федерального </w:t>
      </w:r>
      <w:hyperlink r:id="rId26" w:history="1">
        <w:r w:rsidRPr="00355440">
          <w:rPr>
            <w:rFonts w:ascii="Times New Roman" w:hAnsi="Times New Roman" w:cs="Times New Roman"/>
            <w:color w:val="0000FF"/>
            <w:sz w:val="28"/>
            <w:szCs w:val="28"/>
          </w:rPr>
          <w:t>закона</w:t>
        </w:r>
      </w:hyperlink>
      <w:r w:rsidRPr="00355440">
        <w:rPr>
          <w:rFonts w:ascii="Times New Roman" w:hAnsi="Times New Roman" w:cs="Times New Roman"/>
          <w:sz w:val="28"/>
          <w:szCs w:val="28"/>
        </w:rPr>
        <w:t xml:space="preserve"> от 25.11.2013 N 317-ФЗ)</w:t>
      </w:r>
    </w:p>
    <w:p w:rsidR="00A83680" w:rsidRPr="00355440" w:rsidRDefault="00A83680" w:rsidP="00A83680">
      <w:pPr>
        <w:pStyle w:val="ConsPlusNormal"/>
        <w:ind w:firstLine="540"/>
        <w:jc w:val="both"/>
        <w:rPr>
          <w:rFonts w:ascii="Times New Roman" w:hAnsi="Times New Roman" w:cs="Times New Roman"/>
          <w:b/>
          <w:i/>
          <w:sz w:val="28"/>
          <w:szCs w:val="28"/>
        </w:rPr>
      </w:pPr>
      <w:bookmarkStart w:id="12" w:name="Par405"/>
      <w:bookmarkEnd w:id="12"/>
      <w:r w:rsidRPr="00355440">
        <w:rPr>
          <w:rFonts w:ascii="Times New Roman" w:hAnsi="Times New Roman" w:cs="Times New Roman"/>
          <w:b/>
          <w:i/>
          <w:sz w:val="28"/>
          <w:szCs w:val="28"/>
        </w:rPr>
        <w:t>9. Медицинское вмешательство без согласия гражданина, одного из родителей или иного законного представителя допускается:</w:t>
      </w:r>
    </w:p>
    <w:p w:rsidR="00A83680" w:rsidRPr="00355440" w:rsidRDefault="00A83680" w:rsidP="00A83680">
      <w:pPr>
        <w:pStyle w:val="ConsPlusNormal"/>
        <w:ind w:firstLine="540"/>
        <w:jc w:val="both"/>
        <w:rPr>
          <w:rFonts w:ascii="Times New Roman" w:hAnsi="Times New Roman" w:cs="Times New Roman"/>
          <w:sz w:val="28"/>
          <w:szCs w:val="28"/>
        </w:rPr>
      </w:pPr>
      <w:bookmarkStart w:id="13" w:name="Par406"/>
      <w:bookmarkEnd w:id="13"/>
      <w:r w:rsidRPr="00355440">
        <w:rPr>
          <w:rFonts w:ascii="Times New Roman" w:hAnsi="Times New Roman" w:cs="Times New Roman"/>
          <w:sz w:val="28"/>
          <w:szCs w:val="28"/>
        </w:rPr>
        <w:t xml:space="preserve">1) если медицинское вмешательство необходимо по экстренным показаниям для устранения угрозы жизни человека </w:t>
      </w:r>
      <w:proofErr w:type="gramStart"/>
      <w:r w:rsidRPr="00355440">
        <w:rPr>
          <w:rFonts w:ascii="Times New Roman" w:hAnsi="Times New Roman" w:cs="Times New Roman"/>
          <w:sz w:val="28"/>
          <w:szCs w:val="28"/>
        </w:rPr>
        <w:t>и</w:t>
      </w:r>
      <w:proofErr w:type="gramEnd"/>
      <w:r w:rsidRPr="00355440">
        <w:rPr>
          <w:rFonts w:ascii="Times New Roman" w:hAnsi="Times New Roman" w:cs="Times New Roman"/>
          <w:sz w:val="28"/>
          <w:szCs w:val="28"/>
        </w:rPr>
        <w:t xml:space="preserve"> если его состояние не позволяет выразить </w:t>
      </w:r>
      <w:r w:rsidRPr="00355440">
        <w:rPr>
          <w:rFonts w:ascii="Times New Roman" w:hAnsi="Times New Roman" w:cs="Times New Roman"/>
          <w:sz w:val="28"/>
          <w:szCs w:val="28"/>
        </w:rPr>
        <w:lastRenderedPageBreak/>
        <w:t xml:space="preserve">свою волю или отсутствуют законные представители (в отношении лиц, указанных в </w:t>
      </w:r>
      <w:hyperlink w:anchor="Par395" w:history="1">
        <w:r w:rsidRPr="00355440">
          <w:rPr>
            <w:rFonts w:ascii="Times New Roman" w:hAnsi="Times New Roman" w:cs="Times New Roman"/>
            <w:color w:val="0000FF"/>
            <w:sz w:val="28"/>
            <w:szCs w:val="28"/>
          </w:rPr>
          <w:t>части 2</w:t>
        </w:r>
      </w:hyperlink>
      <w:r w:rsidRPr="00355440">
        <w:rPr>
          <w:rFonts w:ascii="Times New Roman" w:hAnsi="Times New Roman" w:cs="Times New Roman"/>
          <w:sz w:val="28"/>
          <w:szCs w:val="28"/>
        </w:rPr>
        <w:t xml:space="preserve"> настоящей статьи);</w:t>
      </w:r>
    </w:p>
    <w:p w:rsidR="00A83680" w:rsidRPr="00355440" w:rsidRDefault="00A83680" w:rsidP="00A83680">
      <w:pPr>
        <w:pStyle w:val="ConsPlusNormal"/>
        <w:ind w:firstLine="540"/>
        <w:jc w:val="both"/>
        <w:rPr>
          <w:rFonts w:ascii="Times New Roman" w:hAnsi="Times New Roman" w:cs="Times New Roman"/>
          <w:sz w:val="28"/>
          <w:szCs w:val="28"/>
        </w:rPr>
      </w:pPr>
      <w:bookmarkStart w:id="14" w:name="Par407"/>
      <w:bookmarkEnd w:id="14"/>
      <w:r w:rsidRPr="00355440">
        <w:rPr>
          <w:rFonts w:ascii="Times New Roman" w:hAnsi="Times New Roman" w:cs="Times New Roman"/>
          <w:sz w:val="28"/>
          <w:szCs w:val="28"/>
        </w:rPr>
        <w:t xml:space="preserve">2) в отношении лиц, страдающих </w:t>
      </w:r>
      <w:hyperlink r:id="rId27" w:history="1">
        <w:r w:rsidRPr="00355440">
          <w:rPr>
            <w:rFonts w:ascii="Times New Roman" w:hAnsi="Times New Roman" w:cs="Times New Roman"/>
            <w:color w:val="0000FF"/>
            <w:sz w:val="28"/>
            <w:szCs w:val="28"/>
          </w:rPr>
          <w:t>заболеваниями</w:t>
        </w:r>
      </w:hyperlink>
      <w:r w:rsidRPr="00355440">
        <w:rPr>
          <w:rFonts w:ascii="Times New Roman" w:hAnsi="Times New Roman" w:cs="Times New Roman"/>
          <w:sz w:val="28"/>
          <w:szCs w:val="28"/>
        </w:rPr>
        <w:t>, представляющими опасность для окружающих;</w:t>
      </w:r>
    </w:p>
    <w:p w:rsidR="00A83680" w:rsidRPr="00355440" w:rsidRDefault="00A83680" w:rsidP="00A83680">
      <w:pPr>
        <w:pStyle w:val="ConsPlusNormal"/>
        <w:ind w:firstLine="540"/>
        <w:jc w:val="both"/>
        <w:rPr>
          <w:rFonts w:ascii="Times New Roman" w:hAnsi="Times New Roman" w:cs="Times New Roman"/>
          <w:sz w:val="28"/>
          <w:szCs w:val="28"/>
        </w:rPr>
      </w:pPr>
      <w:bookmarkStart w:id="15" w:name="Par408"/>
      <w:bookmarkEnd w:id="15"/>
      <w:r w:rsidRPr="00355440">
        <w:rPr>
          <w:rFonts w:ascii="Times New Roman" w:hAnsi="Times New Roman" w:cs="Times New Roman"/>
          <w:sz w:val="28"/>
          <w:szCs w:val="28"/>
        </w:rPr>
        <w:t>3) в отношении лиц, страдающих тяжелыми психическими расстройствами;</w:t>
      </w:r>
    </w:p>
    <w:p w:rsidR="00A83680" w:rsidRPr="00355440" w:rsidRDefault="00A83680" w:rsidP="00A83680">
      <w:pPr>
        <w:pStyle w:val="ConsPlusNormal"/>
        <w:ind w:firstLine="540"/>
        <w:jc w:val="both"/>
        <w:rPr>
          <w:rFonts w:ascii="Times New Roman" w:hAnsi="Times New Roman" w:cs="Times New Roman"/>
          <w:sz w:val="28"/>
          <w:szCs w:val="28"/>
        </w:rPr>
      </w:pPr>
      <w:bookmarkStart w:id="16" w:name="Par409"/>
      <w:bookmarkEnd w:id="16"/>
      <w:r w:rsidRPr="00355440">
        <w:rPr>
          <w:rFonts w:ascii="Times New Roman" w:hAnsi="Times New Roman" w:cs="Times New Roman"/>
          <w:sz w:val="28"/>
          <w:szCs w:val="28"/>
        </w:rPr>
        <w:t>4) в отношении лиц, совершивших общественно опасные деяния (преступления);</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5) при проведении судебно-медицинской экспертизы и (или) судебно-психиатрической экспертизы.</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10. Решение о медицинском вмешательстве без согласия гражданина, одного из родителей или иного </w:t>
      </w:r>
      <w:hyperlink r:id="rId28" w:history="1">
        <w:r w:rsidRPr="00355440">
          <w:rPr>
            <w:rFonts w:ascii="Times New Roman" w:hAnsi="Times New Roman" w:cs="Times New Roman"/>
            <w:color w:val="0000FF"/>
            <w:sz w:val="28"/>
            <w:szCs w:val="28"/>
          </w:rPr>
          <w:t>законного представителя</w:t>
        </w:r>
      </w:hyperlink>
      <w:r w:rsidRPr="00355440">
        <w:rPr>
          <w:rFonts w:ascii="Times New Roman" w:hAnsi="Times New Roman" w:cs="Times New Roman"/>
          <w:sz w:val="28"/>
          <w:szCs w:val="28"/>
        </w:rPr>
        <w:t xml:space="preserve"> принимается:</w:t>
      </w:r>
    </w:p>
    <w:p w:rsidR="00A83680" w:rsidRPr="00355440" w:rsidRDefault="00A83680" w:rsidP="00A83680">
      <w:pPr>
        <w:pStyle w:val="ConsPlusNormal"/>
        <w:ind w:firstLine="540"/>
        <w:jc w:val="both"/>
        <w:rPr>
          <w:rFonts w:ascii="Times New Roman" w:hAnsi="Times New Roman" w:cs="Times New Roman"/>
          <w:sz w:val="28"/>
          <w:szCs w:val="28"/>
        </w:rPr>
      </w:pPr>
      <w:proofErr w:type="gramStart"/>
      <w:r w:rsidRPr="00355440">
        <w:rPr>
          <w:rFonts w:ascii="Times New Roman" w:hAnsi="Times New Roman" w:cs="Times New Roman"/>
          <w:sz w:val="28"/>
          <w:szCs w:val="28"/>
        </w:rPr>
        <w:t xml:space="preserve">1) в случаях, указанных в </w:t>
      </w:r>
      <w:hyperlink w:anchor="Par406" w:history="1">
        <w:r w:rsidRPr="00355440">
          <w:rPr>
            <w:rFonts w:ascii="Times New Roman" w:hAnsi="Times New Roman" w:cs="Times New Roman"/>
            <w:color w:val="0000FF"/>
            <w:sz w:val="28"/>
            <w:szCs w:val="28"/>
          </w:rPr>
          <w:t>пунктах 1</w:t>
        </w:r>
      </w:hyperlink>
      <w:r w:rsidRPr="00355440">
        <w:rPr>
          <w:rFonts w:ascii="Times New Roman" w:hAnsi="Times New Roman" w:cs="Times New Roman"/>
          <w:sz w:val="28"/>
          <w:szCs w:val="28"/>
        </w:rPr>
        <w:t xml:space="preserve"> и </w:t>
      </w:r>
      <w:hyperlink w:anchor="Par407" w:history="1">
        <w:r w:rsidRPr="00355440">
          <w:rPr>
            <w:rFonts w:ascii="Times New Roman" w:hAnsi="Times New Roman" w:cs="Times New Roman"/>
            <w:color w:val="0000FF"/>
            <w:sz w:val="28"/>
            <w:szCs w:val="28"/>
          </w:rPr>
          <w:t>2 части 9</w:t>
        </w:r>
      </w:hyperlink>
      <w:r w:rsidRPr="00355440">
        <w:rPr>
          <w:rFonts w:ascii="Times New Roman" w:hAnsi="Times New Roman" w:cs="Times New Roman"/>
          <w:sz w:val="28"/>
          <w:szCs w:val="28"/>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355440">
        <w:rPr>
          <w:rFonts w:ascii="Times New Roman" w:hAnsi="Times New Roman" w:cs="Times New Roman"/>
          <w:sz w:val="28"/>
          <w:szCs w:val="28"/>
        </w:rPr>
        <w:t xml:space="preserve"> </w:t>
      </w:r>
      <w:proofErr w:type="gramStart"/>
      <w:r w:rsidRPr="00355440">
        <w:rPr>
          <w:rFonts w:ascii="Times New Roman" w:hAnsi="Times New Roman" w:cs="Times New Roman"/>
          <w:sz w:val="28"/>
          <w:szCs w:val="28"/>
        </w:rPr>
        <w:t xml:space="preserve">иного законного представителя лица, которое указано в </w:t>
      </w:r>
      <w:hyperlink w:anchor="Par395" w:history="1">
        <w:r w:rsidRPr="00355440">
          <w:rPr>
            <w:rFonts w:ascii="Times New Roman" w:hAnsi="Times New Roman" w:cs="Times New Roman"/>
            <w:color w:val="0000FF"/>
            <w:sz w:val="28"/>
            <w:szCs w:val="28"/>
          </w:rPr>
          <w:t>части 2</w:t>
        </w:r>
      </w:hyperlink>
      <w:r w:rsidRPr="00355440">
        <w:rPr>
          <w:rFonts w:ascii="Times New Roman" w:hAnsi="Times New Roman" w:cs="Times New Roman"/>
          <w:sz w:val="28"/>
          <w:szCs w:val="28"/>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p>
    <w:p w:rsidR="00A83680" w:rsidRPr="00355440" w:rsidRDefault="00A83680" w:rsidP="00A83680">
      <w:pPr>
        <w:pStyle w:val="ConsPlusNormal"/>
        <w:jc w:val="both"/>
        <w:rPr>
          <w:rFonts w:ascii="Times New Roman" w:hAnsi="Times New Roman" w:cs="Times New Roman"/>
          <w:sz w:val="28"/>
          <w:szCs w:val="28"/>
        </w:rPr>
      </w:pPr>
      <w:r w:rsidRPr="00355440">
        <w:rPr>
          <w:rFonts w:ascii="Times New Roman" w:hAnsi="Times New Roman" w:cs="Times New Roman"/>
          <w:sz w:val="28"/>
          <w:szCs w:val="28"/>
        </w:rPr>
        <w:t xml:space="preserve">(в ред. Федерального </w:t>
      </w:r>
      <w:hyperlink r:id="rId29" w:history="1">
        <w:r w:rsidRPr="00355440">
          <w:rPr>
            <w:rFonts w:ascii="Times New Roman" w:hAnsi="Times New Roman" w:cs="Times New Roman"/>
            <w:color w:val="0000FF"/>
            <w:sz w:val="28"/>
            <w:szCs w:val="28"/>
          </w:rPr>
          <w:t>закона</w:t>
        </w:r>
      </w:hyperlink>
      <w:r w:rsidRPr="00355440">
        <w:rPr>
          <w:rFonts w:ascii="Times New Roman" w:hAnsi="Times New Roman" w:cs="Times New Roman"/>
          <w:sz w:val="28"/>
          <w:szCs w:val="28"/>
        </w:rPr>
        <w:t xml:space="preserve"> от 25.11.2013 N 317-ФЗ)</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2) в отношении лиц, указанных в </w:t>
      </w:r>
      <w:hyperlink w:anchor="Par408" w:history="1">
        <w:r w:rsidRPr="00355440">
          <w:rPr>
            <w:rFonts w:ascii="Times New Roman" w:hAnsi="Times New Roman" w:cs="Times New Roman"/>
            <w:color w:val="0000FF"/>
            <w:sz w:val="28"/>
            <w:szCs w:val="28"/>
          </w:rPr>
          <w:t>пунктах 3</w:t>
        </w:r>
      </w:hyperlink>
      <w:r w:rsidRPr="00355440">
        <w:rPr>
          <w:rFonts w:ascii="Times New Roman" w:hAnsi="Times New Roman" w:cs="Times New Roman"/>
          <w:sz w:val="28"/>
          <w:szCs w:val="28"/>
        </w:rPr>
        <w:t xml:space="preserve"> и </w:t>
      </w:r>
      <w:hyperlink w:anchor="Par409" w:history="1">
        <w:r w:rsidRPr="00355440">
          <w:rPr>
            <w:rFonts w:ascii="Times New Roman" w:hAnsi="Times New Roman" w:cs="Times New Roman"/>
            <w:color w:val="0000FF"/>
            <w:sz w:val="28"/>
            <w:szCs w:val="28"/>
          </w:rPr>
          <w:t>4 части 9</w:t>
        </w:r>
      </w:hyperlink>
      <w:r w:rsidRPr="00355440">
        <w:rPr>
          <w:rFonts w:ascii="Times New Roman" w:hAnsi="Times New Roman" w:cs="Times New Roman"/>
          <w:sz w:val="28"/>
          <w:szCs w:val="28"/>
        </w:rPr>
        <w:t xml:space="preserve"> настоящей статьи, - судом в случаях и в порядке, которые установлены </w:t>
      </w:r>
      <w:hyperlink r:id="rId30" w:history="1">
        <w:r w:rsidRPr="00355440">
          <w:rPr>
            <w:rFonts w:ascii="Times New Roman" w:hAnsi="Times New Roman" w:cs="Times New Roman"/>
            <w:color w:val="0000FF"/>
            <w:sz w:val="28"/>
            <w:szCs w:val="28"/>
          </w:rPr>
          <w:t>законодательством</w:t>
        </w:r>
      </w:hyperlink>
      <w:r w:rsidRPr="00355440">
        <w:rPr>
          <w:rFonts w:ascii="Times New Roman" w:hAnsi="Times New Roman" w:cs="Times New Roman"/>
          <w:sz w:val="28"/>
          <w:szCs w:val="28"/>
        </w:rPr>
        <w:t xml:space="preserve"> Российской Федерации.</w:t>
      </w:r>
    </w:p>
    <w:p w:rsidR="00A83680" w:rsidRPr="00355440" w:rsidRDefault="00A83680" w:rsidP="00A83680">
      <w:pPr>
        <w:pStyle w:val="ConsPlusNormal"/>
        <w:ind w:firstLine="540"/>
        <w:jc w:val="both"/>
        <w:rPr>
          <w:rFonts w:ascii="Times New Roman" w:hAnsi="Times New Roman" w:cs="Times New Roman"/>
          <w:sz w:val="28"/>
          <w:szCs w:val="28"/>
        </w:rPr>
      </w:pPr>
      <w:bookmarkStart w:id="17" w:name="Par415"/>
      <w:bookmarkEnd w:id="17"/>
      <w:r w:rsidRPr="00355440">
        <w:rPr>
          <w:rFonts w:ascii="Times New Roman" w:hAnsi="Times New Roman" w:cs="Times New Roman"/>
          <w:sz w:val="28"/>
          <w:szCs w:val="28"/>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1" w:history="1">
        <w:r w:rsidRPr="00355440">
          <w:rPr>
            <w:rFonts w:ascii="Times New Roman" w:hAnsi="Times New Roman" w:cs="Times New Roman"/>
            <w:color w:val="0000FF"/>
            <w:sz w:val="28"/>
            <w:szCs w:val="28"/>
          </w:rPr>
          <w:t>законом</w:t>
        </w:r>
      </w:hyperlink>
      <w:r w:rsidRPr="00355440">
        <w:rPr>
          <w:rFonts w:ascii="Times New Roman" w:hAnsi="Times New Roman" w:cs="Times New Roman"/>
          <w:sz w:val="28"/>
          <w:szCs w:val="28"/>
        </w:rPr>
        <w:t>.</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outlineLvl w:val="1"/>
        <w:rPr>
          <w:rFonts w:ascii="Times New Roman" w:hAnsi="Times New Roman" w:cs="Times New Roman"/>
          <w:sz w:val="28"/>
          <w:szCs w:val="28"/>
        </w:rPr>
      </w:pPr>
      <w:bookmarkStart w:id="18" w:name="Par417"/>
      <w:bookmarkStart w:id="19" w:name="Par432"/>
      <w:bookmarkEnd w:id="18"/>
      <w:bookmarkEnd w:id="19"/>
      <w:r w:rsidRPr="00355440">
        <w:rPr>
          <w:rFonts w:ascii="Times New Roman" w:hAnsi="Times New Roman" w:cs="Times New Roman"/>
          <w:sz w:val="28"/>
          <w:szCs w:val="28"/>
        </w:rPr>
        <w:t>Статья 22. Информация о состоянии здоровья</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w:t>
      </w:r>
      <w:proofErr w:type="gramStart"/>
      <w:r w:rsidRPr="00355440">
        <w:rPr>
          <w:rFonts w:ascii="Times New Roman" w:hAnsi="Times New Roman" w:cs="Times New Roman"/>
          <w:sz w:val="28"/>
          <w:szCs w:val="28"/>
        </w:rPr>
        <w:t>и</w:t>
      </w:r>
      <w:proofErr w:type="gramEnd"/>
      <w:r w:rsidRPr="00355440">
        <w:rPr>
          <w:rFonts w:ascii="Times New Roman" w:hAnsi="Times New Roman" w:cs="Times New Roman"/>
          <w:sz w:val="28"/>
          <w:szCs w:val="28"/>
        </w:rPr>
        <w:t xml:space="preserve">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w:t>
      </w:r>
      <w:proofErr w:type="gramStart"/>
      <w:r w:rsidRPr="00355440">
        <w:rPr>
          <w:rFonts w:ascii="Times New Roman" w:hAnsi="Times New Roman" w:cs="Times New Roman"/>
          <w:sz w:val="28"/>
          <w:szCs w:val="28"/>
        </w:rPr>
        <w:t xml:space="preserve">В отношении лиц, не достигших возраста, установленного в </w:t>
      </w:r>
      <w:hyperlink w:anchor="Par861" w:history="1">
        <w:r w:rsidRPr="00355440">
          <w:rPr>
            <w:rFonts w:ascii="Times New Roman" w:hAnsi="Times New Roman" w:cs="Times New Roman"/>
            <w:color w:val="0000FF"/>
            <w:sz w:val="28"/>
            <w:szCs w:val="28"/>
          </w:rPr>
          <w:t>части 2 статьи 54</w:t>
        </w:r>
      </w:hyperlink>
      <w:r w:rsidRPr="00355440">
        <w:rPr>
          <w:rFonts w:ascii="Times New Roman" w:hAnsi="Times New Roman" w:cs="Times New Roman"/>
          <w:sz w:val="28"/>
          <w:szCs w:val="28"/>
        </w:rPr>
        <w:t xml:space="preserve"> настоящего Федерального закона, и граждан, признанных в установленном законом порядке </w:t>
      </w:r>
      <w:r w:rsidRPr="00355440">
        <w:rPr>
          <w:rFonts w:ascii="Times New Roman" w:hAnsi="Times New Roman" w:cs="Times New Roman"/>
          <w:sz w:val="28"/>
          <w:szCs w:val="28"/>
        </w:rPr>
        <w:lastRenderedPageBreak/>
        <w:t>недееспособными, информация о состоянии здоровья предоставляется их законным представителям.</w:t>
      </w:r>
      <w:proofErr w:type="gramEnd"/>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3. Информация о состоянии здоровья не может быть предоставлена пациенту против его воли. </w:t>
      </w:r>
      <w:proofErr w:type="gramStart"/>
      <w:r w:rsidRPr="00355440">
        <w:rPr>
          <w:rFonts w:ascii="Times New Roman" w:hAnsi="Times New Roman" w:cs="Times New Roman"/>
          <w:sz w:val="28"/>
          <w:szCs w:val="28"/>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4. Пациент либо его </w:t>
      </w:r>
      <w:hyperlink r:id="rId32" w:history="1">
        <w:r w:rsidRPr="00355440">
          <w:rPr>
            <w:rFonts w:ascii="Times New Roman" w:hAnsi="Times New Roman" w:cs="Times New Roman"/>
            <w:color w:val="0000FF"/>
            <w:sz w:val="28"/>
            <w:szCs w:val="28"/>
          </w:rPr>
          <w:t>законный представитель</w:t>
        </w:r>
      </w:hyperlink>
      <w:r w:rsidRPr="00355440">
        <w:rPr>
          <w:rFonts w:ascii="Times New Roman" w:hAnsi="Times New Roman" w:cs="Times New Roman"/>
          <w:sz w:val="28"/>
          <w:szCs w:val="28"/>
        </w:rPr>
        <w:t xml:space="preserve">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A83680" w:rsidRPr="00355440" w:rsidRDefault="00A83680" w:rsidP="00A83680">
      <w:pPr>
        <w:pStyle w:val="ConsPlusNormal"/>
        <w:jc w:val="both"/>
        <w:rPr>
          <w:rFonts w:ascii="Times New Roman" w:hAnsi="Times New Roman" w:cs="Times New Roman"/>
          <w:sz w:val="28"/>
          <w:szCs w:val="28"/>
        </w:rPr>
      </w:pPr>
      <w:r w:rsidRPr="00355440">
        <w:rPr>
          <w:rFonts w:ascii="Times New Roman" w:hAnsi="Times New Roman" w:cs="Times New Roman"/>
          <w:sz w:val="28"/>
          <w:szCs w:val="28"/>
        </w:rPr>
        <w:t>(</w:t>
      </w:r>
      <w:proofErr w:type="gramStart"/>
      <w:r w:rsidRPr="00355440">
        <w:rPr>
          <w:rFonts w:ascii="Times New Roman" w:hAnsi="Times New Roman" w:cs="Times New Roman"/>
          <w:sz w:val="28"/>
          <w:szCs w:val="28"/>
        </w:rPr>
        <w:t>в</w:t>
      </w:r>
      <w:proofErr w:type="gramEnd"/>
      <w:r w:rsidRPr="00355440">
        <w:rPr>
          <w:rFonts w:ascii="Times New Roman" w:hAnsi="Times New Roman" w:cs="Times New Roman"/>
          <w:sz w:val="28"/>
          <w:szCs w:val="28"/>
        </w:rPr>
        <w:t xml:space="preserve"> ред. Федерального </w:t>
      </w:r>
      <w:hyperlink r:id="rId33" w:history="1">
        <w:r w:rsidRPr="00355440">
          <w:rPr>
            <w:rFonts w:ascii="Times New Roman" w:hAnsi="Times New Roman" w:cs="Times New Roman"/>
            <w:color w:val="0000FF"/>
            <w:sz w:val="28"/>
            <w:szCs w:val="28"/>
          </w:rPr>
          <w:t>закона</w:t>
        </w:r>
      </w:hyperlink>
      <w:r w:rsidRPr="00355440">
        <w:rPr>
          <w:rFonts w:ascii="Times New Roman" w:hAnsi="Times New Roman" w:cs="Times New Roman"/>
          <w:sz w:val="28"/>
          <w:szCs w:val="28"/>
        </w:rPr>
        <w:t xml:space="preserve"> от 25.11.2013 N 317-ФЗ)</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outlineLvl w:val="1"/>
        <w:rPr>
          <w:rFonts w:ascii="Times New Roman" w:hAnsi="Times New Roman" w:cs="Times New Roman"/>
          <w:sz w:val="28"/>
          <w:szCs w:val="28"/>
        </w:rPr>
      </w:pPr>
      <w:r w:rsidRPr="00355440">
        <w:rPr>
          <w:rFonts w:ascii="Times New Roman" w:hAnsi="Times New Roman" w:cs="Times New Roman"/>
          <w:sz w:val="28"/>
          <w:szCs w:val="28"/>
        </w:rPr>
        <w:t>Статья 23. Информация о факторах, влияющих на здоровье</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proofErr w:type="gramStart"/>
      <w:r w:rsidRPr="00355440">
        <w:rPr>
          <w:rFonts w:ascii="Times New Roman" w:hAnsi="Times New Roman" w:cs="Times New Roman"/>
          <w:sz w:val="28"/>
          <w:szCs w:val="28"/>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355440">
        <w:rPr>
          <w:rFonts w:ascii="Times New Roman" w:hAnsi="Times New Roman" w:cs="Times New Roman"/>
          <w:sz w:val="28"/>
          <w:szCs w:val="28"/>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4" w:history="1">
        <w:r w:rsidRPr="00355440">
          <w:rPr>
            <w:rFonts w:ascii="Times New Roman" w:hAnsi="Times New Roman" w:cs="Times New Roman"/>
            <w:color w:val="0000FF"/>
            <w:sz w:val="28"/>
            <w:szCs w:val="28"/>
          </w:rPr>
          <w:t>порядке</w:t>
        </w:r>
      </w:hyperlink>
      <w:r w:rsidRPr="00355440">
        <w:rPr>
          <w:rFonts w:ascii="Times New Roman" w:hAnsi="Times New Roman" w:cs="Times New Roman"/>
          <w:sz w:val="28"/>
          <w:szCs w:val="28"/>
        </w:rPr>
        <w:t>, предусмотренном законодательством Российской Федерации.</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outlineLvl w:val="1"/>
        <w:rPr>
          <w:rFonts w:ascii="Times New Roman" w:hAnsi="Times New Roman" w:cs="Times New Roman"/>
          <w:sz w:val="28"/>
          <w:szCs w:val="28"/>
        </w:rPr>
      </w:pPr>
      <w:r w:rsidRPr="00355440">
        <w:rPr>
          <w:rFonts w:ascii="Times New Roman" w:hAnsi="Times New Roman" w:cs="Times New Roman"/>
          <w:sz w:val="28"/>
          <w:szCs w:val="28"/>
        </w:rPr>
        <w:t>Статья 27. Обязанности граждан в сфере охраны здоровья</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1. Граждане обязаны заботиться о сохранении своего здоровья.</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5" w:history="1">
        <w:r w:rsidRPr="00355440">
          <w:rPr>
            <w:rFonts w:ascii="Times New Roman" w:hAnsi="Times New Roman" w:cs="Times New Roman"/>
            <w:color w:val="0000FF"/>
            <w:sz w:val="28"/>
            <w:szCs w:val="28"/>
          </w:rPr>
          <w:t>заболеваниями</w:t>
        </w:r>
      </w:hyperlink>
      <w:r w:rsidRPr="00355440">
        <w:rPr>
          <w:rFonts w:ascii="Times New Roman" w:hAnsi="Times New Roman" w:cs="Times New Roman"/>
          <w:sz w:val="28"/>
          <w:szCs w:val="28"/>
        </w:rPr>
        <w:t xml:space="preserve">, представляющими опасность для окружающих, в случаях, предусмотренных законодательством Российской Федерации, обязаны проходить </w:t>
      </w:r>
      <w:r w:rsidRPr="00355440">
        <w:rPr>
          <w:rFonts w:ascii="Times New Roman" w:hAnsi="Times New Roman" w:cs="Times New Roman"/>
          <w:sz w:val="28"/>
          <w:szCs w:val="28"/>
        </w:rPr>
        <w:lastRenderedPageBreak/>
        <w:t>медицинское обследование и лечение, а также заниматься профилактикой этих заболеваний.</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outlineLvl w:val="1"/>
        <w:rPr>
          <w:rFonts w:ascii="Times New Roman" w:hAnsi="Times New Roman" w:cs="Times New Roman"/>
          <w:sz w:val="28"/>
          <w:szCs w:val="28"/>
        </w:rPr>
      </w:pPr>
      <w:r w:rsidRPr="00355440">
        <w:rPr>
          <w:rFonts w:ascii="Times New Roman" w:hAnsi="Times New Roman" w:cs="Times New Roman"/>
          <w:sz w:val="28"/>
          <w:szCs w:val="28"/>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bookmarkStart w:id="20" w:name="Par735"/>
      <w:bookmarkEnd w:id="20"/>
      <w:r w:rsidRPr="00355440">
        <w:rPr>
          <w:rFonts w:ascii="Times New Roman" w:hAnsi="Times New Roman" w:cs="Times New Roman"/>
          <w:sz w:val="28"/>
          <w:szCs w:val="28"/>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w:t>
      </w:r>
      <w:proofErr w:type="gramStart"/>
      <w:r w:rsidRPr="00355440">
        <w:rPr>
          <w:rFonts w:ascii="Times New Roman" w:hAnsi="Times New Roman" w:cs="Times New Roman"/>
          <w:sz w:val="28"/>
          <w:szCs w:val="28"/>
        </w:rPr>
        <w:t>оказывается медицинская помощь и обеспечивается</w:t>
      </w:r>
      <w:proofErr w:type="gramEnd"/>
      <w:r w:rsidRPr="00355440">
        <w:rPr>
          <w:rFonts w:ascii="Times New Roman" w:hAnsi="Times New Roman" w:cs="Times New Roman"/>
          <w:sz w:val="28"/>
          <w:szCs w:val="28"/>
        </w:rPr>
        <w:t xml:space="preserve"> диспансерное наблюдение в соответствующих медицинских организациях.</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2. </w:t>
      </w:r>
      <w:hyperlink r:id="rId36" w:history="1">
        <w:r w:rsidRPr="00355440">
          <w:rPr>
            <w:rFonts w:ascii="Times New Roman" w:hAnsi="Times New Roman" w:cs="Times New Roman"/>
            <w:color w:val="0000FF"/>
            <w:sz w:val="28"/>
            <w:szCs w:val="28"/>
          </w:rPr>
          <w:t>Перечень</w:t>
        </w:r>
      </w:hyperlink>
      <w:r w:rsidRPr="00355440">
        <w:rPr>
          <w:rFonts w:ascii="Times New Roman" w:hAnsi="Times New Roman" w:cs="Times New Roman"/>
          <w:sz w:val="28"/>
          <w:szCs w:val="28"/>
        </w:rPr>
        <w:t xml:space="preserve"> социально значимых заболеваний и </w:t>
      </w:r>
      <w:hyperlink r:id="rId37" w:history="1">
        <w:r w:rsidRPr="00355440">
          <w:rPr>
            <w:rFonts w:ascii="Times New Roman" w:hAnsi="Times New Roman" w:cs="Times New Roman"/>
            <w:color w:val="0000FF"/>
            <w:sz w:val="28"/>
            <w:szCs w:val="28"/>
          </w:rPr>
          <w:t>перечень</w:t>
        </w:r>
      </w:hyperlink>
      <w:r w:rsidRPr="00355440">
        <w:rPr>
          <w:rFonts w:ascii="Times New Roman" w:hAnsi="Times New Roman" w:cs="Times New Roman"/>
          <w:sz w:val="28"/>
          <w:szCs w:val="28"/>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3. Особенности организации оказания медицинской помощи при отдельных заболеваниях, указанных в </w:t>
      </w:r>
      <w:hyperlink w:anchor="Par735" w:history="1">
        <w:r w:rsidRPr="00355440">
          <w:rPr>
            <w:rFonts w:ascii="Times New Roman" w:hAnsi="Times New Roman" w:cs="Times New Roman"/>
            <w:color w:val="0000FF"/>
            <w:sz w:val="28"/>
            <w:szCs w:val="28"/>
          </w:rPr>
          <w:t>части 1</w:t>
        </w:r>
      </w:hyperlink>
      <w:r w:rsidRPr="00355440">
        <w:rPr>
          <w:rFonts w:ascii="Times New Roman" w:hAnsi="Times New Roman" w:cs="Times New Roman"/>
          <w:sz w:val="28"/>
          <w:szCs w:val="28"/>
        </w:rPr>
        <w:t xml:space="preserve"> настоящей статьи, могут устанавливаться отдельными федеральными законами.</w:t>
      </w:r>
    </w:p>
    <w:p w:rsidR="00732B0D" w:rsidRPr="00355440" w:rsidRDefault="00732B0D" w:rsidP="00A83680">
      <w:pPr>
        <w:pStyle w:val="ConsPlusNormal"/>
        <w:ind w:firstLine="540"/>
        <w:jc w:val="both"/>
        <w:outlineLvl w:val="1"/>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jc w:val="center"/>
        <w:outlineLvl w:val="0"/>
        <w:rPr>
          <w:rFonts w:ascii="Times New Roman" w:hAnsi="Times New Roman" w:cs="Times New Roman"/>
          <w:b/>
          <w:bCs/>
          <w:sz w:val="28"/>
          <w:szCs w:val="28"/>
        </w:rPr>
      </w:pPr>
      <w:r w:rsidRPr="00355440">
        <w:rPr>
          <w:rFonts w:ascii="Times New Roman" w:hAnsi="Times New Roman" w:cs="Times New Roman"/>
          <w:b/>
          <w:bCs/>
          <w:sz w:val="28"/>
          <w:szCs w:val="28"/>
        </w:rPr>
        <w:t>Глава 7. МЕДИЦИНСКАЯ ЭКСПЕРТИЗА</w:t>
      </w:r>
    </w:p>
    <w:p w:rsidR="00A83680" w:rsidRPr="00355440" w:rsidRDefault="00A83680" w:rsidP="00A83680">
      <w:pPr>
        <w:pStyle w:val="ConsPlusNormal"/>
        <w:jc w:val="center"/>
        <w:rPr>
          <w:rFonts w:ascii="Times New Roman" w:hAnsi="Times New Roman" w:cs="Times New Roman"/>
          <w:b/>
          <w:bCs/>
          <w:sz w:val="28"/>
          <w:szCs w:val="28"/>
        </w:rPr>
      </w:pPr>
      <w:r w:rsidRPr="00355440">
        <w:rPr>
          <w:rFonts w:ascii="Times New Roman" w:hAnsi="Times New Roman" w:cs="Times New Roman"/>
          <w:b/>
          <w:bCs/>
          <w:sz w:val="28"/>
          <w:szCs w:val="28"/>
        </w:rPr>
        <w:t>И МЕДИЦИНСКОЕ ОСВИДЕТЕЛЬСТВОВАНИЕ</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outlineLvl w:val="1"/>
        <w:rPr>
          <w:rFonts w:ascii="Times New Roman" w:hAnsi="Times New Roman" w:cs="Times New Roman"/>
          <w:sz w:val="28"/>
          <w:szCs w:val="28"/>
        </w:rPr>
      </w:pPr>
      <w:bookmarkStart w:id="21" w:name="Par975"/>
      <w:bookmarkEnd w:id="21"/>
      <w:r w:rsidRPr="00355440">
        <w:rPr>
          <w:rFonts w:ascii="Times New Roman" w:hAnsi="Times New Roman" w:cs="Times New Roman"/>
          <w:sz w:val="28"/>
          <w:szCs w:val="28"/>
        </w:rPr>
        <w:t>Статья 65. Медицинское освидетельствование</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2. Видами медицинского освидетельствования являются:</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1) освидетельствование на состояние опьянения (алкогольного, наркотического или иного токсического);</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2) психиатрическое освидетельствование;</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3) освидетельствование на наличие медицинских противопоказаний к управлению транспортным средством;</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4) освидетельствование на наличие медицинских противопоказаний к владению оружием;</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lastRenderedPageBreak/>
        <w:t>5) иные виды медицинского освидетельствования, установленные законодательством Российской Федерации.</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3. Финансовое обеспечение медицинского освидетельствования осуществляется в соответствии с законодательством Российской Федерации.</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5. Психиатрическое освидетельствование проводится в соответствии с </w:t>
      </w:r>
      <w:hyperlink r:id="rId38" w:history="1">
        <w:r w:rsidRPr="00355440">
          <w:rPr>
            <w:rFonts w:ascii="Times New Roman" w:hAnsi="Times New Roman" w:cs="Times New Roman"/>
            <w:color w:val="0000FF"/>
            <w:sz w:val="28"/>
            <w:szCs w:val="28"/>
          </w:rPr>
          <w:t>законодательством</w:t>
        </w:r>
      </w:hyperlink>
      <w:r w:rsidRPr="00355440">
        <w:rPr>
          <w:rFonts w:ascii="Times New Roman" w:hAnsi="Times New Roman" w:cs="Times New Roman"/>
          <w:sz w:val="28"/>
          <w:szCs w:val="28"/>
        </w:rPr>
        <w:t xml:space="preserve"> Российской Федерации о психиатрической помощи и гарантиях прав граждан при ее оказании.</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outlineLvl w:val="1"/>
        <w:rPr>
          <w:rFonts w:ascii="Times New Roman" w:hAnsi="Times New Roman" w:cs="Times New Roman"/>
          <w:sz w:val="28"/>
          <w:szCs w:val="28"/>
        </w:rPr>
      </w:pPr>
      <w:bookmarkStart w:id="22" w:name="Par1082"/>
      <w:bookmarkEnd w:id="22"/>
      <w:r w:rsidRPr="00355440">
        <w:rPr>
          <w:rFonts w:ascii="Times New Roman" w:hAnsi="Times New Roman" w:cs="Times New Roman"/>
          <w:sz w:val="28"/>
          <w:szCs w:val="28"/>
        </w:rPr>
        <w:t>Статья 70. Лечащий врач</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w:t>
      </w:r>
      <w:proofErr w:type="gramStart"/>
      <w:r w:rsidRPr="00355440">
        <w:rPr>
          <w:rFonts w:ascii="Times New Roman" w:hAnsi="Times New Roman" w:cs="Times New Roman"/>
          <w:sz w:val="28"/>
          <w:szCs w:val="28"/>
        </w:rPr>
        <w:t xml:space="preserve">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39" w:history="1">
        <w:r w:rsidRPr="00355440">
          <w:rPr>
            <w:rFonts w:ascii="Times New Roman" w:hAnsi="Times New Roman" w:cs="Times New Roman"/>
            <w:color w:val="0000FF"/>
            <w:sz w:val="28"/>
            <w:szCs w:val="28"/>
          </w:rPr>
          <w:t>порядке</w:t>
        </w:r>
      </w:hyperlink>
      <w:r w:rsidRPr="00355440">
        <w:rPr>
          <w:rFonts w:ascii="Times New Roman" w:hAnsi="Times New Roman" w:cs="Times New Roman"/>
          <w:sz w:val="28"/>
          <w:szCs w:val="28"/>
        </w:rPr>
        <w:t>, установленном уполномоченным федеральным органом исполнительной власти.</w:t>
      </w:r>
      <w:proofErr w:type="gramEnd"/>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40" w:history="1">
        <w:r w:rsidRPr="00355440">
          <w:rPr>
            <w:rFonts w:ascii="Times New Roman" w:hAnsi="Times New Roman" w:cs="Times New Roman"/>
            <w:color w:val="0000FF"/>
            <w:sz w:val="28"/>
            <w:szCs w:val="28"/>
          </w:rPr>
          <w:t>законного представителя</w:t>
        </w:r>
      </w:hyperlink>
      <w:r w:rsidRPr="00355440">
        <w:rPr>
          <w:rFonts w:ascii="Times New Roman" w:hAnsi="Times New Roman" w:cs="Times New Roman"/>
          <w:sz w:val="28"/>
          <w:szCs w:val="28"/>
        </w:rPr>
        <w:t xml:space="preserve"> приглашает для консультаций врачей-специалистов, при необходимости созывает консилиум врачей для целей, установленных </w:t>
      </w:r>
      <w:hyperlink w:anchor="Par785" w:history="1">
        <w:r w:rsidRPr="00355440">
          <w:rPr>
            <w:rFonts w:ascii="Times New Roman" w:hAnsi="Times New Roman" w:cs="Times New Roman"/>
            <w:color w:val="0000FF"/>
            <w:sz w:val="28"/>
            <w:szCs w:val="28"/>
          </w:rPr>
          <w:t>частью 4 статьи 47</w:t>
        </w:r>
      </w:hyperlink>
      <w:r w:rsidRPr="00355440">
        <w:rPr>
          <w:rFonts w:ascii="Times New Roman" w:hAnsi="Times New Roman" w:cs="Times New Roman"/>
          <w:sz w:val="28"/>
          <w:szCs w:val="28"/>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w:t>
      </w:r>
      <w:proofErr w:type="gramStart"/>
      <w:r w:rsidRPr="00355440">
        <w:rPr>
          <w:rFonts w:ascii="Times New Roman" w:hAnsi="Times New Roman" w:cs="Times New Roman"/>
          <w:sz w:val="28"/>
          <w:szCs w:val="28"/>
        </w:rPr>
        <w:t>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roofErr w:type="gramEnd"/>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w:t>
      </w:r>
      <w:proofErr w:type="gramStart"/>
      <w:r w:rsidRPr="00355440">
        <w:rPr>
          <w:rFonts w:ascii="Times New Roman" w:hAnsi="Times New Roman" w:cs="Times New Roman"/>
          <w:sz w:val="28"/>
          <w:szCs w:val="28"/>
        </w:rPr>
        <w:t>соответствующих</w:t>
      </w:r>
      <w:proofErr w:type="gramEnd"/>
      <w:r w:rsidRPr="00355440">
        <w:rPr>
          <w:rFonts w:ascii="Times New Roman" w:hAnsi="Times New Roman" w:cs="Times New Roman"/>
          <w:sz w:val="28"/>
          <w:szCs w:val="28"/>
        </w:rPr>
        <w:t xml:space="preserve">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lastRenderedPageBreak/>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A83680" w:rsidRPr="00355440" w:rsidRDefault="00A83680" w:rsidP="00A83680">
      <w:pPr>
        <w:pStyle w:val="ConsPlusNormal"/>
        <w:ind w:firstLine="540"/>
        <w:jc w:val="both"/>
        <w:rPr>
          <w:rFonts w:ascii="Times New Roman" w:hAnsi="Times New Roman" w:cs="Times New Roman"/>
          <w:sz w:val="28"/>
          <w:szCs w:val="28"/>
        </w:rPr>
      </w:pPr>
      <w:r w:rsidRPr="00355440">
        <w:rPr>
          <w:rFonts w:ascii="Times New Roman" w:hAnsi="Times New Roman" w:cs="Times New Roman"/>
          <w:sz w:val="28"/>
          <w:szCs w:val="28"/>
        </w:rPr>
        <w:t xml:space="preserve">7. </w:t>
      </w:r>
      <w:proofErr w:type="gramStart"/>
      <w:r w:rsidRPr="00355440">
        <w:rPr>
          <w:rFonts w:ascii="Times New Roman" w:hAnsi="Times New Roman" w:cs="Times New Roman"/>
          <w:sz w:val="28"/>
          <w:szCs w:val="28"/>
        </w:rPr>
        <w:t xml:space="preserve">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41" w:history="1">
        <w:r w:rsidRPr="00355440">
          <w:rPr>
            <w:rFonts w:ascii="Times New Roman" w:hAnsi="Times New Roman" w:cs="Times New Roman"/>
            <w:color w:val="0000FF"/>
            <w:sz w:val="28"/>
            <w:szCs w:val="28"/>
          </w:rPr>
          <w:t>порядке</w:t>
        </w:r>
      </w:hyperlink>
      <w:r w:rsidRPr="00355440">
        <w:rPr>
          <w:rFonts w:ascii="Times New Roman" w:hAnsi="Times New Roman" w:cs="Times New Roman"/>
          <w:sz w:val="28"/>
          <w:szCs w:val="28"/>
        </w:rPr>
        <w:t>, установленном уполномоченным федеральным органом</w:t>
      </w:r>
      <w:proofErr w:type="gramEnd"/>
      <w:r w:rsidRPr="00355440">
        <w:rPr>
          <w:rFonts w:ascii="Times New Roman" w:hAnsi="Times New Roman" w:cs="Times New Roman"/>
          <w:sz w:val="28"/>
          <w:szCs w:val="28"/>
        </w:rPr>
        <w:t xml:space="preserve"> исполнительной власти.</w:t>
      </w: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ind w:firstLine="540"/>
        <w:jc w:val="both"/>
        <w:rPr>
          <w:rFonts w:ascii="Times New Roman" w:hAnsi="Times New Roman" w:cs="Times New Roman"/>
          <w:sz w:val="28"/>
          <w:szCs w:val="28"/>
        </w:rPr>
      </w:pPr>
    </w:p>
    <w:p w:rsidR="00A83680" w:rsidRPr="00355440" w:rsidRDefault="00A83680" w:rsidP="00A83680">
      <w:pPr>
        <w:pStyle w:val="ConsPlusNormal"/>
        <w:jc w:val="right"/>
        <w:rPr>
          <w:rFonts w:ascii="Times New Roman" w:hAnsi="Times New Roman" w:cs="Times New Roman"/>
          <w:sz w:val="28"/>
          <w:szCs w:val="28"/>
        </w:rPr>
      </w:pPr>
      <w:r w:rsidRPr="00355440">
        <w:rPr>
          <w:rFonts w:ascii="Times New Roman" w:hAnsi="Times New Roman" w:cs="Times New Roman"/>
          <w:sz w:val="28"/>
          <w:szCs w:val="28"/>
        </w:rPr>
        <w:t>Президент</w:t>
      </w:r>
    </w:p>
    <w:p w:rsidR="00A83680" w:rsidRPr="00355440" w:rsidRDefault="00A83680" w:rsidP="00A83680">
      <w:pPr>
        <w:pStyle w:val="ConsPlusNormal"/>
        <w:jc w:val="right"/>
        <w:rPr>
          <w:rFonts w:ascii="Times New Roman" w:hAnsi="Times New Roman" w:cs="Times New Roman"/>
          <w:sz w:val="28"/>
          <w:szCs w:val="28"/>
        </w:rPr>
      </w:pPr>
      <w:r w:rsidRPr="00355440">
        <w:rPr>
          <w:rFonts w:ascii="Times New Roman" w:hAnsi="Times New Roman" w:cs="Times New Roman"/>
          <w:sz w:val="28"/>
          <w:szCs w:val="28"/>
        </w:rPr>
        <w:t>Российской Федерации</w:t>
      </w:r>
    </w:p>
    <w:p w:rsidR="00A83680" w:rsidRPr="00355440" w:rsidRDefault="00A83680" w:rsidP="00A83680">
      <w:pPr>
        <w:pStyle w:val="ConsPlusNormal"/>
        <w:jc w:val="right"/>
        <w:rPr>
          <w:rFonts w:ascii="Times New Roman" w:hAnsi="Times New Roman" w:cs="Times New Roman"/>
          <w:sz w:val="28"/>
          <w:szCs w:val="28"/>
        </w:rPr>
      </w:pPr>
      <w:r w:rsidRPr="00355440">
        <w:rPr>
          <w:rFonts w:ascii="Times New Roman" w:hAnsi="Times New Roman" w:cs="Times New Roman"/>
          <w:sz w:val="28"/>
          <w:szCs w:val="28"/>
        </w:rPr>
        <w:t>Д.МЕДВЕДЕВ</w:t>
      </w:r>
    </w:p>
    <w:p w:rsidR="00A83680" w:rsidRPr="00355440" w:rsidRDefault="00A83680" w:rsidP="00A83680">
      <w:pPr>
        <w:pStyle w:val="ConsPlusNormal"/>
        <w:rPr>
          <w:rFonts w:ascii="Times New Roman" w:hAnsi="Times New Roman" w:cs="Times New Roman"/>
          <w:sz w:val="28"/>
          <w:szCs w:val="28"/>
        </w:rPr>
      </w:pPr>
      <w:r w:rsidRPr="00355440">
        <w:rPr>
          <w:rFonts w:ascii="Times New Roman" w:hAnsi="Times New Roman" w:cs="Times New Roman"/>
          <w:sz w:val="28"/>
          <w:szCs w:val="28"/>
        </w:rPr>
        <w:t>Москва, Кремль</w:t>
      </w:r>
    </w:p>
    <w:p w:rsidR="00A83680" w:rsidRPr="00355440" w:rsidRDefault="00A83680" w:rsidP="00A83680">
      <w:pPr>
        <w:pStyle w:val="ConsPlusNormal"/>
        <w:rPr>
          <w:rFonts w:ascii="Times New Roman" w:hAnsi="Times New Roman" w:cs="Times New Roman"/>
          <w:sz w:val="28"/>
          <w:szCs w:val="28"/>
        </w:rPr>
      </w:pPr>
      <w:r w:rsidRPr="00355440">
        <w:rPr>
          <w:rFonts w:ascii="Times New Roman" w:hAnsi="Times New Roman" w:cs="Times New Roman"/>
          <w:sz w:val="28"/>
          <w:szCs w:val="28"/>
        </w:rPr>
        <w:t>21 ноября 2011 года</w:t>
      </w:r>
    </w:p>
    <w:p w:rsidR="00A83680" w:rsidRPr="00355440" w:rsidRDefault="00A83680" w:rsidP="00A83680">
      <w:pPr>
        <w:pStyle w:val="ConsPlusNormal"/>
        <w:rPr>
          <w:rFonts w:ascii="Times New Roman" w:hAnsi="Times New Roman" w:cs="Times New Roman"/>
          <w:sz w:val="28"/>
          <w:szCs w:val="28"/>
        </w:rPr>
      </w:pPr>
      <w:r w:rsidRPr="00355440">
        <w:rPr>
          <w:rFonts w:ascii="Times New Roman" w:hAnsi="Times New Roman" w:cs="Times New Roman"/>
          <w:sz w:val="28"/>
          <w:szCs w:val="28"/>
        </w:rPr>
        <w:t>N 323-ФЗ</w:t>
      </w:r>
    </w:p>
    <w:p w:rsidR="00A83680" w:rsidRPr="00355440" w:rsidRDefault="00A83680" w:rsidP="00A83680">
      <w:pPr>
        <w:pStyle w:val="ConsPlusNormal"/>
        <w:rPr>
          <w:rFonts w:ascii="Times New Roman" w:hAnsi="Times New Roman" w:cs="Times New Roman"/>
          <w:sz w:val="28"/>
          <w:szCs w:val="28"/>
        </w:rPr>
      </w:pPr>
    </w:p>
    <w:p w:rsidR="00A83680" w:rsidRPr="00355440" w:rsidRDefault="00A83680" w:rsidP="00A83680">
      <w:pPr>
        <w:pStyle w:val="ConsPlusNormal"/>
        <w:rPr>
          <w:rFonts w:ascii="Times New Roman" w:hAnsi="Times New Roman" w:cs="Times New Roman"/>
          <w:sz w:val="28"/>
          <w:szCs w:val="28"/>
        </w:rPr>
      </w:pPr>
    </w:p>
    <w:p w:rsidR="00A83680" w:rsidRPr="00355440" w:rsidRDefault="00A83680" w:rsidP="00A83680">
      <w:pPr>
        <w:pStyle w:val="ConsPlusNormal"/>
        <w:pBdr>
          <w:top w:val="single" w:sz="6" w:space="0" w:color="auto"/>
        </w:pBdr>
        <w:spacing w:before="100" w:after="100"/>
        <w:jc w:val="both"/>
        <w:rPr>
          <w:rFonts w:ascii="Times New Roman" w:hAnsi="Times New Roman" w:cs="Times New Roman"/>
          <w:sz w:val="28"/>
          <w:szCs w:val="28"/>
        </w:rPr>
      </w:pPr>
    </w:p>
    <w:bookmarkEnd w:id="0"/>
    <w:p w:rsidR="00EB5035" w:rsidRPr="00355440" w:rsidRDefault="00EB5035">
      <w:pPr>
        <w:rPr>
          <w:rFonts w:ascii="Times New Roman" w:hAnsi="Times New Roman" w:cs="Times New Roman"/>
          <w:sz w:val="28"/>
          <w:szCs w:val="28"/>
        </w:rPr>
      </w:pPr>
    </w:p>
    <w:sectPr w:rsidR="00EB5035" w:rsidRPr="00355440" w:rsidSect="00732B0D">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900"/>
    <w:rsid w:val="00355440"/>
    <w:rsid w:val="00552C07"/>
    <w:rsid w:val="00732B0D"/>
    <w:rsid w:val="00A83680"/>
    <w:rsid w:val="00B25900"/>
    <w:rsid w:val="00EB5035"/>
    <w:rsid w:val="00FE4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3680"/>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83680"/>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83680"/>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A83680"/>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3680"/>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83680"/>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83680"/>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A83680"/>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6E5CFE065916557B5A8A4BCFF57B6FD151B1D5DFBB61D788EA38447FCCFE65911D45628DC5DCEC34q4K" TargetMode="External"/><Relationship Id="rId13" Type="http://schemas.openxmlformats.org/officeDocument/2006/relationships/hyperlink" Target="consultantplus://offline/ref=B16E5CFE065916557B5A8A4BCFF57B6FD15EB5D0DBB261D788EA38447FCCFE65911D45628DC4DFEB34q4K" TargetMode="External"/><Relationship Id="rId18" Type="http://schemas.openxmlformats.org/officeDocument/2006/relationships/hyperlink" Target="consultantplus://offline/ref=B16E5CFE065916557B5A8A4BCFF57B6FD15DB2D4DDBB61D788EA38447FCCFE65911D45628DC5DDE834q5K" TargetMode="External"/><Relationship Id="rId26" Type="http://schemas.openxmlformats.org/officeDocument/2006/relationships/hyperlink" Target="consultantplus://offline/ref=B16E5CFE065916557B5A8A4BCFF57B6FD15EB5D0DBB261D788EA38447FCCFE65911D45628DC4DFE634qAK" TargetMode="External"/><Relationship Id="rId39" Type="http://schemas.openxmlformats.org/officeDocument/2006/relationships/hyperlink" Target="consultantplus://offline/ref=B49B6FDF1A1185B3A7CF7AB8389FF758D87190EA68CBE2C4CA3483B5DF0DB6C337E32946F125B45044q3K" TargetMode="External"/><Relationship Id="rId3" Type="http://schemas.microsoft.com/office/2007/relationships/stylesWithEffects" Target="stylesWithEffects.xml"/><Relationship Id="rId21" Type="http://schemas.openxmlformats.org/officeDocument/2006/relationships/hyperlink" Target="consultantplus://offline/ref=B16E5CFE065916557B5A8A4BCFF57B6FD950B5D5DDB13CDD80B3344678C3A172965449638DC5DD3EqAK" TargetMode="External"/><Relationship Id="rId34" Type="http://schemas.openxmlformats.org/officeDocument/2006/relationships/hyperlink" Target="consultantplus://offline/ref=B16E5CFE065916557B5A8A4BCFF57B6FD25CB1DBDAB13CDD80B3344678C3A172965449638DC5DC3EqDK" TargetMode="External"/><Relationship Id="rId42" Type="http://schemas.openxmlformats.org/officeDocument/2006/relationships/fontTable" Target="fontTable.xml"/><Relationship Id="rId7" Type="http://schemas.openxmlformats.org/officeDocument/2006/relationships/hyperlink" Target="consultantplus://offline/ref=B16E5CFE065916557B5A8A4BCFF57B6FD15DBAD5D9BB61D788EA38447FCCFE65911D45628DC5DDEF34q8K" TargetMode="External"/><Relationship Id="rId12" Type="http://schemas.openxmlformats.org/officeDocument/2006/relationships/hyperlink" Target="consultantplus://offline/ref=B16E5CFE065916557B5A8A4BCFF57B6FD151B1D3DDBC61D788EA38447FCCFE65911D45608B3CqDK" TargetMode="External"/><Relationship Id="rId17" Type="http://schemas.openxmlformats.org/officeDocument/2006/relationships/hyperlink" Target="consultantplus://offline/ref=B16E5CFE065916557B5A8A4BCFF57B6FD15EB3D3D5B261D788EA38447FCCFE65911D45628DC5DDEF34qDK" TargetMode="External"/><Relationship Id="rId25" Type="http://schemas.openxmlformats.org/officeDocument/2006/relationships/hyperlink" Target="consultantplus://offline/ref=B16E5CFE065916557B5A8A4BCFF57B6FD15BBAD6D8BC61D788EA38447FCCFE65911D45628DC5DDEE34q4K" TargetMode="External"/><Relationship Id="rId33" Type="http://schemas.openxmlformats.org/officeDocument/2006/relationships/hyperlink" Target="consultantplus://offline/ref=B16E5CFE065916557B5A8A4BCFF57B6FD15EB5D0DBB261D788EA38447FCCFE65911D45628DC4DFE634q4K" TargetMode="External"/><Relationship Id="rId38" Type="http://schemas.openxmlformats.org/officeDocument/2006/relationships/hyperlink" Target="consultantplus://offline/ref=B49B6FDF1A1185B3A7CF7AB8389FF758D87596EE6DC1E2C4CA3483B5DF0DB6C337E32946F125B55144q8K" TargetMode="External"/><Relationship Id="rId2" Type="http://schemas.openxmlformats.org/officeDocument/2006/relationships/styles" Target="styles.xml"/><Relationship Id="rId16" Type="http://schemas.openxmlformats.org/officeDocument/2006/relationships/hyperlink" Target="consultantplus://offline/ref=B16E5CFE065916557B5A8A4BCFF57B6FD15EB5D0DBB261D788EA38447FCCFE65911D45628DC4DFE834qCK" TargetMode="External"/><Relationship Id="rId20" Type="http://schemas.openxmlformats.org/officeDocument/2006/relationships/hyperlink" Target="consultantplus://offline/ref=B16E5CFE065916557B5A8A4BCFF57B6FD15CBAD6DCBB61D788EA38447F3CqCK" TargetMode="External"/><Relationship Id="rId29" Type="http://schemas.openxmlformats.org/officeDocument/2006/relationships/hyperlink" Target="consultantplus://offline/ref=B16E5CFE065916557B5A8A4BCFF57B6FD15EB5D0DBB261D788EA38447FCCFE65911D45628DC4DFE634q5K" TargetMode="External"/><Relationship Id="rId41" Type="http://schemas.openxmlformats.org/officeDocument/2006/relationships/hyperlink" Target="consultantplus://offline/ref=B49B6FDF1A1185B3A7CF7AB8389FF758D87099EF6ACAE2C4CA3483B5DF0DB6C337E32946F125B45044q3K" TargetMode="External"/><Relationship Id="rId1" Type="http://schemas.openxmlformats.org/officeDocument/2006/relationships/customXml" Target="../customXml/item1.xml"/><Relationship Id="rId6" Type="http://schemas.openxmlformats.org/officeDocument/2006/relationships/hyperlink" Target="consultantplus://offline/ref=B16E5CFE065916557B5A8A4BCFF57B6FD950B5D5DDB13CDD80B3344678C3A172965449638DC5DD3EqAK" TargetMode="External"/><Relationship Id="rId11" Type="http://schemas.openxmlformats.org/officeDocument/2006/relationships/hyperlink" Target="consultantplus://offline/ref=B16E5CFE065916557B5A8A4BCFF57B6FD151B1DBDCBC61D788EA38447FCCFE65911D45628DC5DEEB34qAK" TargetMode="External"/><Relationship Id="rId24" Type="http://schemas.openxmlformats.org/officeDocument/2006/relationships/hyperlink" Target="consultantplus://offline/ref=B16E5CFE065916557B5A8A4BCFF57B6FD151B1DBDBB261D788EA38447FCCFE65911D45628DC5DCE834q4K" TargetMode="External"/><Relationship Id="rId32" Type="http://schemas.openxmlformats.org/officeDocument/2006/relationships/hyperlink" Target="consultantplus://offline/ref=B16E5CFE065916557B5A8A4BCFF57B6FD950B5D5DDB13CDD80B3344678C3A172965449638DC5DD3EqAK" TargetMode="External"/><Relationship Id="rId37" Type="http://schemas.openxmlformats.org/officeDocument/2006/relationships/hyperlink" Target="consultantplus://offline/ref=B16E5CFE065916557B5A8A4BCFF57B6FD15AB1D4DFB861D788EA38447FCCFE65911D45628DC5DDEC34q9K" TargetMode="External"/><Relationship Id="rId40" Type="http://schemas.openxmlformats.org/officeDocument/2006/relationships/hyperlink" Target="consultantplus://offline/ref=B49B6FDF1A1185B3A7CF7AB8389FF758D07B96EB69C3BFCEC26D8FB7D802E9D430AA2547F125B445q4K" TargetMode="External"/><Relationship Id="rId5" Type="http://schemas.openxmlformats.org/officeDocument/2006/relationships/webSettings" Target="webSettings.xml"/><Relationship Id="rId15" Type="http://schemas.openxmlformats.org/officeDocument/2006/relationships/hyperlink" Target="consultantplus://offline/ref=B16E5CFE065916557B5A8A4BCFF57B6FD15EBBD4D8B361D788EA38447F3CqCK" TargetMode="External"/><Relationship Id="rId23" Type="http://schemas.openxmlformats.org/officeDocument/2006/relationships/hyperlink" Target="consultantplus://offline/ref=B16E5CFE065916557B5A8A4BCFF57B6FD151B1DBDBB261D788EA38447FCCFE65911D45628DC5DCEB34qAK" TargetMode="External"/><Relationship Id="rId28" Type="http://schemas.openxmlformats.org/officeDocument/2006/relationships/hyperlink" Target="consultantplus://offline/ref=B16E5CFE065916557B5A8A4BCFF57B6FD950B5D5DDB13CDD80B3344678C3A172965449638DC5DD3EqAK" TargetMode="External"/><Relationship Id="rId36" Type="http://schemas.openxmlformats.org/officeDocument/2006/relationships/hyperlink" Target="consultantplus://offline/ref=B16E5CFE065916557B5A8A4BCFF57B6FD15AB1D4DFB861D788EA38447FCCFE65911D45628DC5DDEF34qDK" TargetMode="External"/><Relationship Id="rId10" Type="http://schemas.openxmlformats.org/officeDocument/2006/relationships/hyperlink" Target="consultantplus://offline/ref=B16E5CFE065916557B5A8A4BCFF57B6FD151B1DBDCBC61D788EA38447FCCFE65911D45628DC5DEEC34qAK" TargetMode="External"/><Relationship Id="rId19" Type="http://schemas.openxmlformats.org/officeDocument/2006/relationships/hyperlink" Target="consultantplus://offline/ref=B16E5CFE065916557B5A8A4BCFF57B6FD15DB0D2DFBC61D788EA38447FCCFE65911D45628DC5DDEE34q4K" TargetMode="External"/><Relationship Id="rId31" Type="http://schemas.openxmlformats.org/officeDocument/2006/relationships/hyperlink" Target="consultantplus://offline/ref=B16E5CFE065916557B5A8A4BCFF57B6FD15EB7D2DBB961D788EA38447FCCFE65911D45628DC5D9E734qEK" TargetMode="External"/><Relationship Id="rId4" Type="http://schemas.openxmlformats.org/officeDocument/2006/relationships/settings" Target="settings.xml"/><Relationship Id="rId9" Type="http://schemas.openxmlformats.org/officeDocument/2006/relationships/hyperlink" Target="consultantplus://offline/ref=B16E5CFE065916557B5A8A4BCFF57B6FD950B5D5DDB13CDD80B3344678C3A172965449638DC5DD3EqAK" TargetMode="External"/><Relationship Id="rId14" Type="http://schemas.openxmlformats.org/officeDocument/2006/relationships/hyperlink" Target="consultantplus://offline/ref=B16E5CFE065916557B5A8A4BCFF57B6FD15EB4D6D5BF61D788EA38447FCCFE65911D45628DC5DDEF34q9K" TargetMode="External"/><Relationship Id="rId22" Type="http://schemas.openxmlformats.org/officeDocument/2006/relationships/hyperlink" Target="consultantplus://offline/ref=B16E5CFE065916557B5A8A4BCFF57B6FD950B5D5DDB13CDD80B3344678C3A172965449638DC5DD3EqAK" TargetMode="External"/><Relationship Id="rId27" Type="http://schemas.openxmlformats.org/officeDocument/2006/relationships/hyperlink" Target="consultantplus://offline/ref=B16E5CFE065916557B5A8A4BCFF57B6FD15AB1D4DFB861D788EA38447FCCFE65911D45628DC5DDEC34q9K" TargetMode="External"/><Relationship Id="rId30" Type="http://schemas.openxmlformats.org/officeDocument/2006/relationships/hyperlink" Target="consultantplus://offline/ref=B16E5CFE065916557B5A8A4BCFF57B6FD15EB5D0D9B361D788EA38447FCCFE65911D45628DC5DDEB34q5K" TargetMode="External"/><Relationship Id="rId35" Type="http://schemas.openxmlformats.org/officeDocument/2006/relationships/hyperlink" Target="consultantplus://offline/ref=B16E5CFE065916557B5A8A4BCFF57B6FD15AB1D4DFB861D788EA38447FCCFE65911D45628DC5DDEC34q9K"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CFBC6-AFD3-48B2-A068-B58F536D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4188</Words>
  <Characters>23873</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Подрабинок Надежда Викторовна</dc:creator>
  <cp:lastModifiedBy>Подрабинок Надежда Викторовна</cp:lastModifiedBy>
  <cp:revision>4</cp:revision>
  <dcterms:created xsi:type="dcterms:W3CDTF">2015-09-23T11:03:00Z</dcterms:created>
  <dcterms:modified xsi:type="dcterms:W3CDTF">2015-09-24T08:00:00Z</dcterms:modified>
</cp:coreProperties>
</file>