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126EC3" w:rsidRPr="004B6B23" w:rsidTr="004B6B23">
        <w:tc>
          <w:tcPr>
            <w:tcW w:w="5103" w:type="dxa"/>
            <w:tcMar>
              <w:top w:w="0" w:type="dxa"/>
              <w:left w:w="0" w:type="dxa"/>
              <w:bottom w:w="0" w:type="dxa"/>
              <w:right w:w="0" w:type="dxa"/>
            </w:tcMar>
          </w:tcPr>
          <w:p w:rsidR="00126EC3" w:rsidRPr="004B6B23" w:rsidRDefault="00126EC3">
            <w:pPr>
              <w:pStyle w:val="ConsPlusNormal"/>
              <w:rPr>
                <w:rFonts w:ascii="Times New Roman" w:hAnsi="Times New Roman" w:cs="Times New Roman"/>
                <w:sz w:val="28"/>
                <w:szCs w:val="28"/>
              </w:rPr>
            </w:pPr>
            <w:bookmarkStart w:id="0" w:name="_GoBack"/>
            <w:r w:rsidRPr="004B6B23">
              <w:rPr>
                <w:rFonts w:ascii="Times New Roman" w:hAnsi="Times New Roman" w:cs="Times New Roman"/>
                <w:sz w:val="28"/>
                <w:szCs w:val="28"/>
              </w:rPr>
              <w:t>29 декабря 1995 года</w:t>
            </w:r>
          </w:p>
        </w:tc>
        <w:tc>
          <w:tcPr>
            <w:tcW w:w="5104" w:type="dxa"/>
            <w:tcMar>
              <w:top w:w="0" w:type="dxa"/>
              <w:left w:w="0" w:type="dxa"/>
              <w:bottom w:w="0" w:type="dxa"/>
              <w:right w:w="0" w:type="dxa"/>
            </w:tcMar>
          </w:tcPr>
          <w:p w:rsidR="00126EC3" w:rsidRPr="004B6B23" w:rsidRDefault="00126EC3">
            <w:pPr>
              <w:pStyle w:val="ConsPlusNormal"/>
              <w:jc w:val="right"/>
              <w:rPr>
                <w:rFonts w:ascii="Times New Roman" w:hAnsi="Times New Roman" w:cs="Times New Roman"/>
                <w:sz w:val="28"/>
                <w:szCs w:val="28"/>
              </w:rPr>
            </w:pPr>
            <w:r w:rsidRPr="004B6B23">
              <w:rPr>
                <w:rFonts w:ascii="Times New Roman" w:hAnsi="Times New Roman" w:cs="Times New Roman"/>
                <w:sz w:val="28"/>
                <w:szCs w:val="28"/>
              </w:rPr>
              <w:t>N 223-ФЗ</w:t>
            </w:r>
          </w:p>
        </w:tc>
      </w:tr>
    </w:tbl>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rPr>
          <w:rFonts w:ascii="Times New Roman" w:hAnsi="Times New Roman" w:cs="Times New Roman"/>
          <w:b/>
          <w:bCs/>
          <w:sz w:val="28"/>
          <w:szCs w:val="28"/>
        </w:rPr>
      </w:pPr>
      <w:r w:rsidRPr="004B6B23">
        <w:rPr>
          <w:rFonts w:ascii="Times New Roman" w:hAnsi="Times New Roman" w:cs="Times New Roman"/>
          <w:b/>
          <w:bCs/>
          <w:sz w:val="28"/>
          <w:szCs w:val="28"/>
        </w:rPr>
        <w:t>РОССИЙСКАЯ ФЕДЕРАЦИЯ</w:t>
      </w:r>
    </w:p>
    <w:p w:rsidR="00126EC3" w:rsidRPr="004B6B23" w:rsidRDefault="00126EC3" w:rsidP="00126EC3">
      <w:pPr>
        <w:pStyle w:val="ConsPlusNormal"/>
        <w:jc w:val="center"/>
        <w:rPr>
          <w:rFonts w:ascii="Times New Roman" w:hAnsi="Times New Roman" w:cs="Times New Roman"/>
          <w:b/>
          <w:bCs/>
          <w:sz w:val="28"/>
          <w:szCs w:val="28"/>
        </w:rPr>
      </w:pPr>
    </w:p>
    <w:p w:rsidR="00126EC3" w:rsidRPr="004B6B23" w:rsidRDefault="00126EC3" w:rsidP="00126EC3">
      <w:pPr>
        <w:pStyle w:val="ConsPlusNormal"/>
        <w:jc w:val="center"/>
        <w:rPr>
          <w:rFonts w:ascii="Times New Roman" w:hAnsi="Times New Roman" w:cs="Times New Roman"/>
          <w:b/>
          <w:bCs/>
          <w:sz w:val="28"/>
          <w:szCs w:val="28"/>
        </w:rPr>
      </w:pPr>
      <w:r w:rsidRPr="004B6B23">
        <w:rPr>
          <w:rFonts w:ascii="Times New Roman" w:hAnsi="Times New Roman" w:cs="Times New Roman"/>
          <w:b/>
          <w:bCs/>
          <w:sz w:val="28"/>
          <w:szCs w:val="28"/>
        </w:rPr>
        <w:t>СЕМЕЙНЫЙ КОДЕКС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right"/>
        <w:rPr>
          <w:rFonts w:ascii="Times New Roman" w:hAnsi="Times New Roman" w:cs="Times New Roman"/>
          <w:sz w:val="28"/>
          <w:szCs w:val="28"/>
        </w:rPr>
      </w:pPr>
      <w:proofErr w:type="gramStart"/>
      <w:r w:rsidRPr="004B6B23">
        <w:rPr>
          <w:rFonts w:ascii="Times New Roman" w:hAnsi="Times New Roman" w:cs="Times New Roman"/>
          <w:sz w:val="28"/>
          <w:szCs w:val="28"/>
        </w:rPr>
        <w:t>Принят</w:t>
      </w:r>
      <w:proofErr w:type="gramEnd"/>
    </w:p>
    <w:p w:rsidR="00126EC3" w:rsidRPr="004B6B23" w:rsidRDefault="00126EC3" w:rsidP="00126EC3">
      <w:pPr>
        <w:pStyle w:val="ConsPlusNormal"/>
        <w:jc w:val="right"/>
        <w:rPr>
          <w:rFonts w:ascii="Times New Roman" w:hAnsi="Times New Roman" w:cs="Times New Roman"/>
          <w:sz w:val="28"/>
          <w:szCs w:val="28"/>
        </w:rPr>
      </w:pPr>
      <w:r w:rsidRPr="004B6B23">
        <w:rPr>
          <w:rFonts w:ascii="Times New Roman" w:hAnsi="Times New Roman" w:cs="Times New Roman"/>
          <w:sz w:val="28"/>
          <w:szCs w:val="28"/>
        </w:rPr>
        <w:t>Государственной Думой</w:t>
      </w:r>
    </w:p>
    <w:p w:rsidR="00126EC3" w:rsidRPr="004B6B23" w:rsidRDefault="00126EC3" w:rsidP="00126EC3">
      <w:pPr>
        <w:pStyle w:val="ConsPlusNormal"/>
        <w:jc w:val="right"/>
        <w:rPr>
          <w:rFonts w:ascii="Times New Roman" w:hAnsi="Times New Roman" w:cs="Times New Roman"/>
          <w:sz w:val="28"/>
          <w:szCs w:val="28"/>
        </w:rPr>
      </w:pPr>
      <w:r w:rsidRPr="004B6B23">
        <w:rPr>
          <w:rFonts w:ascii="Times New Roman" w:hAnsi="Times New Roman" w:cs="Times New Roman"/>
          <w:sz w:val="28"/>
          <w:szCs w:val="28"/>
        </w:rPr>
        <w:t>8 декабря 1995 года</w:t>
      </w:r>
    </w:p>
    <w:p w:rsidR="00126EC3" w:rsidRPr="004B6B23" w:rsidRDefault="00126EC3" w:rsidP="00126EC3">
      <w:pPr>
        <w:pStyle w:val="ConsPlusNormal"/>
        <w:jc w:val="center"/>
        <w:rPr>
          <w:rFonts w:ascii="Times New Roman" w:hAnsi="Times New Roman" w:cs="Times New Roman"/>
          <w:sz w:val="28"/>
          <w:szCs w:val="28"/>
        </w:rPr>
      </w:pP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Список изменяющих документов</w:t>
      </w:r>
    </w:p>
    <w:p w:rsidR="00126EC3" w:rsidRPr="004B6B23" w:rsidRDefault="00126EC3" w:rsidP="00126EC3">
      <w:pPr>
        <w:pStyle w:val="ConsPlusNormal"/>
        <w:jc w:val="center"/>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(в ред. Федеральных законов от 15.11.1997 </w:t>
      </w:r>
      <w:hyperlink r:id="rId5" w:history="1">
        <w:r w:rsidRPr="004B6B23">
          <w:rPr>
            <w:rFonts w:ascii="Times New Roman" w:hAnsi="Times New Roman" w:cs="Times New Roman"/>
            <w:color w:val="0000FF"/>
            <w:sz w:val="28"/>
            <w:szCs w:val="28"/>
          </w:rPr>
          <w:t>N 140-ФЗ</w:t>
        </w:r>
      </w:hyperlink>
      <w:r w:rsidRPr="004B6B23">
        <w:rPr>
          <w:rFonts w:ascii="Times New Roman" w:hAnsi="Times New Roman" w:cs="Times New Roman"/>
          <w:sz w:val="28"/>
          <w:szCs w:val="28"/>
        </w:rPr>
        <w:t>,</w:t>
      </w:r>
      <w:proofErr w:type="gramEnd"/>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27.06.1998 </w:t>
      </w:r>
      <w:hyperlink r:id="rId6" w:history="1">
        <w:r w:rsidRPr="004B6B23">
          <w:rPr>
            <w:rFonts w:ascii="Times New Roman" w:hAnsi="Times New Roman" w:cs="Times New Roman"/>
            <w:color w:val="0000FF"/>
            <w:sz w:val="28"/>
            <w:szCs w:val="28"/>
          </w:rPr>
          <w:t>N 94-ФЗ</w:t>
        </w:r>
      </w:hyperlink>
      <w:r w:rsidRPr="004B6B23">
        <w:rPr>
          <w:rFonts w:ascii="Times New Roman" w:hAnsi="Times New Roman" w:cs="Times New Roman"/>
          <w:sz w:val="28"/>
          <w:szCs w:val="28"/>
        </w:rPr>
        <w:t xml:space="preserve">, от 02.01.2000 </w:t>
      </w:r>
      <w:hyperlink r:id="rId7" w:history="1">
        <w:r w:rsidRPr="004B6B23">
          <w:rPr>
            <w:rFonts w:ascii="Times New Roman" w:hAnsi="Times New Roman" w:cs="Times New Roman"/>
            <w:color w:val="0000FF"/>
            <w:sz w:val="28"/>
            <w:szCs w:val="28"/>
          </w:rPr>
          <w:t>N 32-ФЗ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22.08.2004 </w:t>
      </w:r>
      <w:hyperlink r:id="rId8" w:history="1">
        <w:r w:rsidRPr="004B6B23">
          <w:rPr>
            <w:rFonts w:ascii="Times New Roman" w:hAnsi="Times New Roman" w:cs="Times New Roman"/>
            <w:color w:val="0000FF"/>
            <w:sz w:val="28"/>
            <w:szCs w:val="28"/>
          </w:rPr>
          <w:t>N 122-ФЗ</w:t>
        </w:r>
      </w:hyperlink>
      <w:r w:rsidRPr="004B6B23">
        <w:rPr>
          <w:rFonts w:ascii="Times New Roman" w:hAnsi="Times New Roman" w:cs="Times New Roman"/>
          <w:sz w:val="28"/>
          <w:szCs w:val="28"/>
        </w:rPr>
        <w:t xml:space="preserve">, от 28.12.2004 </w:t>
      </w:r>
      <w:hyperlink r:id="rId9" w:history="1">
        <w:r w:rsidRPr="004B6B23">
          <w:rPr>
            <w:rFonts w:ascii="Times New Roman" w:hAnsi="Times New Roman" w:cs="Times New Roman"/>
            <w:color w:val="0000FF"/>
            <w:sz w:val="28"/>
            <w:szCs w:val="28"/>
          </w:rPr>
          <w:t>N 185-ФЗ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03.06.2006 </w:t>
      </w:r>
      <w:hyperlink r:id="rId10" w:history="1">
        <w:r w:rsidRPr="004B6B23">
          <w:rPr>
            <w:rFonts w:ascii="Times New Roman" w:hAnsi="Times New Roman" w:cs="Times New Roman"/>
            <w:color w:val="0000FF"/>
            <w:sz w:val="28"/>
            <w:szCs w:val="28"/>
          </w:rPr>
          <w:t>N 71-ФЗ</w:t>
        </w:r>
      </w:hyperlink>
      <w:r w:rsidRPr="004B6B23">
        <w:rPr>
          <w:rFonts w:ascii="Times New Roman" w:hAnsi="Times New Roman" w:cs="Times New Roman"/>
          <w:sz w:val="28"/>
          <w:szCs w:val="28"/>
        </w:rPr>
        <w:t xml:space="preserve">, от 18.12.2006 </w:t>
      </w:r>
      <w:hyperlink r:id="rId11" w:history="1">
        <w:r w:rsidRPr="004B6B23">
          <w:rPr>
            <w:rFonts w:ascii="Times New Roman" w:hAnsi="Times New Roman" w:cs="Times New Roman"/>
            <w:color w:val="0000FF"/>
            <w:sz w:val="28"/>
            <w:szCs w:val="28"/>
          </w:rPr>
          <w:t>N 231-ФЗ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29.12.2006 </w:t>
      </w:r>
      <w:hyperlink r:id="rId12" w:history="1">
        <w:r w:rsidRPr="004B6B23">
          <w:rPr>
            <w:rFonts w:ascii="Times New Roman" w:hAnsi="Times New Roman" w:cs="Times New Roman"/>
            <w:color w:val="0000FF"/>
            <w:sz w:val="28"/>
            <w:szCs w:val="28"/>
          </w:rPr>
          <w:t>N 258-ФЗ</w:t>
        </w:r>
      </w:hyperlink>
      <w:r w:rsidRPr="004B6B23">
        <w:rPr>
          <w:rFonts w:ascii="Times New Roman" w:hAnsi="Times New Roman" w:cs="Times New Roman"/>
          <w:sz w:val="28"/>
          <w:szCs w:val="28"/>
        </w:rPr>
        <w:t xml:space="preserve">, от 21.07.2007 </w:t>
      </w:r>
      <w:hyperlink r:id="rId13" w:history="1">
        <w:r w:rsidRPr="004B6B23">
          <w:rPr>
            <w:rFonts w:ascii="Times New Roman" w:hAnsi="Times New Roman" w:cs="Times New Roman"/>
            <w:color w:val="0000FF"/>
            <w:sz w:val="28"/>
            <w:szCs w:val="28"/>
          </w:rPr>
          <w:t>N 194-ФЗ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24.04.2008 </w:t>
      </w:r>
      <w:hyperlink r:id="rId14" w:history="1">
        <w:r w:rsidRPr="004B6B23">
          <w:rPr>
            <w:rFonts w:ascii="Times New Roman" w:hAnsi="Times New Roman" w:cs="Times New Roman"/>
            <w:color w:val="0000FF"/>
            <w:sz w:val="28"/>
            <w:szCs w:val="28"/>
          </w:rPr>
          <w:t>N 49-ФЗ</w:t>
        </w:r>
      </w:hyperlink>
      <w:r w:rsidRPr="004B6B23">
        <w:rPr>
          <w:rFonts w:ascii="Times New Roman" w:hAnsi="Times New Roman" w:cs="Times New Roman"/>
          <w:sz w:val="28"/>
          <w:szCs w:val="28"/>
        </w:rPr>
        <w:t xml:space="preserve">, от 30.06.2008 </w:t>
      </w:r>
      <w:hyperlink r:id="rId15" w:history="1">
        <w:r w:rsidRPr="004B6B23">
          <w:rPr>
            <w:rFonts w:ascii="Times New Roman" w:hAnsi="Times New Roman" w:cs="Times New Roman"/>
            <w:color w:val="0000FF"/>
            <w:sz w:val="28"/>
            <w:szCs w:val="28"/>
          </w:rPr>
          <w:t>N 106-ФЗ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23.12.2010 </w:t>
      </w:r>
      <w:hyperlink r:id="rId16" w:history="1">
        <w:r w:rsidRPr="004B6B23">
          <w:rPr>
            <w:rFonts w:ascii="Times New Roman" w:hAnsi="Times New Roman" w:cs="Times New Roman"/>
            <w:color w:val="0000FF"/>
            <w:sz w:val="28"/>
            <w:szCs w:val="28"/>
          </w:rPr>
          <w:t>N 386-ФЗ</w:t>
        </w:r>
      </w:hyperlink>
      <w:r w:rsidRPr="004B6B23">
        <w:rPr>
          <w:rFonts w:ascii="Times New Roman" w:hAnsi="Times New Roman" w:cs="Times New Roman"/>
          <w:sz w:val="28"/>
          <w:szCs w:val="28"/>
        </w:rPr>
        <w:t xml:space="preserve">, от 04.05.2011 </w:t>
      </w:r>
      <w:hyperlink r:id="rId17" w:history="1">
        <w:r w:rsidRPr="004B6B23">
          <w:rPr>
            <w:rFonts w:ascii="Times New Roman" w:hAnsi="Times New Roman" w:cs="Times New Roman"/>
            <w:color w:val="0000FF"/>
            <w:sz w:val="28"/>
            <w:szCs w:val="28"/>
          </w:rPr>
          <w:t>N 98-ФЗ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30.11.2011 </w:t>
      </w:r>
      <w:hyperlink r:id="rId18" w:history="1">
        <w:r w:rsidRPr="004B6B23">
          <w:rPr>
            <w:rFonts w:ascii="Times New Roman" w:hAnsi="Times New Roman" w:cs="Times New Roman"/>
            <w:color w:val="0000FF"/>
            <w:sz w:val="28"/>
            <w:szCs w:val="28"/>
          </w:rPr>
          <w:t>N 351-ФЗ</w:t>
        </w:r>
      </w:hyperlink>
      <w:r w:rsidRPr="004B6B23">
        <w:rPr>
          <w:rFonts w:ascii="Times New Roman" w:hAnsi="Times New Roman" w:cs="Times New Roman"/>
          <w:sz w:val="28"/>
          <w:szCs w:val="28"/>
        </w:rPr>
        <w:t xml:space="preserve">, от 30.11.2011 </w:t>
      </w:r>
      <w:hyperlink r:id="rId19" w:history="1">
        <w:r w:rsidRPr="004B6B23">
          <w:rPr>
            <w:rFonts w:ascii="Times New Roman" w:hAnsi="Times New Roman" w:cs="Times New Roman"/>
            <w:color w:val="0000FF"/>
            <w:sz w:val="28"/>
            <w:szCs w:val="28"/>
          </w:rPr>
          <w:t>N 363-ФЗ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12.11.2012 </w:t>
      </w:r>
      <w:hyperlink r:id="rId20" w:history="1">
        <w:r w:rsidRPr="004B6B23">
          <w:rPr>
            <w:rFonts w:ascii="Times New Roman" w:hAnsi="Times New Roman" w:cs="Times New Roman"/>
            <w:color w:val="0000FF"/>
            <w:sz w:val="28"/>
            <w:szCs w:val="28"/>
          </w:rPr>
          <w:t>N 183-ФЗ</w:t>
        </w:r>
      </w:hyperlink>
      <w:r w:rsidRPr="004B6B23">
        <w:rPr>
          <w:rFonts w:ascii="Times New Roman" w:hAnsi="Times New Roman" w:cs="Times New Roman"/>
          <w:sz w:val="28"/>
          <w:szCs w:val="28"/>
        </w:rPr>
        <w:t xml:space="preserve">, от 02.07.2013 </w:t>
      </w:r>
      <w:hyperlink r:id="rId21" w:history="1">
        <w:r w:rsidRPr="004B6B23">
          <w:rPr>
            <w:rFonts w:ascii="Times New Roman" w:hAnsi="Times New Roman" w:cs="Times New Roman"/>
            <w:color w:val="0000FF"/>
            <w:sz w:val="28"/>
            <w:szCs w:val="28"/>
          </w:rPr>
          <w:t>N 167-ФЗ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02.07.2013 </w:t>
      </w:r>
      <w:hyperlink r:id="rId22" w:history="1">
        <w:r w:rsidRPr="004B6B23">
          <w:rPr>
            <w:rFonts w:ascii="Times New Roman" w:hAnsi="Times New Roman" w:cs="Times New Roman"/>
            <w:color w:val="0000FF"/>
            <w:sz w:val="28"/>
            <w:szCs w:val="28"/>
          </w:rPr>
          <w:t>N 185-ФЗ</w:t>
        </w:r>
      </w:hyperlink>
      <w:r w:rsidRPr="004B6B23">
        <w:rPr>
          <w:rFonts w:ascii="Times New Roman" w:hAnsi="Times New Roman" w:cs="Times New Roman"/>
          <w:sz w:val="28"/>
          <w:szCs w:val="28"/>
        </w:rPr>
        <w:t xml:space="preserve">, от 25.11.2013 </w:t>
      </w:r>
      <w:hyperlink r:id="rId23" w:history="1">
        <w:r w:rsidRPr="004B6B23">
          <w:rPr>
            <w:rFonts w:ascii="Times New Roman" w:hAnsi="Times New Roman" w:cs="Times New Roman"/>
            <w:color w:val="0000FF"/>
            <w:sz w:val="28"/>
            <w:szCs w:val="28"/>
          </w:rPr>
          <w:t>N 317-ФЗ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05.05.2014 </w:t>
      </w:r>
      <w:hyperlink r:id="rId24" w:history="1">
        <w:r w:rsidRPr="004B6B23">
          <w:rPr>
            <w:rFonts w:ascii="Times New Roman" w:hAnsi="Times New Roman" w:cs="Times New Roman"/>
            <w:color w:val="0000FF"/>
            <w:sz w:val="28"/>
            <w:szCs w:val="28"/>
          </w:rPr>
          <w:t>N 126-ФЗ</w:t>
        </w:r>
      </w:hyperlink>
      <w:r w:rsidRPr="004B6B23">
        <w:rPr>
          <w:rFonts w:ascii="Times New Roman" w:hAnsi="Times New Roman" w:cs="Times New Roman"/>
          <w:sz w:val="28"/>
          <w:szCs w:val="28"/>
        </w:rPr>
        <w:t xml:space="preserve">, от 04.11.2014 </w:t>
      </w:r>
      <w:hyperlink r:id="rId25" w:history="1">
        <w:r w:rsidRPr="004B6B23">
          <w:rPr>
            <w:rFonts w:ascii="Times New Roman" w:hAnsi="Times New Roman" w:cs="Times New Roman"/>
            <w:color w:val="0000FF"/>
            <w:sz w:val="28"/>
            <w:szCs w:val="28"/>
          </w:rPr>
          <w:t>N 333-ФЗ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20.04.2015 </w:t>
      </w:r>
      <w:hyperlink r:id="rId26" w:history="1">
        <w:r w:rsidRPr="004B6B23">
          <w:rPr>
            <w:rFonts w:ascii="Times New Roman" w:hAnsi="Times New Roman" w:cs="Times New Roman"/>
            <w:color w:val="0000FF"/>
            <w:sz w:val="28"/>
            <w:szCs w:val="28"/>
          </w:rPr>
          <w:t>N 101-ФЗ</w:t>
        </w:r>
      </w:hyperlink>
      <w:r w:rsidRPr="004B6B23">
        <w:rPr>
          <w:rFonts w:ascii="Times New Roman" w:hAnsi="Times New Roman" w:cs="Times New Roman"/>
          <w:sz w:val="28"/>
          <w:szCs w:val="28"/>
        </w:rPr>
        <w:t xml:space="preserve">, от 13.07.2015 </w:t>
      </w:r>
      <w:hyperlink r:id="rId27" w:history="1">
        <w:r w:rsidRPr="004B6B23">
          <w:rPr>
            <w:rFonts w:ascii="Times New Roman" w:hAnsi="Times New Roman" w:cs="Times New Roman"/>
            <w:color w:val="0000FF"/>
            <w:sz w:val="28"/>
            <w:szCs w:val="28"/>
          </w:rPr>
          <w:t>N 237-ФЗ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от 13.07.2015 </w:t>
      </w:r>
      <w:hyperlink r:id="rId28" w:history="1">
        <w:r w:rsidRPr="004B6B23">
          <w:rPr>
            <w:rFonts w:ascii="Times New Roman" w:hAnsi="Times New Roman" w:cs="Times New Roman"/>
            <w:color w:val="0000FF"/>
            <w:sz w:val="28"/>
            <w:szCs w:val="28"/>
          </w:rPr>
          <w:t>N 240-ФЗ</w:t>
        </w:r>
      </w:hyperlink>
      <w:r w:rsidRPr="004B6B23">
        <w:rPr>
          <w:rFonts w:ascii="Times New Roman" w:hAnsi="Times New Roman" w:cs="Times New Roman"/>
          <w:sz w:val="28"/>
          <w:szCs w:val="28"/>
        </w:rPr>
        <w:t>,</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 xml:space="preserve">с изм., внесенными </w:t>
      </w:r>
      <w:hyperlink r:id="rId29" w:history="1">
        <w:r w:rsidRPr="004B6B23">
          <w:rPr>
            <w:rFonts w:ascii="Times New Roman" w:hAnsi="Times New Roman" w:cs="Times New Roman"/>
            <w:color w:val="0000FF"/>
            <w:sz w:val="28"/>
            <w:szCs w:val="28"/>
          </w:rPr>
          <w:t>Постановлением</w:t>
        </w:r>
      </w:hyperlink>
      <w:r w:rsidRPr="004B6B23">
        <w:rPr>
          <w:rFonts w:ascii="Times New Roman" w:hAnsi="Times New Roman" w:cs="Times New Roman"/>
          <w:sz w:val="28"/>
          <w:szCs w:val="28"/>
        </w:rPr>
        <w:t xml:space="preserve"> Конституционного Суда РФ</w:t>
      </w: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от 31.01.2014 N 1-П)</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jc w:val="center"/>
        <w:outlineLvl w:val="0"/>
        <w:rPr>
          <w:rFonts w:ascii="Times New Roman" w:hAnsi="Times New Roman" w:cs="Times New Roman"/>
          <w:b/>
          <w:bCs/>
          <w:sz w:val="28"/>
          <w:szCs w:val="28"/>
        </w:rPr>
      </w:pPr>
      <w:r w:rsidRPr="004B6B23">
        <w:rPr>
          <w:rFonts w:ascii="Times New Roman" w:hAnsi="Times New Roman" w:cs="Times New Roman"/>
          <w:b/>
          <w:bCs/>
          <w:sz w:val="28"/>
          <w:szCs w:val="28"/>
        </w:rPr>
        <w:t>Раздел I. ОБЩИЕ ПОЛОЖЕНИЯ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1. СЕМЕЙНОЕ ЗАКОНОДАТЕЛЬСТВО</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 w:name="Par33"/>
      <w:bookmarkEnd w:id="1"/>
      <w:r w:rsidRPr="004B6B23">
        <w:rPr>
          <w:rFonts w:ascii="Times New Roman" w:hAnsi="Times New Roman" w:cs="Times New Roman"/>
          <w:sz w:val="28"/>
          <w:szCs w:val="28"/>
        </w:rPr>
        <w:t>Статья 1. Основные начала семейного законодательства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Семья, материнство, отцовство и детство в Российской Федерации находятся под защитой государства.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Пункт 2 статьи 1 не применяется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t>
      </w:r>
      <w:hyperlink w:anchor="Par1442" w:history="1">
        <w:r w:rsidRPr="004B6B23">
          <w:rPr>
            <w:rFonts w:ascii="Times New Roman" w:hAnsi="Times New Roman" w:cs="Times New Roman"/>
            <w:color w:val="0000FF"/>
            <w:sz w:val="28"/>
            <w:szCs w:val="28"/>
          </w:rPr>
          <w:t>пункт 7 статьи 169</w:t>
        </w:r>
      </w:hyperlink>
      <w:r w:rsidRPr="004B6B23">
        <w:rPr>
          <w:rFonts w:ascii="Times New Roman" w:hAnsi="Times New Roman" w:cs="Times New Roman"/>
          <w:sz w:val="28"/>
          <w:szCs w:val="28"/>
        </w:rPr>
        <w:t xml:space="preserve"> данного документа).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Признается брак, заключенный только в </w:t>
      </w:r>
      <w:hyperlink r:id="rId30" w:history="1">
        <w:r w:rsidRPr="004B6B23">
          <w:rPr>
            <w:rFonts w:ascii="Times New Roman" w:hAnsi="Times New Roman" w:cs="Times New Roman"/>
            <w:color w:val="0000FF"/>
            <w:sz w:val="28"/>
            <w:szCs w:val="28"/>
          </w:rPr>
          <w:t>органах</w:t>
        </w:r>
      </w:hyperlink>
      <w:r w:rsidRPr="004B6B23">
        <w:rPr>
          <w:rFonts w:ascii="Times New Roman" w:hAnsi="Times New Roman" w:cs="Times New Roman"/>
          <w:sz w:val="28"/>
          <w:szCs w:val="28"/>
        </w:rPr>
        <w:t xml:space="preserve"> записи актов гражданского состояния.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2" w:name="Par46"/>
      <w:bookmarkEnd w:id="2"/>
      <w:r w:rsidRPr="004B6B23">
        <w:rPr>
          <w:rFonts w:ascii="Times New Roman" w:hAnsi="Times New Roman" w:cs="Times New Roman"/>
          <w:sz w:val="28"/>
          <w:szCs w:val="28"/>
        </w:rPr>
        <w:t>Статья 2. Отношения, регулируемые семейным законодательством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3" w:name="Par50"/>
      <w:bookmarkEnd w:id="3"/>
      <w:r w:rsidRPr="004B6B23">
        <w:rPr>
          <w:rFonts w:ascii="Times New Roman" w:hAnsi="Times New Roman" w:cs="Times New Roman"/>
          <w:sz w:val="28"/>
          <w:szCs w:val="28"/>
        </w:rPr>
        <w:t>Статья 3. Семейное законодательство и иные акты, содержащие нормы семейного права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В </w:t>
      </w:r>
      <w:proofErr w:type="gramStart"/>
      <w:r w:rsidRPr="004B6B23">
        <w:rPr>
          <w:rFonts w:ascii="Times New Roman" w:hAnsi="Times New Roman" w:cs="Times New Roman"/>
          <w:sz w:val="28"/>
          <w:szCs w:val="28"/>
        </w:rPr>
        <w:t>соответствии</w:t>
      </w:r>
      <w:proofErr w:type="gramEnd"/>
      <w:r w:rsidRPr="004B6B23">
        <w:rPr>
          <w:rFonts w:ascii="Times New Roman" w:hAnsi="Times New Roman" w:cs="Times New Roman"/>
          <w:sz w:val="28"/>
          <w:szCs w:val="28"/>
        </w:rPr>
        <w:t xml:space="preserve"> с </w:t>
      </w:r>
      <w:hyperlink r:id="rId31" w:history="1">
        <w:r w:rsidRPr="004B6B23">
          <w:rPr>
            <w:rFonts w:ascii="Times New Roman" w:hAnsi="Times New Roman" w:cs="Times New Roman"/>
            <w:color w:val="0000FF"/>
            <w:sz w:val="28"/>
            <w:szCs w:val="28"/>
          </w:rPr>
          <w:t>Конституцией</w:t>
        </w:r>
      </w:hyperlink>
      <w:r w:rsidRPr="004B6B23">
        <w:rPr>
          <w:rFonts w:ascii="Times New Roman" w:hAnsi="Times New Roman" w:cs="Times New Roman"/>
          <w:sz w:val="28"/>
          <w:szCs w:val="28"/>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Законы субъектов Российской Федерации регулируют семейные отношения, которые указаны в </w:t>
      </w:r>
      <w:hyperlink w:anchor="Par46" w:history="1">
        <w:r w:rsidRPr="004B6B23">
          <w:rPr>
            <w:rFonts w:ascii="Times New Roman" w:hAnsi="Times New Roman" w:cs="Times New Roman"/>
            <w:color w:val="0000FF"/>
            <w:sz w:val="28"/>
            <w:szCs w:val="28"/>
          </w:rPr>
          <w:t>статье 2</w:t>
        </w:r>
      </w:hyperlink>
      <w:r w:rsidRPr="004B6B23">
        <w:rPr>
          <w:rFonts w:ascii="Times New Roman" w:hAnsi="Times New Roman" w:cs="Times New Roman"/>
          <w:sz w:val="28"/>
          <w:szCs w:val="28"/>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Нормы семейного права, содержащиеся в законах субъектов Российской Федерации, должны соответствовать настоящему Кодексу.</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4. Применение к семейным отношениям гражданского законодательства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К названным в </w:t>
      </w:r>
      <w:hyperlink w:anchor="Par46" w:history="1">
        <w:r w:rsidRPr="004B6B23">
          <w:rPr>
            <w:rFonts w:ascii="Times New Roman" w:hAnsi="Times New Roman" w:cs="Times New Roman"/>
            <w:color w:val="0000FF"/>
            <w:sz w:val="28"/>
            <w:szCs w:val="28"/>
          </w:rPr>
          <w:t>статье 2</w:t>
        </w:r>
      </w:hyperlink>
      <w:r w:rsidRPr="004B6B23">
        <w:rPr>
          <w:rFonts w:ascii="Times New Roman" w:hAnsi="Times New Roman" w:cs="Times New Roman"/>
          <w:sz w:val="28"/>
          <w:szCs w:val="28"/>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ar50" w:history="1">
        <w:r w:rsidRPr="004B6B23">
          <w:rPr>
            <w:rFonts w:ascii="Times New Roman" w:hAnsi="Times New Roman" w:cs="Times New Roman"/>
            <w:color w:val="0000FF"/>
            <w:sz w:val="28"/>
            <w:szCs w:val="28"/>
          </w:rPr>
          <w:t>(статья 3</w:t>
        </w:r>
      </w:hyperlink>
      <w:r w:rsidRPr="004B6B23">
        <w:rPr>
          <w:rFonts w:ascii="Times New Roman" w:hAnsi="Times New Roman" w:cs="Times New Roman"/>
          <w:sz w:val="28"/>
          <w:szCs w:val="28"/>
        </w:rPr>
        <w:t xml:space="preserve"> настоящего Кодекса), применяется </w:t>
      </w:r>
      <w:hyperlink r:id="rId32" w:history="1">
        <w:r w:rsidRPr="004B6B23">
          <w:rPr>
            <w:rFonts w:ascii="Times New Roman" w:hAnsi="Times New Roman" w:cs="Times New Roman"/>
            <w:color w:val="0000FF"/>
            <w:sz w:val="28"/>
            <w:szCs w:val="28"/>
          </w:rPr>
          <w:t>гражданское законодательство</w:t>
        </w:r>
      </w:hyperlink>
      <w:r w:rsidRPr="004B6B23">
        <w:rPr>
          <w:rFonts w:ascii="Times New Roman" w:hAnsi="Times New Roman" w:cs="Times New Roman"/>
          <w:sz w:val="28"/>
          <w:szCs w:val="28"/>
        </w:rPr>
        <w:t xml:space="preserve"> постольку, поскольку это не противоречит существу семейных отношений.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5. Применение семейного законодательства и гражданского законодательства к семейным отношениям по аналогии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w:t>
      </w:r>
      <w:proofErr w:type="gramEnd"/>
      <w:r w:rsidRPr="004B6B23">
        <w:rPr>
          <w:rFonts w:ascii="Times New Roman" w:hAnsi="Times New Roman" w:cs="Times New Roman"/>
          <w:sz w:val="28"/>
          <w:szCs w:val="28"/>
        </w:rPr>
        <w:t xml:space="preserve">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6. Семейное законодательство и нормы международного права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2. ОСУЩЕСТВЛЕНИЕ И ЗАЩИТА СЕМЕЙНЫХ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lastRenderedPageBreak/>
        <w:t>Статья 7. Осуществление семейных прав и исполнение семейных обязанностей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Семейные права охраняются законом, за исключением случаев, если они осуществляются в противоречии с назначением этих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8. Защита семейных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Защита семейных прав осуществляется судом по правилам </w:t>
      </w:r>
      <w:hyperlink r:id="rId33" w:history="1">
        <w:r w:rsidRPr="004B6B23">
          <w:rPr>
            <w:rFonts w:ascii="Times New Roman" w:hAnsi="Times New Roman" w:cs="Times New Roman"/>
            <w:color w:val="0000FF"/>
            <w:sz w:val="28"/>
            <w:szCs w:val="28"/>
          </w:rPr>
          <w:t>гражданского судопроизводства</w:t>
        </w:r>
      </w:hyperlink>
      <w:r w:rsidRPr="004B6B23">
        <w:rPr>
          <w:rFonts w:ascii="Times New Roman" w:hAnsi="Times New Roman" w:cs="Times New Roman"/>
          <w:sz w:val="28"/>
          <w:szCs w:val="28"/>
        </w:rPr>
        <w:t>, а в случаях, предусмотренных настоящим Кодексом, государственными органами, в том числе органами опеки и попечительства.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34"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29.12.2006 N 258-ФЗ)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Защита семейных прав осуществляется способами, предусмотренными соответствующими статьями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9. Применение исковой давности в семейных отношениях</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При применении норм, устанавливающих исковую давность, суд руководствуется правилами </w:t>
      </w:r>
      <w:hyperlink r:id="rId35" w:history="1">
        <w:r w:rsidRPr="004B6B23">
          <w:rPr>
            <w:rFonts w:ascii="Times New Roman" w:hAnsi="Times New Roman" w:cs="Times New Roman"/>
            <w:color w:val="0000FF"/>
            <w:sz w:val="28"/>
            <w:szCs w:val="28"/>
          </w:rPr>
          <w:t>статей 198 - 200</w:t>
        </w:r>
      </w:hyperlink>
      <w:r w:rsidRPr="004B6B23">
        <w:rPr>
          <w:rFonts w:ascii="Times New Roman" w:hAnsi="Times New Roman" w:cs="Times New Roman"/>
          <w:sz w:val="28"/>
          <w:szCs w:val="28"/>
        </w:rPr>
        <w:t xml:space="preserve"> и </w:t>
      </w:r>
      <w:hyperlink r:id="rId36" w:history="1">
        <w:r w:rsidRPr="004B6B23">
          <w:rPr>
            <w:rFonts w:ascii="Times New Roman" w:hAnsi="Times New Roman" w:cs="Times New Roman"/>
            <w:color w:val="0000FF"/>
            <w:sz w:val="28"/>
            <w:szCs w:val="28"/>
          </w:rPr>
          <w:t>202 - 205</w:t>
        </w:r>
      </w:hyperlink>
      <w:r w:rsidRPr="004B6B23">
        <w:rPr>
          <w:rFonts w:ascii="Times New Roman" w:hAnsi="Times New Roman" w:cs="Times New Roman"/>
          <w:sz w:val="28"/>
          <w:szCs w:val="28"/>
        </w:rPr>
        <w:t xml:space="preserve"> Гражданского кодекса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0"/>
        <w:rPr>
          <w:rFonts w:ascii="Times New Roman" w:hAnsi="Times New Roman" w:cs="Times New Roman"/>
          <w:b/>
          <w:bCs/>
          <w:sz w:val="28"/>
          <w:szCs w:val="28"/>
        </w:rPr>
      </w:pPr>
      <w:r w:rsidRPr="004B6B23">
        <w:rPr>
          <w:rFonts w:ascii="Times New Roman" w:hAnsi="Times New Roman" w:cs="Times New Roman"/>
          <w:b/>
          <w:bCs/>
          <w:sz w:val="28"/>
          <w:szCs w:val="28"/>
        </w:rPr>
        <w:t>Раздел II. ЗАКЛЮЧЕНИЕ И ПРЕКРАЩЕНИЕ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bookmarkStart w:id="4" w:name="Par91"/>
      <w:bookmarkEnd w:id="4"/>
      <w:r w:rsidRPr="004B6B23">
        <w:rPr>
          <w:rFonts w:ascii="Times New Roman" w:hAnsi="Times New Roman" w:cs="Times New Roman"/>
          <w:b/>
          <w:bCs/>
          <w:sz w:val="28"/>
          <w:szCs w:val="28"/>
        </w:rPr>
        <w:t>Глава 3. УСЛОВИЯ И ПОРЯДОК ЗАКЛЮЧЕНИЯ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5" w:name="Par93"/>
      <w:bookmarkEnd w:id="5"/>
      <w:r w:rsidRPr="004B6B23">
        <w:rPr>
          <w:rFonts w:ascii="Times New Roman" w:hAnsi="Times New Roman" w:cs="Times New Roman"/>
          <w:sz w:val="28"/>
          <w:szCs w:val="28"/>
        </w:rPr>
        <w:t>Статья 10. Заключение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Брак заключается в </w:t>
      </w:r>
      <w:hyperlink r:id="rId37" w:history="1">
        <w:r w:rsidRPr="004B6B23">
          <w:rPr>
            <w:rFonts w:ascii="Times New Roman" w:hAnsi="Times New Roman" w:cs="Times New Roman"/>
            <w:color w:val="0000FF"/>
            <w:sz w:val="28"/>
            <w:szCs w:val="28"/>
          </w:rPr>
          <w:t>органах</w:t>
        </w:r>
      </w:hyperlink>
      <w:r w:rsidRPr="004B6B23">
        <w:rPr>
          <w:rFonts w:ascii="Times New Roman" w:hAnsi="Times New Roman" w:cs="Times New Roman"/>
          <w:sz w:val="28"/>
          <w:szCs w:val="28"/>
        </w:rPr>
        <w:t xml:space="preserve"> записи актов гражданского состояния.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11. Порядок заключения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1. Заключение брака производится в личном присутствии лиц, вступающих в брак, по истечении месяца со дня подачи ими </w:t>
      </w:r>
      <w:hyperlink r:id="rId38" w:history="1">
        <w:r w:rsidRPr="004B6B23">
          <w:rPr>
            <w:rFonts w:ascii="Times New Roman" w:hAnsi="Times New Roman" w:cs="Times New Roman"/>
            <w:color w:val="0000FF"/>
            <w:sz w:val="28"/>
            <w:szCs w:val="28"/>
          </w:rPr>
          <w:t>заявления</w:t>
        </w:r>
      </w:hyperlink>
      <w:r w:rsidRPr="004B6B23">
        <w:rPr>
          <w:rFonts w:ascii="Times New Roman" w:hAnsi="Times New Roman" w:cs="Times New Roman"/>
          <w:sz w:val="28"/>
          <w:szCs w:val="28"/>
        </w:rPr>
        <w:t xml:space="preserve"> в органы записи актов гражданского состояния.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Государственная регистрация заключения брака производится в </w:t>
      </w:r>
      <w:hyperlink r:id="rId39" w:history="1">
        <w:r w:rsidRPr="004B6B23">
          <w:rPr>
            <w:rFonts w:ascii="Times New Roman" w:hAnsi="Times New Roman" w:cs="Times New Roman"/>
            <w:color w:val="0000FF"/>
            <w:sz w:val="28"/>
            <w:szCs w:val="28"/>
          </w:rPr>
          <w:t>порядке,</w:t>
        </w:r>
      </w:hyperlink>
      <w:r w:rsidRPr="004B6B23">
        <w:rPr>
          <w:rFonts w:ascii="Times New Roman" w:hAnsi="Times New Roman" w:cs="Times New Roman"/>
          <w:sz w:val="28"/>
          <w:szCs w:val="28"/>
        </w:rPr>
        <w:t xml:space="preserve"> установленном для государственной регистрации актов гражданского состояния.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Отказ органа записи актов гражданского состояния в регистрации брака может быть </w:t>
      </w:r>
      <w:hyperlink r:id="rId40" w:history="1">
        <w:r w:rsidRPr="004B6B23">
          <w:rPr>
            <w:rFonts w:ascii="Times New Roman" w:hAnsi="Times New Roman" w:cs="Times New Roman"/>
            <w:color w:val="0000FF"/>
            <w:sz w:val="28"/>
            <w:szCs w:val="28"/>
          </w:rPr>
          <w:t>обжалован</w:t>
        </w:r>
      </w:hyperlink>
      <w:r w:rsidRPr="004B6B23">
        <w:rPr>
          <w:rFonts w:ascii="Times New Roman" w:hAnsi="Times New Roman" w:cs="Times New Roman"/>
          <w:sz w:val="28"/>
          <w:szCs w:val="28"/>
        </w:rPr>
        <w:t xml:space="preserve"> в суд лицами, желающими вступить в брак (одним из них).</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6" w:name="Par106"/>
      <w:bookmarkEnd w:id="6"/>
      <w:r w:rsidRPr="004B6B23">
        <w:rPr>
          <w:rFonts w:ascii="Times New Roman" w:hAnsi="Times New Roman" w:cs="Times New Roman"/>
          <w:sz w:val="28"/>
          <w:szCs w:val="28"/>
        </w:rPr>
        <w:t>Статья 12. Условия заключения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Для заключения брака необходимы взаимное добровольное согласие мужчины и женщины, </w:t>
      </w:r>
      <w:proofErr w:type="gramStart"/>
      <w:r w:rsidRPr="004B6B23">
        <w:rPr>
          <w:rFonts w:ascii="Times New Roman" w:hAnsi="Times New Roman" w:cs="Times New Roman"/>
          <w:sz w:val="28"/>
          <w:szCs w:val="28"/>
        </w:rPr>
        <w:t>вступающих</w:t>
      </w:r>
      <w:proofErr w:type="gramEnd"/>
      <w:r w:rsidRPr="004B6B23">
        <w:rPr>
          <w:rFonts w:ascii="Times New Roman" w:hAnsi="Times New Roman" w:cs="Times New Roman"/>
          <w:sz w:val="28"/>
          <w:szCs w:val="28"/>
        </w:rPr>
        <w:t xml:space="preserve"> в брак, и достижение ими брачного возраста.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Брак не может быть заключен при наличии обстоятельств, указанных в </w:t>
      </w:r>
      <w:hyperlink w:anchor="Par118" w:history="1">
        <w:r w:rsidRPr="004B6B23">
          <w:rPr>
            <w:rFonts w:ascii="Times New Roman" w:hAnsi="Times New Roman" w:cs="Times New Roman"/>
            <w:color w:val="0000FF"/>
            <w:sz w:val="28"/>
            <w:szCs w:val="28"/>
          </w:rPr>
          <w:t>статье 14</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7" w:name="Par111"/>
      <w:bookmarkEnd w:id="7"/>
      <w:r w:rsidRPr="004B6B23">
        <w:rPr>
          <w:rFonts w:ascii="Times New Roman" w:hAnsi="Times New Roman" w:cs="Times New Roman"/>
          <w:sz w:val="28"/>
          <w:szCs w:val="28"/>
        </w:rPr>
        <w:t>Статья 13. Брачный возраст</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Брачный возраст устанавливается в восемнадцать лет.</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41"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15.11.1997 N 140-ФЗ)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8" w:name="Par118"/>
      <w:bookmarkEnd w:id="8"/>
      <w:r w:rsidRPr="004B6B23">
        <w:rPr>
          <w:rFonts w:ascii="Times New Roman" w:hAnsi="Times New Roman" w:cs="Times New Roman"/>
          <w:sz w:val="28"/>
          <w:szCs w:val="28"/>
        </w:rPr>
        <w:t>Статья 14. Обстоятельства, препятствующие заключению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Не допускается заключение брака </w:t>
      </w:r>
      <w:proofErr w:type="gramStart"/>
      <w:r w:rsidRPr="004B6B23">
        <w:rPr>
          <w:rFonts w:ascii="Times New Roman" w:hAnsi="Times New Roman" w:cs="Times New Roman"/>
          <w:sz w:val="28"/>
          <w:szCs w:val="28"/>
        </w:rPr>
        <w:t>между</w:t>
      </w:r>
      <w:proofErr w:type="gramEnd"/>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лицами, из которых хотя бы одно лицо уже состоит в другом зарегистрированном браке;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6B23">
        <w:rPr>
          <w:rFonts w:ascii="Times New Roman" w:hAnsi="Times New Roman" w:cs="Times New Roman"/>
          <w:sz w:val="28"/>
          <w:szCs w:val="28"/>
        </w:rPr>
        <w:t>неполнородными</w:t>
      </w:r>
      <w:proofErr w:type="spellEnd"/>
      <w:r w:rsidRPr="004B6B23">
        <w:rPr>
          <w:rFonts w:ascii="Times New Roman" w:hAnsi="Times New Roman" w:cs="Times New Roman"/>
          <w:sz w:val="28"/>
          <w:szCs w:val="28"/>
        </w:rPr>
        <w:t xml:space="preserve"> (имеющими </w:t>
      </w:r>
      <w:proofErr w:type="gramStart"/>
      <w:r w:rsidRPr="004B6B23">
        <w:rPr>
          <w:rFonts w:ascii="Times New Roman" w:hAnsi="Times New Roman" w:cs="Times New Roman"/>
          <w:sz w:val="28"/>
          <w:szCs w:val="28"/>
        </w:rPr>
        <w:t>общих</w:t>
      </w:r>
      <w:proofErr w:type="gramEnd"/>
      <w:r w:rsidRPr="004B6B23">
        <w:rPr>
          <w:rFonts w:ascii="Times New Roman" w:hAnsi="Times New Roman" w:cs="Times New Roman"/>
          <w:sz w:val="28"/>
          <w:szCs w:val="28"/>
        </w:rPr>
        <w:t xml:space="preserve"> отца или мать) братьями и сестрами);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усыновителями и усыновленными;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лицами, из которых хотя бы одно лицо признано судом недееспособным вследствие психического расстройства.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15. Медицинское обследование лиц, вступающих в брак</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42"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25.11.2013 N 317-ФЗ)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Результаты обследования лица, вступающего в брак, </w:t>
      </w:r>
      <w:proofErr w:type="gramStart"/>
      <w:r w:rsidRPr="004B6B23">
        <w:rPr>
          <w:rFonts w:ascii="Times New Roman" w:hAnsi="Times New Roman" w:cs="Times New Roman"/>
          <w:sz w:val="28"/>
          <w:szCs w:val="28"/>
        </w:rPr>
        <w:t xml:space="preserve">составляют </w:t>
      </w:r>
      <w:hyperlink r:id="rId43" w:history="1">
        <w:r w:rsidRPr="004B6B23">
          <w:rPr>
            <w:rFonts w:ascii="Times New Roman" w:hAnsi="Times New Roman" w:cs="Times New Roman"/>
            <w:color w:val="0000FF"/>
            <w:sz w:val="28"/>
            <w:szCs w:val="28"/>
          </w:rPr>
          <w:t>врачебную тайну</w:t>
        </w:r>
      </w:hyperlink>
      <w:r w:rsidRPr="004B6B23">
        <w:rPr>
          <w:rFonts w:ascii="Times New Roman" w:hAnsi="Times New Roman" w:cs="Times New Roman"/>
          <w:sz w:val="28"/>
          <w:szCs w:val="28"/>
        </w:rPr>
        <w:t xml:space="preserve"> и могут</w:t>
      </w:r>
      <w:proofErr w:type="gramEnd"/>
      <w:r w:rsidRPr="004B6B23">
        <w:rPr>
          <w:rFonts w:ascii="Times New Roman" w:hAnsi="Times New Roman" w:cs="Times New Roman"/>
          <w:sz w:val="28"/>
          <w:szCs w:val="28"/>
        </w:rPr>
        <w:t xml:space="preserve"> быть сообщены лицу, с которым оно намерено заключить брак, только с согласия лица, прошедшего обследование.</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44"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25.11.2013 N 317-ФЗ)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К признанию недействительным брака в соответствии с пунктом 3 статьи 15 данного документа применяются сроки исковой давности, установленные </w:t>
      </w:r>
      <w:hyperlink r:id="rId45" w:history="1">
        <w:r w:rsidRPr="004B6B23">
          <w:rPr>
            <w:rFonts w:ascii="Times New Roman" w:hAnsi="Times New Roman" w:cs="Times New Roman"/>
            <w:color w:val="0000FF"/>
            <w:sz w:val="28"/>
            <w:szCs w:val="28"/>
          </w:rPr>
          <w:t>статьей 181</w:t>
        </w:r>
      </w:hyperlink>
      <w:r w:rsidRPr="004B6B23">
        <w:rPr>
          <w:rFonts w:ascii="Times New Roman" w:hAnsi="Times New Roman" w:cs="Times New Roman"/>
          <w:sz w:val="28"/>
          <w:szCs w:val="28"/>
        </w:rPr>
        <w:t xml:space="preserve"> Гражданского кодекса РФ для признания оспоримой сделки недействительной (</w:t>
      </w:r>
      <w:hyperlink w:anchor="Par1439" w:history="1">
        <w:r w:rsidRPr="004B6B23">
          <w:rPr>
            <w:rFonts w:ascii="Times New Roman" w:hAnsi="Times New Roman" w:cs="Times New Roman"/>
            <w:color w:val="0000FF"/>
            <w:sz w:val="28"/>
            <w:szCs w:val="28"/>
          </w:rPr>
          <w:t>пункт 4 статьи 169</w:t>
        </w:r>
      </w:hyperlink>
      <w:r w:rsidRPr="004B6B23">
        <w:rPr>
          <w:rFonts w:ascii="Times New Roman" w:hAnsi="Times New Roman" w:cs="Times New Roman"/>
          <w:sz w:val="28"/>
          <w:szCs w:val="28"/>
        </w:rPr>
        <w:t xml:space="preserve"> данного документа).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9" w:name="Par136"/>
      <w:bookmarkEnd w:id="9"/>
      <w:r w:rsidRPr="004B6B23">
        <w:rPr>
          <w:rFonts w:ascii="Times New Roman" w:hAnsi="Times New Roman" w:cs="Times New Roman"/>
          <w:sz w:val="28"/>
          <w:szCs w:val="28"/>
        </w:rP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ar212" w:history="1">
        <w:r w:rsidRPr="004B6B23">
          <w:rPr>
            <w:rFonts w:ascii="Times New Roman" w:hAnsi="Times New Roman" w:cs="Times New Roman"/>
            <w:color w:val="0000FF"/>
            <w:sz w:val="28"/>
            <w:szCs w:val="28"/>
          </w:rPr>
          <w:t>(статьи 27</w:t>
        </w:r>
      </w:hyperlink>
      <w:r w:rsidRPr="004B6B23">
        <w:rPr>
          <w:rFonts w:ascii="Times New Roman" w:hAnsi="Times New Roman" w:cs="Times New Roman"/>
          <w:sz w:val="28"/>
          <w:szCs w:val="28"/>
        </w:rPr>
        <w:t xml:space="preserve"> - </w:t>
      </w:r>
      <w:hyperlink w:anchor="Par236" w:history="1">
        <w:r w:rsidRPr="004B6B23">
          <w:rPr>
            <w:rFonts w:ascii="Times New Roman" w:hAnsi="Times New Roman" w:cs="Times New Roman"/>
            <w:color w:val="0000FF"/>
            <w:sz w:val="28"/>
            <w:szCs w:val="28"/>
          </w:rPr>
          <w:t>30</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bookmarkStart w:id="10" w:name="Par138"/>
      <w:bookmarkEnd w:id="10"/>
      <w:r w:rsidRPr="004B6B23">
        <w:rPr>
          <w:rFonts w:ascii="Times New Roman" w:hAnsi="Times New Roman" w:cs="Times New Roman"/>
          <w:b/>
          <w:bCs/>
          <w:sz w:val="28"/>
          <w:szCs w:val="28"/>
        </w:rPr>
        <w:t>Глава 4. ПРЕКРАЩЕНИЕ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16. Основания для прекращения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Брак прекращается вследствие смерти или вследствие объявления судом одного из супругов умершим.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1" w:name="Par145"/>
      <w:bookmarkEnd w:id="11"/>
      <w:r w:rsidRPr="004B6B23">
        <w:rPr>
          <w:rFonts w:ascii="Times New Roman" w:hAnsi="Times New Roman" w:cs="Times New Roman"/>
          <w:sz w:val="28"/>
          <w:szCs w:val="28"/>
        </w:rPr>
        <w:t>Статья 17. Ограничение права на предъявление мужем требования о расторжении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Муж не имеет права без согласия жены возбуждать дело о расторжении брака во время беременности жены и в течение года после рождения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18. Порядок расторжения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Расторжение брака производится в органах записи актов гражданского состояния, а в случаях, предусмотренных </w:t>
      </w:r>
      <w:hyperlink w:anchor="Par167" w:history="1">
        <w:r w:rsidRPr="004B6B23">
          <w:rPr>
            <w:rFonts w:ascii="Times New Roman" w:hAnsi="Times New Roman" w:cs="Times New Roman"/>
            <w:color w:val="0000FF"/>
            <w:sz w:val="28"/>
            <w:szCs w:val="28"/>
          </w:rPr>
          <w:t>статьями 21</w:t>
        </w:r>
      </w:hyperlink>
      <w:r w:rsidRPr="004B6B23">
        <w:rPr>
          <w:rFonts w:ascii="Times New Roman" w:hAnsi="Times New Roman" w:cs="Times New Roman"/>
          <w:sz w:val="28"/>
          <w:szCs w:val="28"/>
        </w:rPr>
        <w:t xml:space="preserve"> - </w:t>
      </w:r>
      <w:hyperlink w:anchor="Par178" w:history="1">
        <w:r w:rsidRPr="004B6B23">
          <w:rPr>
            <w:rFonts w:ascii="Times New Roman" w:hAnsi="Times New Roman" w:cs="Times New Roman"/>
            <w:color w:val="0000FF"/>
            <w:sz w:val="28"/>
            <w:szCs w:val="28"/>
          </w:rPr>
          <w:t>23</w:t>
        </w:r>
      </w:hyperlink>
      <w:r w:rsidRPr="004B6B23">
        <w:rPr>
          <w:rFonts w:ascii="Times New Roman" w:hAnsi="Times New Roman" w:cs="Times New Roman"/>
          <w:sz w:val="28"/>
          <w:szCs w:val="28"/>
        </w:rPr>
        <w:t xml:space="preserve"> настоящего Кодекса, в судебном порядке.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19. Расторжение брака в органах записи актов гражданского состояния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46" w:history="1">
        <w:r w:rsidRPr="004B6B23">
          <w:rPr>
            <w:rFonts w:ascii="Times New Roman" w:hAnsi="Times New Roman" w:cs="Times New Roman"/>
            <w:color w:val="0000FF"/>
            <w:sz w:val="28"/>
            <w:szCs w:val="28"/>
          </w:rPr>
          <w:t>органах</w:t>
        </w:r>
      </w:hyperlink>
      <w:r w:rsidRPr="004B6B23">
        <w:rPr>
          <w:rFonts w:ascii="Times New Roman" w:hAnsi="Times New Roman" w:cs="Times New Roman"/>
          <w:sz w:val="28"/>
          <w:szCs w:val="28"/>
        </w:rPr>
        <w:t xml:space="preserve"> записи актов гражданского состояния.</w:t>
      </w:r>
    </w:p>
    <w:p w:rsidR="00126EC3" w:rsidRPr="004B6B23" w:rsidRDefault="00126EC3" w:rsidP="00126EC3">
      <w:pPr>
        <w:pStyle w:val="ConsPlusNormal"/>
        <w:ind w:firstLine="540"/>
        <w:jc w:val="both"/>
        <w:rPr>
          <w:rFonts w:ascii="Times New Roman" w:hAnsi="Times New Roman" w:cs="Times New Roman"/>
          <w:sz w:val="28"/>
          <w:szCs w:val="28"/>
        </w:rPr>
      </w:pPr>
      <w:bookmarkStart w:id="12" w:name="Par156"/>
      <w:bookmarkEnd w:id="12"/>
      <w:r w:rsidRPr="004B6B23">
        <w:rPr>
          <w:rFonts w:ascii="Times New Roman" w:hAnsi="Times New Roman" w:cs="Times New Roman"/>
          <w:sz w:val="28"/>
          <w:szCs w:val="28"/>
        </w:rPr>
        <w:t xml:space="preserve">2. Расторжение брака по </w:t>
      </w:r>
      <w:hyperlink r:id="rId47" w:history="1">
        <w:r w:rsidRPr="004B6B23">
          <w:rPr>
            <w:rFonts w:ascii="Times New Roman" w:hAnsi="Times New Roman" w:cs="Times New Roman"/>
            <w:color w:val="0000FF"/>
            <w:sz w:val="28"/>
            <w:szCs w:val="28"/>
          </w:rPr>
          <w:t>заявлению</w:t>
        </w:r>
      </w:hyperlink>
      <w:r w:rsidRPr="004B6B23">
        <w:rPr>
          <w:rFonts w:ascii="Times New Roman" w:hAnsi="Times New Roman" w:cs="Times New Roman"/>
          <w:sz w:val="28"/>
          <w:szCs w:val="28"/>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признан</w:t>
      </w:r>
      <w:proofErr w:type="gramEnd"/>
      <w:r w:rsidRPr="004B6B23">
        <w:rPr>
          <w:rFonts w:ascii="Times New Roman" w:hAnsi="Times New Roman" w:cs="Times New Roman"/>
          <w:sz w:val="28"/>
          <w:szCs w:val="28"/>
        </w:rPr>
        <w:t xml:space="preserve"> судом безвестно отсутствующим;</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признан</w:t>
      </w:r>
      <w:proofErr w:type="gramEnd"/>
      <w:r w:rsidRPr="004B6B23">
        <w:rPr>
          <w:rFonts w:ascii="Times New Roman" w:hAnsi="Times New Roman" w:cs="Times New Roman"/>
          <w:sz w:val="28"/>
          <w:szCs w:val="28"/>
        </w:rPr>
        <w:t xml:space="preserve"> судом недееспособным;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осужден за совершение преступления к лишению свободы на срок свыше трех лет.</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Государственная регистрация расторжения брака производится органом записи актов гражданского состояния в </w:t>
      </w:r>
      <w:hyperlink r:id="rId48" w:history="1">
        <w:r w:rsidRPr="004B6B23">
          <w:rPr>
            <w:rFonts w:ascii="Times New Roman" w:hAnsi="Times New Roman" w:cs="Times New Roman"/>
            <w:color w:val="0000FF"/>
            <w:sz w:val="28"/>
            <w:szCs w:val="28"/>
          </w:rPr>
          <w:t>порядке,</w:t>
        </w:r>
      </w:hyperlink>
      <w:r w:rsidRPr="004B6B23">
        <w:rPr>
          <w:rFonts w:ascii="Times New Roman" w:hAnsi="Times New Roman" w:cs="Times New Roman"/>
          <w:sz w:val="28"/>
          <w:szCs w:val="28"/>
        </w:rPr>
        <w:t xml:space="preserve"> установленном для государственной регистрации актов гражданского состояния.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20. Рассмотрение споров, возникающих между супругами при расторжении брака в органах записи актов гражданского состояния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w:t>
      </w:r>
      <w:hyperlink w:anchor="Par156" w:history="1">
        <w:r w:rsidRPr="004B6B23">
          <w:rPr>
            <w:rFonts w:ascii="Times New Roman" w:hAnsi="Times New Roman" w:cs="Times New Roman"/>
            <w:color w:val="0000FF"/>
            <w:sz w:val="28"/>
            <w:szCs w:val="28"/>
          </w:rPr>
          <w:t>статьи 19</w:t>
        </w:r>
      </w:hyperlink>
      <w:r w:rsidRPr="004B6B23">
        <w:rPr>
          <w:rFonts w:ascii="Times New Roman" w:hAnsi="Times New Roman" w:cs="Times New Roman"/>
          <w:sz w:val="28"/>
          <w:szCs w:val="28"/>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3" w:name="Par167"/>
      <w:bookmarkEnd w:id="13"/>
      <w:r w:rsidRPr="004B6B23">
        <w:rPr>
          <w:rFonts w:ascii="Times New Roman" w:hAnsi="Times New Roman" w:cs="Times New Roman"/>
          <w:sz w:val="28"/>
          <w:szCs w:val="28"/>
        </w:rPr>
        <w:t>Статья 21. Расторжение брака в судебном порядке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r w:rsidRPr="004B6B23">
        <w:rPr>
          <w:rFonts w:ascii="Times New Roman" w:hAnsi="Times New Roman" w:cs="Times New Roman"/>
          <w:sz w:val="28"/>
          <w:szCs w:val="28"/>
        </w:rPr>
        <w:lastRenderedPageBreak/>
        <w:t xml:space="preserve">пунктом 2 </w:t>
      </w:r>
      <w:hyperlink w:anchor="Par156" w:history="1">
        <w:r w:rsidRPr="004B6B23">
          <w:rPr>
            <w:rFonts w:ascii="Times New Roman" w:hAnsi="Times New Roman" w:cs="Times New Roman"/>
            <w:color w:val="0000FF"/>
            <w:sz w:val="28"/>
            <w:szCs w:val="28"/>
          </w:rPr>
          <w:t>статьи 19</w:t>
        </w:r>
      </w:hyperlink>
      <w:r w:rsidRPr="004B6B23">
        <w:rPr>
          <w:rFonts w:ascii="Times New Roman" w:hAnsi="Times New Roman" w:cs="Times New Roman"/>
          <w:sz w:val="28"/>
          <w:szCs w:val="28"/>
        </w:rPr>
        <w:t xml:space="preserve"> настоящего Кодекса, или при отсутствии согласия одного из супругов на расторжение брака.</w:t>
      </w:r>
    </w:p>
    <w:p w:rsidR="00126EC3" w:rsidRPr="004B6B23" w:rsidRDefault="00126EC3" w:rsidP="00126EC3">
      <w:pPr>
        <w:pStyle w:val="ConsPlusNormal"/>
        <w:ind w:firstLine="540"/>
        <w:jc w:val="both"/>
        <w:rPr>
          <w:rFonts w:ascii="Times New Roman" w:hAnsi="Times New Roman" w:cs="Times New Roman"/>
          <w:sz w:val="28"/>
          <w:szCs w:val="28"/>
        </w:rPr>
      </w:pPr>
      <w:bookmarkStart w:id="14" w:name="Par170"/>
      <w:bookmarkEnd w:id="14"/>
      <w:r w:rsidRPr="004B6B23">
        <w:rPr>
          <w:rFonts w:ascii="Times New Roman" w:hAnsi="Times New Roman" w:cs="Times New Roman"/>
          <w:sz w:val="28"/>
          <w:szCs w:val="28"/>
        </w:rP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22. Расторжение брака в судебном порядке при отсутствии согласия одного из супругов на расторжение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При рассмотрении дела о расторжении брака при отсутствии согласия одного из супругов на расторжение</w:t>
      </w:r>
      <w:proofErr w:type="gramEnd"/>
      <w:r w:rsidRPr="004B6B23">
        <w:rPr>
          <w:rFonts w:ascii="Times New Roman" w:hAnsi="Times New Roman" w:cs="Times New Roman"/>
          <w:sz w:val="28"/>
          <w:szCs w:val="28"/>
        </w:rPr>
        <w:t xml:space="preserve">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5" w:name="Par178"/>
      <w:bookmarkEnd w:id="15"/>
      <w:r w:rsidRPr="004B6B23">
        <w:rPr>
          <w:rFonts w:ascii="Times New Roman" w:hAnsi="Times New Roman" w:cs="Times New Roman"/>
          <w:sz w:val="28"/>
          <w:szCs w:val="28"/>
        </w:rPr>
        <w:t>Статья 23. Расторжение брака в судебном порядке при взаимном согласии супругов на расторжение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При наличии взаимного согласия на расторжение брака супругов, имеющих общих несовершеннолетних детей, а также супругов, указанных в пункте 2 </w:t>
      </w:r>
      <w:hyperlink w:anchor="Par170" w:history="1">
        <w:r w:rsidRPr="004B6B23">
          <w:rPr>
            <w:rFonts w:ascii="Times New Roman" w:hAnsi="Times New Roman" w:cs="Times New Roman"/>
            <w:color w:val="0000FF"/>
            <w:sz w:val="28"/>
            <w:szCs w:val="28"/>
          </w:rPr>
          <w:t>статьи 21</w:t>
        </w:r>
      </w:hyperlink>
      <w:r w:rsidRPr="004B6B23">
        <w:rPr>
          <w:rFonts w:ascii="Times New Roman" w:hAnsi="Times New Roman" w:cs="Times New Roman"/>
          <w:sz w:val="28"/>
          <w:szCs w:val="28"/>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w:t>
      </w:r>
      <w:hyperlink w:anchor="Par185" w:history="1">
        <w:r w:rsidRPr="004B6B23">
          <w:rPr>
            <w:rFonts w:ascii="Times New Roman" w:hAnsi="Times New Roman" w:cs="Times New Roman"/>
            <w:color w:val="0000FF"/>
            <w:sz w:val="28"/>
            <w:szCs w:val="28"/>
          </w:rPr>
          <w:t>статьи 24</w:t>
        </w:r>
      </w:hyperlink>
      <w:r w:rsidRPr="004B6B23">
        <w:rPr>
          <w:rFonts w:ascii="Times New Roman" w:hAnsi="Times New Roman" w:cs="Times New Roman"/>
          <w:sz w:val="28"/>
          <w:szCs w:val="28"/>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w:t>
      </w:r>
      <w:hyperlink w:anchor="Par186" w:history="1">
        <w:r w:rsidRPr="004B6B23">
          <w:rPr>
            <w:rFonts w:ascii="Times New Roman" w:hAnsi="Times New Roman" w:cs="Times New Roman"/>
            <w:color w:val="0000FF"/>
            <w:sz w:val="28"/>
            <w:szCs w:val="28"/>
          </w:rPr>
          <w:t>статьи 24</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Расторжение брака производится судом не ранее истечения месяца со дня подачи супругами заявления о расторжении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24. Вопросы, разрешаемые судом при вынесении решения о расторжении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16" w:name="Par185"/>
      <w:bookmarkEnd w:id="16"/>
      <w:r w:rsidRPr="004B6B23">
        <w:rPr>
          <w:rFonts w:ascii="Times New Roman" w:hAnsi="Times New Roman" w:cs="Times New Roman"/>
          <w:sz w:val="28"/>
          <w:szCs w:val="28"/>
        </w:rPr>
        <w:t xml:space="preserve">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w:t>
      </w:r>
      <w:r w:rsidRPr="004B6B23">
        <w:rPr>
          <w:rFonts w:ascii="Times New Roman" w:hAnsi="Times New Roman" w:cs="Times New Roman"/>
          <w:sz w:val="28"/>
          <w:szCs w:val="28"/>
        </w:rPr>
        <w:lastRenderedPageBreak/>
        <w:t>нетрудоспособного нуждающегося супруга, о размерах этих средств либо о разделе общего имущества супругов.</w:t>
      </w:r>
    </w:p>
    <w:p w:rsidR="00126EC3" w:rsidRPr="004B6B23" w:rsidRDefault="00126EC3" w:rsidP="00126EC3">
      <w:pPr>
        <w:pStyle w:val="ConsPlusNormal"/>
        <w:ind w:firstLine="540"/>
        <w:jc w:val="both"/>
        <w:rPr>
          <w:rFonts w:ascii="Times New Roman" w:hAnsi="Times New Roman" w:cs="Times New Roman"/>
          <w:sz w:val="28"/>
          <w:szCs w:val="28"/>
        </w:rPr>
      </w:pPr>
      <w:bookmarkStart w:id="17" w:name="Par186"/>
      <w:bookmarkEnd w:id="17"/>
      <w:r w:rsidRPr="004B6B23">
        <w:rPr>
          <w:rFonts w:ascii="Times New Roman" w:hAnsi="Times New Roman" w:cs="Times New Roman"/>
          <w:sz w:val="28"/>
          <w:szCs w:val="28"/>
        </w:rPr>
        <w:t xml:space="preserve">2.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если отсутствует соглашение между супругами по вопросам, указанным в </w:t>
      </w:r>
      <w:hyperlink w:anchor="Par185" w:history="1">
        <w:r w:rsidRPr="004B6B23">
          <w:rPr>
            <w:rFonts w:ascii="Times New Roman" w:hAnsi="Times New Roman" w:cs="Times New Roman"/>
            <w:color w:val="0000FF"/>
            <w:sz w:val="28"/>
            <w:szCs w:val="28"/>
          </w:rPr>
          <w:t>пункте 1</w:t>
        </w:r>
      </w:hyperlink>
      <w:r w:rsidRPr="004B6B23">
        <w:rPr>
          <w:rFonts w:ascii="Times New Roman" w:hAnsi="Times New Roman" w:cs="Times New Roman"/>
          <w:sz w:val="28"/>
          <w:szCs w:val="28"/>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определить, с кем из родителей будут проживать несовершеннолетние дети после развода;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определить, с кого из </w:t>
      </w:r>
      <w:proofErr w:type="gramStart"/>
      <w:r w:rsidRPr="004B6B23">
        <w:rPr>
          <w:rFonts w:ascii="Times New Roman" w:hAnsi="Times New Roman" w:cs="Times New Roman"/>
          <w:sz w:val="28"/>
          <w:szCs w:val="28"/>
        </w:rPr>
        <w:t>родителей</w:t>
      </w:r>
      <w:proofErr w:type="gramEnd"/>
      <w:r w:rsidRPr="004B6B23">
        <w:rPr>
          <w:rFonts w:ascii="Times New Roman" w:hAnsi="Times New Roman" w:cs="Times New Roman"/>
          <w:sz w:val="28"/>
          <w:szCs w:val="28"/>
        </w:rPr>
        <w:t xml:space="preserve"> и в </w:t>
      </w:r>
      <w:proofErr w:type="gramStart"/>
      <w:r w:rsidRPr="004B6B23">
        <w:rPr>
          <w:rFonts w:ascii="Times New Roman" w:hAnsi="Times New Roman" w:cs="Times New Roman"/>
          <w:sz w:val="28"/>
          <w:szCs w:val="28"/>
        </w:rPr>
        <w:t>каких</w:t>
      </w:r>
      <w:proofErr w:type="gramEnd"/>
      <w:r w:rsidRPr="004B6B23">
        <w:rPr>
          <w:rFonts w:ascii="Times New Roman" w:hAnsi="Times New Roman" w:cs="Times New Roman"/>
          <w:sz w:val="28"/>
          <w:szCs w:val="28"/>
        </w:rPr>
        <w:t xml:space="preserve"> размерах взыскиваются алименты на их детей;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по требованию супругов (одного из них) произвести раздел имущества, находящегося в их совместной собственности;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по требованию супруга, имеющего право на получение содержания от другого супруга, определить размер этого содержания.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если раздел имущества затрагивает интересы третьих лиц, суд вправе выделить требование о разделе имущества в отдельное производство.</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Статья 25,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(пункт 3 </w:t>
      </w:r>
      <w:hyperlink w:anchor="Par1437" w:history="1">
        <w:r w:rsidRPr="004B6B23">
          <w:rPr>
            <w:rFonts w:ascii="Times New Roman" w:hAnsi="Times New Roman" w:cs="Times New Roman"/>
            <w:color w:val="0000FF"/>
            <w:sz w:val="28"/>
            <w:szCs w:val="28"/>
          </w:rPr>
          <w:t>статьи 169</w:t>
        </w:r>
      </w:hyperlink>
      <w:r w:rsidRPr="004B6B23">
        <w:rPr>
          <w:rFonts w:ascii="Times New Roman" w:hAnsi="Times New Roman" w:cs="Times New Roman"/>
          <w:sz w:val="28"/>
          <w:szCs w:val="28"/>
        </w:rPr>
        <w:t xml:space="preserve"> данного документа).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8" w:name="Par197"/>
      <w:bookmarkEnd w:id="18"/>
      <w:r w:rsidRPr="004B6B23">
        <w:rPr>
          <w:rFonts w:ascii="Times New Roman" w:hAnsi="Times New Roman" w:cs="Times New Roman"/>
          <w:sz w:val="28"/>
          <w:szCs w:val="28"/>
        </w:rPr>
        <w:t>Статья 25. Момент прекращения брака при его расторжении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Расторжение брака в суде подлежит государственной регистрации в </w:t>
      </w:r>
      <w:hyperlink r:id="rId49" w:history="1">
        <w:r w:rsidRPr="004B6B23">
          <w:rPr>
            <w:rFonts w:ascii="Times New Roman" w:hAnsi="Times New Roman" w:cs="Times New Roman"/>
            <w:color w:val="0000FF"/>
            <w:sz w:val="28"/>
            <w:szCs w:val="28"/>
          </w:rPr>
          <w:t>порядке,</w:t>
        </w:r>
      </w:hyperlink>
      <w:r w:rsidRPr="004B6B23">
        <w:rPr>
          <w:rFonts w:ascii="Times New Roman" w:hAnsi="Times New Roman" w:cs="Times New Roman"/>
          <w:sz w:val="28"/>
          <w:szCs w:val="28"/>
        </w:rPr>
        <w:t xml:space="preserve"> установленном для государственной регистрации актов гражданского состояния.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50"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12.11.2012 N 183-ФЗ)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lastRenderedPageBreak/>
        <w:t>Статья 26. Восстановление брака в случае явки супруга, объявленного умершим или признанного безвестно отсутствующим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Брак не может быть восстановлен, если другой супруг вступил в новый брак.</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5. НЕДЕЙСТВИТЕЛЬНОСТЬ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9" w:name="Par212"/>
      <w:bookmarkEnd w:id="19"/>
      <w:r w:rsidRPr="004B6B23">
        <w:rPr>
          <w:rFonts w:ascii="Times New Roman" w:hAnsi="Times New Roman" w:cs="Times New Roman"/>
          <w:sz w:val="28"/>
          <w:szCs w:val="28"/>
        </w:rPr>
        <w:t xml:space="preserve">Статья 27. Признание брака </w:t>
      </w:r>
      <w:proofErr w:type="gramStart"/>
      <w:r w:rsidRPr="004B6B23">
        <w:rPr>
          <w:rFonts w:ascii="Times New Roman" w:hAnsi="Times New Roman" w:cs="Times New Roman"/>
          <w:sz w:val="28"/>
          <w:szCs w:val="28"/>
        </w:rPr>
        <w:t>недействительным</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Брак признается недействительным при нарушении условий, установленных </w:t>
      </w:r>
      <w:hyperlink w:anchor="Par106" w:history="1">
        <w:r w:rsidRPr="004B6B23">
          <w:rPr>
            <w:rFonts w:ascii="Times New Roman" w:hAnsi="Times New Roman" w:cs="Times New Roman"/>
            <w:color w:val="0000FF"/>
            <w:sz w:val="28"/>
            <w:szCs w:val="28"/>
          </w:rPr>
          <w:t>статьями 12</w:t>
        </w:r>
      </w:hyperlink>
      <w:r w:rsidRPr="004B6B23">
        <w:rPr>
          <w:rFonts w:ascii="Times New Roman" w:hAnsi="Times New Roman" w:cs="Times New Roman"/>
          <w:sz w:val="28"/>
          <w:szCs w:val="28"/>
        </w:rPr>
        <w:t xml:space="preserve"> - </w:t>
      </w:r>
      <w:hyperlink w:anchor="Par118" w:history="1">
        <w:r w:rsidRPr="004B6B23">
          <w:rPr>
            <w:rFonts w:ascii="Times New Roman" w:hAnsi="Times New Roman" w:cs="Times New Roman"/>
            <w:color w:val="0000FF"/>
            <w:sz w:val="28"/>
            <w:szCs w:val="28"/>
          </w:rPr>
          <w:t>14</w:t>
        </w:r>
      </w:hyperlink>
      <w:r w:rsidRPr="004B6B23">
        <w:rPr>
          <w:rFonts w:ascii="Times New Roman" w:hAnsi="Times New Roman" w:cs="Times New Roman"/>
          <w:sz w:val="28"/>
          <w:szCs w:val="28"/>
        </w:rPr>
        <w:t xml:space="preserve"> и пунктом 3 </w:t>
      </w:r>
      <w:hyperlink w:anchor="Par136" w:history="1">
        <w:r w:rsidRPr="004B6B23">
          <w:rPr>
            <w:rFonts w:ascii="Times New Roman" w:hAnsi="Times New Roman" w:cs="Times New Roman"/>
            <w:color w:val="0000FF"/>
            <w:sz w:val="28"/>
            <w:szCs w:val="28"/>
          </w:rPr>
          <w:t>статьи 15</w:t>
        </w:r>
      </w:hyperlink>
      <w:r w:rsidRPr="004B6B23">
        <w:rPr>
          <w:rFonts w:ascii="Times New Roman" w:hAnsi="Times New Roman" w:cs="Times New Roman"/>
          <w:sz w:val="28"/>
          <w:szCs w:val="28"/>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Признание брака недействительным производится судом.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Суд обязан в течение трех дней со дня вступления в законную силу решения суда о признании брака </w:t>
      </w:r>
      <w:proofErr w:type="gramStart"/>
      <w:r w:rsidRPr="004B6B23">
        <w:rPr>
          <w:rFonts w:ascii="Times New Roman" w:hAnsi="Times New Roman" w:cs="Times New Roman"/>
          <w:sz w:val="28"/>
          <w:szCs w:val="28"/>
        </w:rPr>
        <w:t>недействительным</w:t>
      </w:r>
      <w:proofErr w:type="gramEnd"/>
      <w:r w:rsidRPr="004B6B23">
        <w:rPr>
          <w:rFonts w:ascii="Times New Roman" w:hAnsi="Times New Roman" w:cs="Times New Roman"/>
          <w:sz w:val="28"/>
          <w:szCs w:val="28"/>
        </w:rPr>
        <w:t xml:space="preserve"> направить выписку из этого решения суда в орган записи актов гражданского состояния по месту государственной регистрации заключения брака.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Брак признается недействительным со дня его заключения </w:t>
      </w:r>
      <w:hyperlink w:anchor="Par93" w:history="1">
        <w:r w:rsidRPr="004B6B23">
          <w:rPr>
            <w:rFonts w:ascii="Times New Roman" w:hAnsi="Times New Roman" w:cs="Times New Roman"/>
            <w:color w:val="0000FF"/>
            <w:sz w:val="28"/>
            <w:szCs w:val="28"/>
          </w:rPr>
          <w:t>(статья 10</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Статья 28. Лица, имеющие право требовать признания брака </w:t>
      </w:r>
      <w:proofErr w:type="gramStart"/>
      <w:r w:rsidRPr="004B6B23">
        <w:rPr>
          <w:rFonts w:ascii="Times New Roman" w:hAnsi="Times New Roman" w:cs="Times New Roman"/>
          <w:sz w:val="28"/>
          <w:szCs w:val="28"/>
        </w:rPr>
        <w:t>недействительным</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Требовать признания брака </w:t>
      </w:r>
      <w:proofErr w:type="gramStart"/>
      <w:r w:rsidRPr="004B6B23">
        <w:rPr>
          <w:rFonts w:ascii="Times New Roman" w:hAnsi="Times New Roman" w:cs="Times New Roman"/>
          <w:sz w:val="28"/>
          <w:szCs w:val="28"/>
        </w:rPr>
        <w:t>недействительным</w:t>
      </w:r>
      <w:proofErr w:type="gramEnd"/>
      <w:r w:rsidRPr="004B6B23">
        <w:rPr>
          <w:rFonts w:ascii="Times New Roman" w:hAnsi="Times New Roman" w:cs="Times New Roman"/>
          <w:sz w:val="28"/>
          <w:szCs w:val="28"/>
        </w:rPr>
        <w:t xml:space="preserve"> вправе: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ar111" w:history="1">
        <w:r w:rsidRPr="004B6B23">
          <w:rPr>
            <w:rFonts w:ascii="Times New Roman" w:hAnsi="Times New Roman" w:cs="Times New Roman"/>
            <w:color w:val="0000FF"/>
            <w:sz w:val="28"/>
            <w:szCs w:val="28"/>
          </w:rPr>
          <w:t>(статья 13</w:t>
        </w:r>
      </w:hyperlink>
      <w:r w:rsidRPr="004B6B23">
        <w:rPr>
          <w:rFonts w:ascii="Times New Roman" w:hAnsi="Times New Roman" w:cs="Times New Roman"/>
          <w:sz w:val="28"/>
          <w:szCs w:val="28"/>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w:t>
      </w:r>
      <w:proofErr w:type="spellStart"/>
      <w:r w:rsidRPr="004B6B23">
        <w:rPr>
          <w:rFonts w:ascii="Times New Roman" w:hAnsi="Times New Roman" w:cs="Times New Roman"/>
          <w:sz w:val="28"/>
          <w:szCs w:val="28"/>
        </w:rPr>
        <w:t>нерасторгнутому</w:t>
      </w:r>
      <w:proofErr w:type="spellEnd"/>
      <w:r w:rsidRPr="004B6B23">
        <w:rPr>
          <w:rFonts w:ascii="Times New Roman" w:hAnsi="Times New Roman" w:cs="Times New Roman"/>
          <w:sz w:val="28"/>
          <w:szCs w:val="28"/>
        </w:rPr>
        <w:t xml:space="preserve"> браку, другие лица, права которых нарушены заключением брака, </w:t>
      </w:r>
      <w:r w:rsidRPr="004B6B23">
        <w:rPr>
          <w:rFonts w:ascii="Times New Roman" w:hAnsi="Times New Roman" w:cs="Times New Roman"/>
          <w:sz w:val="28"/>
          <w:szCs w:val="28"/>
        </w:rPr>
        <w:lastRenderedPageBreak/>
        <w:t xml:space="preserve">произведенного с нарушением требований </w:t>
      </w:r>
      <w:hyperlink w:anchor="Par118" w:history="1">
        <w:r w:rsidRPr="004B6B23">
          <w:rPr>
            <w:rFonts w:ascii="Times New Roman" w:hAnsi="Times New Roman" w:cs="Times New Roman"/>
            <w:color w:val="0000FF"/>
            <w:sz w:val="28"/>
            <w:szCs w:val="28"/>
          </w:rPr>
          <w:t>статьи 14</w:t>
        </w:r>
      </w:hyperlink>
      <w:r w:rsidRPr="004B6B23">
        <w:rPr>
          <w:rFonts w:ascii="Times New Roman" w:hAnsi="Times New Roman" w:cs="Times New Roman"/>
          <w:sz w:val="28"/>
          <w:szCs w:val="28"/>
        </w:rPr>
        <w:t xml:space="preserve"> настоящего Кодекса, а также орган опеки и попечительства и прокурор;</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прокурор, а также не знавший о фиктивности брака супруг в случае заключения фиктивного брака;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супруг, права которого нарушены, при наличии обстоятельств, указанных в пункте 3 </w:t>
      </w:r>
      <w:hyperlink w:anchor="Par136" w:history="1">
        <w:r w:rsidRPr="004B6B23">
          <w:rPr>
            <w:rFonts w:ascii="Times New Roman" w:hAnsi="Times New Roman" w:cs="Times New Roman"/>
            <w:color w:val="0000FF"/>
            <w:sz w:val="28"/>
            <w:szCs w:val="28"/>
          </w:rPr>
          <w:t>статьи 15</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29. Обстоятельства, устраняющие недействительность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Суд не может признать брак фиктивным, если лица, зарегистрировавшие такой брак, до рассмотрения дела судом фактически создали семью.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w:t>
      </w:r>
      <w:proofErr w:type="spellStart"/>
      <w:r w:rsidRPr="004B6B23">
        <w:rPr>
          <w:rFonts w:ascii="Times New Roman" w:hAnsi="Times New Roman" w:cs="Times New Roman"/>
          <w:sz w:val="28"/>
          <w:szCs w:val="28"/>
        </w:rPr>
        <w:t>нерасторгнутом</w:t>
      </w:r>
      <w:proofErr w:type="spellEnd"/>
      <w:r w:rsidRPr="004B6B23">
        <w:rPr>
          <w:rFonts w:ascii="Times New Roman" w:hAnsi="Times New Roman" w:cs="Times New Roman"/>
          <w:sz w:val="28"/>
          <w:szCs w:val="28"/>
        </w:rPr>
        <w:t xml:space="preserve"> браке </w:t>
      </w:r>
      <w:hyperlink w:anchor="Par118" w:history="1">
        <w:r w:rsidRPr="004B6B23">
          <w:rPr>
            <w:rFonts w:ascii="Times New Roman" w:hAnsi="Times New Roman" w:cs="Times New Roman"/>
            <w:color w:val="0000FF"/>
            <w:sz w:val="28"/>
            <w:szCs w:val="28"/>
          </w:rPr>
          <w:t>(статья 14</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20" w:name="Par236"/>
      <w:bookmarkEnd w:id="20"/>
      <w:r w:rsidRPr="004B6B23">
        <w:rPr>
          <w:rFonts w:ascii="Times New Roman" w:hAnsi="Times New Roman" w:cs="Times New Roman"/>
          <w:sz w:val="28"/>
          <w:szCs w:val="28"/>
        </w:rPr>
        <w:t xml:space="preserve">Статья 30. Последствия признания брака </w:t>
      </w:r>
      <w:proofErr w:type="gramStart"/>
      <w:r w:rsidRPr="004B6B23">
        <w:rPr>
          <w:rFonts w:ascii="Times New Roman" w:hAnsi="Times New Roman" w:cs="Times New Roman"/>
          <w:sz w:val="28"/>
          <w:szCs w:val="28"/>
        </w:rPr>
        <w:t>недействительным</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Брак, признанный судом недействительным, не порождает прав и обязанностей супругов, предусмотренных настоящим </w:t>
      </w:r>
      <w:hyperlink w:anchor="Par249" w:history="1">
        <w:r w:rsidRPr="004B6B23">
          <w:rPr>
            <w:rFonts w:ascii="Times New Roman" w:hAnsi="Times New Roman" w:cs="Times New Roman"/>
            <w:color w:val="0000FF"/>
            <w:sz w:val="28"/>
            <w:szCs w:val="28"/>
          </w:rPr>
          <w:t>Кодексом</w:t>
        </w:r>
      </w:hyperlink>
      <w:r w:rsidRPr="004B6B23">
        <w:rPr>
          <w:rFonts w:ascii="Times New Roman" w:hAnsi="Times New Roman" w:cs="Times New Roman"/>
          <w:sz w:val="28"/>
          <w:szCs w:val="28"/>
        </w:rPr>
        <w:t xml:space="preserve">, за исключением случаев, установленных </w:t>
      </w:r>
      <w:hyperlink w:anchor="Par245" w:history="1">
        <w:r w:rsidRPr="004B6B23">
          <w:rPr>
            <w:rFonts w:ascii="Times New Roman" w:hAnsi="Times New Roman" w:cs="Times New Roman"/>
            <w:color w:val="0000FF"/>
            <w:sz w:val="28"/>
            <w:szCs w:val="28"/>
          </w:rPr>
          <w:t>пунктами 4</w:t>
        </w:r>
      </w:hyperlink>
      <w:r w:rsidRPr="004B6B23">
        <w:rPr>
          <w:rFonts w:ascii="Times New Roman" w:hAnsi="Times New Roman" w:cs="Times New Roman"/>
          <w:sz w:val="28"/>
          <w:szCs w:val="28"/>
        </w:rPr>
        <w:t xml:space="preserve"> и </w:t>
      </w:r>
      <w:hyperlink w:anchor="Par247" w:history="1">
        <w:r w:rsidRPr="004B6B23">
          <w:rPr>
            <w:rFonts w:ascii="Times New Roman" w:hAnsi="Times New Roman" w:cs="Times New Roman"/>
            <w:color w:val="0000FF"/>
            <w:sz w:val="28"/>
            <w:szCs w:val="28"/>
          </w:rPr>
          <w:t>5</w:t>
        </w:r>
      </w:hyperlink>
      <w:r w:rsidRPr="004B6B23">
        <w:rPr>
          <w:rFonts w:ascii="Times New Roman" w:hAnsi="Times New Roman" w:cs="Times New Roman"/>
          <w:sz w:val="28"/>
          <w:szCs w:val="28"/>
        </w:rPr>
        <w:t xml:space="preserve"> настоящей статьи.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К имуществу, приобретенному совместно лицами, брак которых признан недействительным, применяются положения Гражданского </w:t>
      </w:r>
      <w:hyperlink r:id="rId51" w:history="1">
        <w:r w:rsidRPr="004B6B23">
          <w:rPr>
            <w:rFonts w:ascii="Times New Roman" w:hAnsi="Times New Roman" w:cs="Times New Roman"/>
            <w:color w:val="0000FF"/>
            <w:sz w:val="28"/>
            <w:szCs w:val="28"/>
          </w:rPr>
          <w:t>кодекса</w:t>
        </w:r>
      </w:hyperlink>
      <w:r w:rsidRPr="004B6B23">
        <w:rPr>
          <w:rFonts w:ascii="Times New Roman" w:hAnsi="Times New Roman" w:cs="Times New Roman"/>
          <w:sz w:val="28"/>
          <w:szCs w:val="28"/>
        </w:rPr>
        <w:t xml:space="preserve"> Российской Федерации о долевой собственности. Брачный договор, заключенный супругами </w:t>
      </w:r>
      <w:hyperlink w:anchor="Par344" w:history="1">
        <w:r w:rsidRPr="004B6B23">
          <w:rPr>
            <w:rFonts w:ascii="Times New Roman" w:hAnsi="Times New Roman" w:cs="Times New Roman"/>
            <w:color w:val="0000FF"/>
            <w:sz w:val="28"/>
            <w:szCs w:val="28"/>
          </w:rPr>
          <w:t>(статьи 40</w:t>
        </w:r>
      </w:hyperlink>
      <w:r w:rsidRPr="004B6B23">
        <w:rPr>
          <w:rFonts w:ascii="Times New Roman" w:hAnsi="Times New Roman" w:cs="Times New Roman"/>
          <w:sz w:val="28"/>
          <w:szCs w:val="28"/>
        </w:rPr>
        <w:t xml:space="preserve"> - </w:t>
      </w:r>
      <w:hyperlink w:anchor="Par354" w:history="1">
        <w:r w:rsidRPr="004B6B23">
          <w:rPr>
            <w:rFonts w:ascii="Times New Roman" w:hAnsi="Times New Roman" w:cs="Times New Roman"/>
            <w:color w:val="0000FF"/>
            <w:sz w:val="28"/>
            <w:szCs w:val="28"/>
          </w:rPr>
          <w:t>42</w:t>
        </w:r>
      </w:hyperlink>
      <w:r w:rsidRPr="004B6B23">
        <w:rPr>
          <w:rFonts w:ascii="Times New Roman" w:hAnsi="Times New Roman" w:cs="Times New Roman"/>
          <w:sz w:val="28"/>
          <w:szCs w:val="28"/>
        </w:rPr>
        <w:t xml:space="preserve"> настоящего Кодекса), признается недействительным.</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последствиях недействительной сделки см. </w:t>
      </w:r>
      <w:hyperlink r:id="rId52" w:history="1">
        <w:r w:rsidRPr="004B6B23">
          <w:rPr>
            <w:rFonts w:ascii="Times New Roman" w:hAnsi="Times New Roman" w:cs="Times New Roman"/>
            <w:color w:val="0000FF"/>
            <w:sz w:val="28"/>
            <w:szCs w:val="28"/>
          </w:rPr>
          <w:t>статью 167</w:t>
        </w:r>
      </w:hyperlink>
      <w:r w:rsidRPr="004B6B23">
        <w:rPr>
          <w:rFonts w:ascii="Times New Roman" w:hAnsi="Times New Roman" w:cs="Times New Roman"/>
          <w:sz w:val="28"/>
          <w:szCs w:val="28"/>
        </w:rPr>
        <w:t xml:space="preserve"> Гражданского кодекса РФ.</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w:t>
      </w:r>
      <w:hyperlink w:anchor="Par400" w:history="1">
        <w:r w:rsidRPr="004B6B23">
          <w:rPr>
            <w:rFonts w:ascii="Times New Roman" w:hAnsi="Times New Roman" w:cs="Times New Roman"/>
            <w:color w:val="0000FF"/>
            <w:sz w:val="28"/>
            <w:szCs w:val="28"/>
          </w:rPr>
          <w:t>статьи 48</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bookmarkStart w:id="21" w:name="Par245"/>
      <w:bookmarkEnd w:id="21"/>
      <w:r w:rsidRPr="004B6B23">
        <w:rPr>
          <w:rFonts w:ascii="Times New Roman" w:hAnsi="Times New Roman" w:cs="Times New Roman"/>
          <w:sz w:val="28"/>
          <w:szCs w:val="28"/>
        </w:rPr>
        <w:t xml:space="preserve">4. </w:t>
      </w:r>
      <w:proofErr w:type="gramStart"/>
      <w:r w:rsidRPr="004B6B23">
        <w:rPr>
          <w:rFonts w:ascii="Times New Roman" w:hAnsi="Times New Roman" w:cs="Times New Roman"/>
          <w:sz w:val="28"/>
          <w:szCs w:val="28"/>
        </w:rPr>
        <w:t xml:space="preserve">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w:t>
      </w:r>
      <w:hyperlink w:anchor="Par742" w:history="1">
        <w:r w:rsidRPr="004B6B23">
          <w:rPr>
            <w:rFonts w:ascii="Times New Roman" w:hAnsi="Times New Roman" w:cs="Times New Roman"/>
            <w:color w:val="0000FF"/>
            <w:sz w:val="28"/>
            <w:szCs w:val="28"/>
          </w:rPr>
          <w:t>90</w:t>
        </w:r>
      </w:hyperlink>
      <w:r w:rsidRPr="004B6B23">
        <w:rPr>
          <w:rFonts w:ascii="Times New Roman" w:hAnsi="Times New Roman" w:cs="Times New Roman"/>
          <w:sz w:val="28"/>
          <w:szCs w:val="28"/>
        </w:rPr>
        <w:t xml:space="preserve"> и </w:t>
      </w:r>
      <w:hyperlink w:anchor="Par751" w:history="1">
        <w:r w:rsidRPr="004B6B23">
          <w:rPr>
            <w:rFonts w:ascii="Times New Roman" w:hAnsi="Times New Roman" w:cs="Times New Roman"/>
            <w:color w:val="0000FF"/>
            <w:sz w:val="28"/>
            <w:szCs w:val="28"/>
          </w:rPr>
          <w:t>91</w:t>
        </w:r>
      </w:hyperlink>
      <w:r w:rsidRPr="004B6B23">
        <w:rPr>
          <w:rFonts w:ascii="Times New Roman" w:hAnsi="Times New Roman" w:cs="Times New Roman"/>
          <w:sz w:val="28"/>
          <w:szCs w:val="28"/>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ar282" w:history="1">
        <w:r w:rsidRPr="004B6B23">
          <w:rPr>
            <w:rFonts w:ascii="Times New Roman" w:hAnsi="Times New Roman" w:cs="Times New Roman"/>
            <w:color w:val="0000FF"/>
            <w:sz w:val="28"/>
            <w:szCs w:val="28"/>
          </w:rPr>
          <w:t>статьями 34,</w:t>
        </w:r>
      </w:hyperlink>
      <w:r w:rsidRPr="004B6B23">
        <w:rPr>
          <w:rFonts w:ascii="Times New Roman" w:hAnsi="Times New Roman" w:cs="Times New Roman"/>
          <w:sz w:val="28"/>
          <w:szCs w:val="28"/>
        </w:rPr>
        <w:t xml:space="preserve"> </w:t>
      </w:r>
      <w:hyperlink w:anchor="Par320" w:history="1">
        <w:r w:rsidRPr="004B6B23">
          <w:rPr>
            <w:rFonts w:ascii="Times New Roman" w:hAnsi="Times New Roman" w:cs="Times New Roman"/>
            <w:color w:val="0000FF"/>
            <w:sz w:val="28"/>
            <w:szCs w:val="28"/>
          </w:rPr>
          <w:t>38</w:t>
        </w:r>
      </w:hyperlink>
      <w:r w:rsidRPr="004B6B23">
        <w:rPr>
          <w:rFonts w:ascii="Times New Roman" w:hAnsi="Times New Roman" w:cs="Times New Roman"/>
          <w:sz w:val="28"/>
          <w:szCs w:val="28"/>
        </w:rPr>
        <w:t xml:space="preserve"> и </w:t>
      </w:r>
      <w:hyperlink w:anchor="Par332" w:history="1">
        <w:r w:rsidRPr="004B6B23">
          <w:rPr>
            <w:rFonts w:ascii="Times New Roman" w:hAnsi="Times New Roman" w:cs="Times New Roman"/>
            <w:color w:val="0000FF"/>
            <w:sz w:val="28"/>
            <w:szCs w:val="28"/>
          </w:rPr>
          <w:t>39</w:t>
        </w:r>
      </w:hyperlink>
      <w:r w:rsidRPr="004B6B23">
        <w:rPr>
          <w:rFonts w:ascii="Times New Roman" w:hAnsi="Times New Roman" w:cs="Times New Roman"/>
          <w:sz w:val="28"/>
          <w:szCs w:val="28"/>
        </w:rPr>
        <w:t xml:space="preserve"> настоящего Кодекса, а</w:t>
      </w:r>
      <w:proofErr w:type="gramEnd"/>
      <w:r w:rsidRPr="004B6B23">
        <w:rPr>
          <w:rFonts w:ascii="Times New Roman" w:hAnsi="Times New Roman" w:cs="Times New Roman"/>
          <w:sz w:val="28"/>
          <w:szCs w:val="28"/>
        </w:rPr>
        <w:t xml:space="preserve"> также признать действительным брачный договор полностью или частично.</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Добросовестный супруг вправе требовать </w:t>
      </w:r>
      <w:proofErr w:type="gramStart"/>
      <w:r w:rsidRPr="004B6B23">
        <w:rPr>
          <w:rFonts w:ascii="Times New Roman" w:hAnsi="Times New Roman" w:cs="Times New Roman"/>
          <w:sz w:val="28"/>
          <w:szCs w:val="28"/>
        </w:rPr>
        <w:t>возмещения</w:t>
      </w:r>
      <w:proofErr w:type="gramEnd"/>
      <w:r w:rsidRPr="004B6B23">
        <w:rPr>
          <w:rFonts w:ascii="Times New Roman" w:hAnsi="Times New Roman" w:cs="Times New Roman"/>
          <w:sz w:val="28"/>
          <w:szCs w:val="28"/>
        </w:rPr>
        <w:t xml:space="preserve"> причиненного ему материального и морального вреда по правилам, предусмотренным гражданским законодательством.</w:t>
      </w:r>
    </w:p>
    <w:p w:rsidR="00126EC3" w:rsidRPr="004B6B23" w:rsidRDefault="00126EC3" w:rsidP="00126EC3">
      <w:pPr>
        <w:pStyle w:val="ConsPlusNormal"/>
        <w:ind w:firstLine="540"/>
        <w:jc w:val="both"/>
        <w:rPr>
          <w:rFonts w:ascii="Times New Roman" w:hAnsi="Times New Roman" w:cs="Times New Roman"/>
          <w:sz w:val="28"/>
          <w:szCs w:val="28"/>
        </w:rPr>
      </w:pPr>
      <w:bookmarkStart w:id="22" w:name="Par247"/>
      <w:bookmarkEnd w:id="22"/>
      <w:r w:rsidRPr="004B6B23">
        <w:rPr>
          <w:rFonts w:ascii="Times New Roman" w:hAnsi="Times New Roman" w:cs="Times New Roman"/>
          <w:sz w:val="28"/>
          <w:szCs w:val="28"/>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0"/>
        <w:rPr>
          <w:rFonts w:ascii="Times New Roman" w:hAnsi="Times New Roman" w:cs="Times New Roman"/>
          <w:b/>
          <w:bCs/>
          <w:sz w:val="28"/>
          <w:szCs w:val="28"/>
        </w:rPr>
      </w:pPr>
      <w:bookmarkStart w:id="23" w:name="Par249"/>
      <w:bookmarkEnd w:id="23"/>
      <w:r w:rsidRPr="004B6B23">
        <w:rPr>
          <w:rFonts w:ascii="Times New Roman" w:hAnsi="Times New Roman" w:cs="Times New Roman"/>
          <w:b/>
          <w:bCs/>
          <w:sz w:val="28"/>
          <w:szCs w:val="28"/>
        </w:rPr>
        <w:t>Раздел III. ПРАВА И ОБЯЗАННОСТИ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6. ЛИЧНЫЕ ПРАВА И ОБЯЗАННОСТИ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31. Равенство супругов в семье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Каждый из супругов свободен в выборе рода занятий, профессии, мест пребывания и жительства.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32. Право выбора супругами фамилии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Соединение фамилий не допускается, если добрачная фамилия хотя бы одного из супругов является двойной.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Перемена фамилии одним из супругов не влечет за собой перемену фамилии другого супруга.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 вопросу, касающемуся перемены фамилии, см. </w:t>
      </w:r>
      <w:hyperlink r:id="rId53" w:history="1">
        <w:r w:rsidRPr="004B6B23">
          <w:rPr>
            <w:rFonts w:ascii="Times New Roman" w:hAnsi="Times New Roman" w:cs="Times New Roman"/>
            <w:color w:val="0000FF"/>
            <w:sz w:val="28"/>
            <w:szCs w:val="28"/>
          </w:rPr>
          <w:t>статью 19</w:t>
        </w:r>
      </w:hyperlink>
      <w:r w:rsidRPr="004B6B23">
        <w:rPr>
          <w:rFonts w:ascii="Times New Roman" w:hAnsi="Times New Roman" w:cs="Times New Roman"/>
          <w:sz w:val="28"/>
          <w:szCs w:val="28"/>
        </w:rPr>
        <w:t xml:space="preserve"> Гражданского кодекса РФ.</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расторжения брака супруги вправе сохранить общую фамилию или восстановить свои добрачные фамилии.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7. ЗАКОННЫЙ РЕЖИМ ИМУЩЕСТВА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33. Понятие законного режима имущества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Законным режимом имущества супругов является режим их совместной собственности.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Законный режим имущества супругов действует, если брачным договором не установлено иное.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54" w:history="1">
        <w:r w:rsidRPr="004B6B23">
          <w:rPr>
            <w:rFonts w:ascii="Times New Roman" w:hAnsi="Times New Roman" w:cs="Times New Roman"/>
            <w:color w:val="0000FF"/>
            <w:sz w:val="28"/>
            <w:szCs w:val="28"/>
          </w:rPr>
          <w:t>статьями 257</w:t>
        </w:r>
      </w:hyperlink>
      <w:r w:rsidRPr="004B6B23">
        <w:rPr>
          <w:rFonts w:ascii="Times New Roman" w:hAnsi="Times New Roman" w:cs="Times New Roman"/>
          <w:sz w:val="28"/>
          <w:szCs w:val="28"/>
        </w:rPr>
        <w:t xml:space="preserve"> и </w:t>
      </w:r>
      <w:hyperlink r:id="rId55" w:history="1">
        <w:r w:rsidRPr="004B6B23">
          <w:rPr>
            <w:rFonts w:ascii="Times New Roman" w:hAnsi="Times New Roman" w:cs="Times New Roman"/>
            <w:color w:val="0000FF"/>
            <w:sz w:val="28"/>
            <w:szCs w:val="28"/>
          </w:rPr>
          <w:t>258</w:t>
        </w:r>
      </w:hyperlink>
      <w:r w:rsidRPr="004B6B23">
        <w:rPr>
          <w:rFonts w:ascii="Times New Roman" w:hAnsi="Times New Roman" w:cs="Times New Roman"/>
          <w:sz w:val="28"/>
          <w:szCs w:val="28"/>
        </w:rPr>
        <w:t xml:space="preserve"> Гражданского кодекса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применении статьи 34 см. </w:t>
      </w:r>
      <w:hyperlink w:anchor="Par1441" w:history="1">
        <w:r w:rsidRPr="004B6B23">
          <w:rPr>
            <w:rFonts w:ascii="Times New Roman" w:hAnsi="Times New Roman" w:cs="Times New Roman"/>
            <w:color w:val="0000FF"/>
            <w:sz w:val="28"/>
            <w:szCs w:val="28"/>
          </w:rPr>
          <w:t>статью 169</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24" w:name="Par282"/>
      <w:bookmarkEnd w:id="24"/>
      <w:r w:rsidRPr="004B6B23">
        <w:rPr>
          <w:rFonts w:ascii="Times New Roman" w:hAnsi="Times New Roman" w:cs="Times New Roman"/>
          <w:sz w:val="28"/>
          <w:szCs w:val="28"/>
        </w:rPr>
        <w:t>Статья 34. Совместная собственность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Имущество, нажитое супругами во время брака, является их совместной собственностью.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proofErr w:type="gramEnd"/>
      <w:r w:rsidRPr="004B6B23">
        <w:rPr>
          <w:rFonts w:ascii="Times New Roman" w:hAnsi="Times New Roman" w:cs="Times New Roman"/>
          <w:sz w:val="28"/>
          <w:szCs w:val="28"/>
        </w:rPr>
        <w:t xml:space="preserve"> </w:t>
      </w:r>
      <w:proofErr w:type="gramStart"/>
      <w:r w:rsidRPr="004B6B23">
        <w:rPr>
          <w:rFonts w:ascii="Times New Roman" w:hAnsi="Times New Roman" w:cs="Times New Roman"/>
          <w:sz w:val="28"/>
          <w:szCs w:val="28"/>
        </w:rPr>
        <w:t xml:space="preserve">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w:t>
      </w:r>
      <w:r w:rsidRPr="004B6B23">
        <w:rPr>
          <w:rFonts w:ascii="Times New Roman" w:hAnsi="Times New Roman" w:cs="Times New Roman"/>
          <w:sz w:val="28"/>
          <w:szCs w:val="28"/>
        </w:rPr>
        <w:lastRenderedPageBreak/>
        <w:t>супругов оно приобретено либо на имя кого или кем из супругов внесены денежные</w:t>
      </w:r>
      <w:proofErr w:type="gramEnd"/>
      <w:r w:rsidRPr="004B6B23">
        <w:rPr>
          <w:rFonts w:ascii="Times New Roman" w:hAnsi="Times New Roman" w:cs="Times New Roman"/>
          <w:sz w:val="28"/>
          <w:szCs w:val="28"/>
        </w:rPr>
        <w:t xml:space="preserve"> средства.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применении статьи 35 см. </w:t>
      </w:r>
      <w:hyperlink w:anchor="Par1441" w:history="1">
        <w:r w:rsidRPr="004B6B23">
          <w:rPr>
            <w:rFonts w:ascii="Times New Roman" w:hAnsi="Times New Roman" w:cs="Times New Roman"/>
            <w:color w:val="0000FF"/>
            <w:sz w:val="28"/>
            <w:szCs w:val="28"/>
          </w:rPr>
          <w:t>статью 169</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35. Владение, пользование и распоряжение общим имуществом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Владение, пользование и распоряжение общим имуществом супругов осуществляются по обоюдному согласию супругов.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rsidR="00126EC3" w:rsidRPr="004B6B23" w:rsidRDefault="00126EC3" w:rsidP="00126EC3">
      <w:pPr>
        <w:pStyle w:val="ConsPlusNormal"/>
        <w:ind w:firstLine="540"/>
        <w:jc w:val="both"/>
        <w:rPr>
          <w:rFonts w:ascii="Times New Roman" w:hAnsi="Times New Roman" w:cs="Times New Roman"/>
          <w:sz w:val="28"/>
          <w:szCs w:val="28"/>
        </w:rPr>
      </w:pPr>
      <w:bookmarkStart w:id="25" w:name="Par298"/>
      <w:bookmarkEnd w:id="25"/>
      <w:r w:rsidRPr="004B6B23">
        <w:rPr>
          <w:rFonts w:ascii="Times New Roman" w:hAnsi="Times New Roman" w:cs="Times New Roman"/>
          <w:sz w:val="28"/>
          <w:szCs w:val="28"/>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применении статьи 36 см. </w:t>
      </w:r>
      <w:hyperlink w:anchor="Par1441" w:history="1">
        <w:r w:rsidRPr="004B6B23">
          <w:rPr>
            <w:rFonts w:ascii="Times New Roman" w:hAnsi="Times New Roman" w:cs="Times New Roman"/>
            <w:color w:val="0000FF"/>
            <w:sz w:val="28"/>
            <w:szCs w:val="28"/>
          </w:rPr>
          <w:t>статью 169</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36. Имущество каждого из супругов</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56"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18.12.2006 N 231-ФЗ)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Имущество, принадлежавшее каждому из супругов до вступления в брак, а также имущество, полученное одним из супругов во время брака в дар, в порядке </w:t>
      </w:r>
      <w:r w:rsidRPr="004B6B23">
        <w:rPr>
          <w:rFonts w:ascii="Times New Roman" w:hAnsi="Times New Roman" w:cs="Times New Roman"/>
          <w:sz w:val="28"/>
          <w:szCs w:val="28"/>
        </w:rPr>
        <w:lastRenderedPageBreak/>
        <w:t>наследования или по иным безвозмездным сделкам (имущество каждого из супругов), является его собственностью.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Исключительное право на результат интеллектуальной деятельности, созданный одним из супругов, принадлежит автору такого результата.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3 введен Федеральным </w:t>
      </w:r>
      <w:hyperlink r:id="rId57"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18.12.2006 N 231-ФЗ)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применении статьи 37 см. </w:t>
      </w:r>
      <w:hyperlink w:anchor="Par1441" w:history="1">
        <w:r w:rsidRPr="004B6B23">
          <w:rPr>
            <w:rFonts w:ascii="Times New Roman" w:hAnsi="Times New Roman" w:cs="Times New Roman"/>
            <w:color w:val="0000FF"/>
            <w:sz w:val="28"/>
            <w:szCs w:val="28"/>
          </w:rPr>
          <w:t>статью 169</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26" w:name="Par316"/>
      <w:bookmarkEnd w:id="26"/>
      <w:r w:rsidRPr="004B6B23">
        <w:rPr>
          <w:rFonts w:ascii="Times New Roman" w:hAnsi="Times New Roman" w:cs="Times New Roman"/>
          <w:sz w:val="28"/>
          <w:szCs w:val="28"/>
        </w:rPr>
        <w:t>Статья 37. Признание имущества каждого из супругов их совместной собственностью</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Имущество каждого из супругов может быть признано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27" w:name="Par320"/>
      <w:bookmarkEnd w:id="27"/>
      <w:r w:rsidRPr="004B6B23">
        <w:rPr>
          <w:rFonts w:ascii="Times New Roman" w:hAnsi="Times New Roman" w:cs="Times New Roman"/>
          <w:sz w:val="28"/>
          <w:szCs w:val="28"/>
        </w:rPr>
        <w:t>Статья 38. Раздел общего имущества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Общее имущество супругов может быть разделено между супругами по их соглашению. По желанию супругов их соглашение о разделе общего имущества может быть нотариально удостоверено.</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спора раздел общего имущества супругов, а также определение долей супругов в этом имуществе производятся в судебном порядке.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При разделе общего имущества супругов суд по требованию супругов определяет, какое имущество подлежит передаче каждому из супругов.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w:t>
      </w:r>
      <w:proofErr w:type="gramStart"/>
      <w:r w:rsidRPr="004B6B23">
        <w:rPr>
          <w:rFonts w:ascii="Times New Roman" w:hAnsi="Times New Roman" w:cs="Times New Roman"/>
          <w:sz w:val="28"/>
          <w:szCs w:val="28"/>
        </w:rPr>
        <w:t>подлежат и передаются</w:t>
      </w:r>
      <w:proofErr w:type="gramEnd"/>
      <w:r w:rsidRPr="004B6B23">
        <w:rPr>
          <w:rFonts w:ascii="Times New Roman" w:hAnsi="Times New Roman" w:cs="Times New Roman"/>
          <w:sz w:val="28"/>
          <w:szCs w:val="28"/>
        </w:rPr>
        <w:t xml:space="preserve"> без компенсации тому из супругов, с которым проживают дети.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Вклады, внесенные супругами за счет общего имущества супругов на имя их общих несовершеннолетних детей, </w:t>
      </w:r>
      <w:proofErr w:type="gramStart"/>
      <w:r w:rsidRPr="004B6B23">
        <w:rPr>
          <w:rFonts w:ascii="Times New Roman" w:hAnsi="Times New Roman" w:cs="Times New Roman"/>
          <w:sz w:val="28"/>
          <w:szCs w:val="28"/>
        </w:rPr>
        <w:t>считаются принадлежащими этим детям и не учитываются</w:t>
      </w:r>
      <w:proofErr w:type="gramEnd"/>
      <w:r w:rsidRPr="004B6B23">
        <w:rPr>
          <w:rFonts w:ascii="Times New Roman" w:hAnsi="Times New Roman" w:cs="Times New Roman"/>
          <w:sz w:val="28"/>
          <w:szCs w:val="28"/>
        </w:rPr>
        <w:t xml:space="preserve"> при разделе общего имущества супругов.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6.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7. К требованиям супругов о разделе общего имущества супругов, брак которых расторгнут, применяется трехлетний срок исковой давности.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28" w:name="Par332"/>
      <w:bookmarkEnd w:id="28"/>
      <w:r w:rsidRPr="004B6B23">
        <w:rPr>
          <w:rFonts w:ascii="Times New Roman" w:hAnsi="Times New Roman" w:cs="Times New Roman"/>
          <w:sz w:val="28"/>
          <w:szCs w:val="28"/>
        </w:rPr>
        <w:t>Статья 39. Определение долей при разделе общего имущества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Общие долги супругов при разделе общего имущества супругов распределяются между супругами пропорционально присужденным им долям.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Условия и порядок заключения брачных договоров, установленные главой 8, применяются к брачным договорам, заключенным после 1 марта 1996 года. Заключенные до 1 марта 1996 года брачные договоры действуют в части, не противоречащей положениям Кодекса (пункт 5 </w:t>
      </w:r>
      <w:hyperlink w:anchor="Par1440" w:history="1">
        <w:r w:rsidRPr="004B6B23">
          <w:rPr>
            <w:rFonts w:ascii="Times New Roman" w:hAnsi="Times New Roman" w:cs="Times New Roman"/>
            <w:color w:val="0000FF"/>
            <w:sz w:val="28"/>
            <w:szCs w:val="28"/>
          </w:rPr>
          <w:t>статьи 169</w:t>
        </w:r>
      </w:hyperlink>
      <w:r w:rsidRPr="004B6B23">
        <w:rPr>
          <w:rFonts w:ascii="Times New Roman" w:hAnsi="Times New Roman" w:cs="Times New Roman"/>
          <w:sz w:val="28"/>
          <w:szCs w:val="28"/>
        </w:rPr>
        <w:t xml:space="preserve"> данного документа).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bookmarkStart w:id="29" w:name="Par342"/>
      <w:bookmarkEnd w:id="29"/>
      <w:r w:rsidRPr="004B6B23">
        <w:rPr>
          <w:rFonts w:ascii="Times New Roman" w:hAnsi="Times New Roman" w:cs="Times New Roman"/>
          <w:b/>
          <w:bCs/>
          <w:sz w:val="28"/>
          <w:szCs w:val="28"/>
        </w:rPr>
        <w:t>Глава 8. ДОГОВОРНЫЙ РЕЖИМ ИМУЩЕСТВА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30" w:name="Par344"/>
      <w:bookmarkEnd w:id="30"/>
      <w:r w:rsidRPr="004B6B23">
        <w:rPr>
          <w:rFonts w:ascii="Times New Roman" w:hAnsi="Times New Roman" w:cs="Times New Roman"/>
          <w:sz w:val="28"/>
          <w:szCs w:val="28"/>
        </w:rPr>
        <w:t>Статья 40. Брачный договор</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lastRenderedPageBreak/>
        <w:t>Статья 41. Заключение брачного договора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Брачный договор может быть заключен как до государственной регистрации заключения брака, так и в любое время в период брака.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Брачный договор </w:t>
      </w:r>
      <w:proofErr w:type="gramStart"/>
      <w:r w:rsidRPr="004B6B23">
        <w:rPr>
          <w:rFonts w:ascii="Times New Roman" w:hAnsi="Times New Roman" w:cs="Times New Roman"/>
          <w:sz w:val="28"/>
          <w:szCs w:val="28"/>
        </w:rPr>
        <w:t>заключается в письменной форме и подлежит</w:t>
      </w:r>
      <w:proofErr w:type="gramEnd"/>
      <w:r w:rsidRPr="004B6B23">
        <w:rPr>
          <w:rFonts w:ascii="Times New Roman" w:hAnsi="Times New Roman" w:cs="Times New Roman"/>
          <w:sz w:val="28"/>
          <w:szCs w:val="28"/>
        </w:rPr>
        <w:t xml:space="preserve"> нотариальному удостоверению.</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31" w:name="Par354"/>
      <w:bookmarkEnd w:id="31"/>
      <w:r w:rsidRPr="004B6B23">
        <w:rPr>
          <w:rFonts w:ascii="Times New Roman" w:hAnsi="Times New Roman" w:cs="Times New Roman"/>
          <w:sz w:val="28"/>
          <w:szCs w:val="28"/>
        </w:rPr>
        <w:t>Статья 42. Содержание брачного договора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Брачным договором супруги вправе изменить установленный законом режим совместной собственности </w:t>
      </w:r>
      <w:hyperlink w:anchor="Par282" w:history="1">
        <w:r w:rsidRPr="004B6B23">
          <w:rPr>
            <w:rFonts w:ascii="Times New Roman" w:hAnsi="Times New Roman" w:cs="Times New Roman"/>
            <w:color w:val="0000FF"/>
            <w:sz w:val="28"/>
            <w:szCs w:val="28"/>
          </w:rPr>
          <w:t>(статья 34</w:t>
        </w:r>
      </w:hyperlink>
      <w:r w:rsidRPr="004B6B23">
        <w:rPr>
          <w:rFonts w:ascii="Times New Roman" w:hAnsi="Times New Roman" w:cs="Times New Roman"/>
          <w:sz w:val="28"/>
          <w:szCs w:val="28"/>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Брачный договор может быть заключен как в отношении имеющегося, так и в отношении будущего имущества супругов.</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w:t>
      </w:r>
      <w:proofErr w:type="spellStart"/>
      <w:r w:rsidRPr="004B6B23">
        <w:rPr>
          <w:rFonts w:ascii="Times New Roman" w:hAnsi="Times New Roman" w:cs="Times New Roman"/>
          <w:sz w:val="28"/>
          <w:szCs w:val="28"/>
        </w:rPr>
        <w:t>ненаступления</w:t>
      </w:r>
      <w:proofErr w:type="spellEnd"/>
      <w:r w:rsidRPr="004B6B23">
        <w:rPr>
          <w:rFonts w:ascii="Times New Roman" w:hAnsi="Times New Roman" w:cs="Times New Roman"/>
          <w:sz w:val="28"/>
          <w:szCs w:val="28"/>
        </w:rPr>
        <w:t xml:space="preserve"> определенных условий.</w:t>
      </w:r>
    </w:p>
    <w:p w:rsidR="00126EC3" w:rsidRPr="004B6B23" w:rsidRDefault="00126EC3" w:rsidP="00126EC3">
      <w:pPr>
        <w:pStyle w:val="ConsPlusNormal"/>
        <w:ind w:firstLine="540"/>
        <w:jc w:val="both"/>
        <w:rPr>
          <w:rFonts w:ascii="Times New Roman" w:hAnsi="Times New Roman" w:cs="Times New Roman"/>
          <w:sz w:val="28"/>
          <w:szCs w:val="28"/>
        </w:rPr>
      </w:pPr>
      <w:bookmarkStart w:id="32" w:name="Par360"/>
      <w:bookmarkEnd w:id="32"/>
      <w:r w:rsidRPr="004B6B23">
        <w:rPr>
          <w:rFonts w:ascii="Times New Roman" w:hAnsi="Times New Roman" w:cs="Times New Roman"/>
          <w:sz w:val="28"/>
          <w:szCs w:val="28"/>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43. Изменение и расторжение брачного договора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Односторонний отказ от исполнения брачного договора не допускается.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w:t>
      </w:r>
      <w:r w:rsidRPr="004B6B23">
        <w:rPr>
          <w:rFonts w:ascii="Times New Roman" w:hAnsi="Times New Roman" w:cs="Times New Roman"/>
          <w:sz w:val="28"/>
          <w:szCs w:val="28"/>
        </w:rPr>
        <w:lastRenderedPageBreak/>
        <w:t xml:space="preserve">Гражданским </w:t>
      </w:r>
      <w:hyperlink r:id="rId58" w:history="1">
        <w:r w:rsidRPr="004B6B23">
          <w:rPr>
            <w:rFonts w:ascii="Times New Roman" w:hAnsi="Times New Roman" w:cs="Times New Roman"/>
            <w:color w:val="0000FF"/>
            <w:sz w:val="28"/>
            <w:szCs w:val="28"/>
          </w:rPr>
          <w:t>кодексом</w:t>
        </w:r>
      </w:hyperlink>
      <w:r w:rsidRPr="004B6B23">
        <w:rPr>
          <w:rFonts w:ascii="Times New Roman" w:hAnsi="Times New Roman" w:cs="Times New Roman"/>
          <w:sz w:val="28"/>
          <w:szCs w:val="28"/>
        </w:rPr>
        <w:t xml:space="preserve"> Российской Федерации для изменения и расторжения договора.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Действие брачного договора прекращается с момента прекращения брака </w:t>
      </w:r>
      <w:hyperlink w:anchor="Par197" w:history="1">
        <w:r w:rsidRPr="004B6B23">
          <w:rPr>
            <w:rFonts w:ascii="Times New Roman" w:hAnsi="Times New Roman" w:cs="Times New Roman"/>
            <w:color w:val="0000FF"/>
            <w:sz w:val="28"/>
            <w:szCs w:val="28"/>
          </w:rPr>
          <w:t>(статья 25</w:t>
        </w:r>
      </w:hyperlink>
      <w:r w:rsidRPr="004B6B23">
        <w:rPr>
          <w:rFonts w:ascii="Times New Roman" w:hAnsi="Times New Roman" w:cs="Times New Roman"/>
          <w:sz w:val="28"/>
          <w:szCs w:val="28"/>
        </w:rPr>
        <w:t xml:space="preserve"> настоящего Кодекса), за исключением тех обязательств, которые предусмотрены брачным договором на период после прекращения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Статья 44. Признание брачного договора </w:t>
      </w:r>
      <w:proofErr w:type="gramStart"/>
      <w:r w:rsidRPr="004B6B23">
        <w:rPr>
          <w:rFonts w:ascii="Times New Roman" w:hAnsi="Times New Roman" w:cs="Times New Roman"/>
          <w:sz w:val="28"/>
          <w:szCs w:val="28"/>
        </w:rPr>
        <w:t>недействительным</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Брачный договор может быть признан судом недействительным полностью или частично по основаниям, предусмотренным Гражданским </w:t>
      </w:r>
      <w:hyperlink r:id="rId59" w:history="1">
        <w:r w:rsidRPr="004B6B23">
          <w:rPr>
            <w:rFonts w:ascii="Times New Roman" w:hAnsi="Times New Roman" w:cs="Times New Roman"/>
            <w:color w:val="0000FF"/>
            <w:sz w:val="28"/>
            <w:szCs w:val="28"/>
          </w:rPr>
          <w:t>кодексом</w:t>
        </w:r>
      </w:hyperlink>
      <w:r w:rsidRPr="004B6B23">
        <w:rPr>
          <w:rFonts w:ascii="Times New Roman" w:hAnsi="Times New Roman" w:cs="Times New Roman"/>
          <w:sz w:val="28"/>
          <w:szCs w:val="28"/>
        </w:rPr>
        <w:t xml:space="preserve"> Российской Федерации для недействительности сделок.</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w:t>
      </w:r>
      <w:hyperlink w:anchor="Par360" w:history="1">
        <w:r w:rsidRPr="004B6B23">
          <w:rPr>
            <w:rFonts w:ascii="Times New Roman" w:hAnsi="Times New Roman" w:cs="Times New Roman"/>
            <w:color w:val="0000FF"/>
            <w:sz w:val="28"/>
            <w:szCs w:val="28"/>
          </w:rPr>
          <w:t>статьи 42</w:t>
        </w:r>
      </w:hyperlink>
      <w:r w:rsidRPr="004B6B23">
        <w:rPr>
          <w:rFonts w:ascii="Times New Roman" w:hAnsi="Times New Roman" w:cs="Times New Roman"/>
          <w:sz w:val="28"/>
          <w:szCs w:val="28"/>
        </w:rPr>
        <w:t xml:space="preserve"> настоящего Кодекса, ничтожны.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9. ОТВЕТСТВЕННОСТЬ СУПРУГОВ ПО ОБЯЗАТЕЛЬСТВАМ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45. Обращение взыскания на имущество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126EC3" w:rsidRPr="004B6B23" w:rsidRDefault="00126EC3" w:rsidP="00126EC3">
      <w:pPr>
        <w:pStyle w:val="ConsPlusNormal"/>
        <w:ind w:firstLine="540"/>
        <w:jc w:val="both"/>
        <w:rPr>
          <w:rFonts w:ascii="Times New Roman" w:hAnsi="Times New Roman" w:cs="Times New Roman"/>
          <w:sz w:val="28"/>
          <w:szCs w:val="28"/>
        </w:rPr>
      </w:pPr>
      <w:bookmarkStart w:id="33" w:name="Par379"/>
      <w:bookmarkEnd w:id="33"/>
      <w:r w:rsidRPr="004B6B23">
        <w:rPr>
          <w:rFonts w:ascii="Times New Roman" w:hAnsi="Times New Roman" w:cs="Times New Roman"/>
          <w:sz w:val="28"/>
          <w:szCs w:val="28"/>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ar379" w:history="1">
        <w:r w:rsidRPr="004B6B23">
          <w:rPr>
            <w:rFonts w:ascii="Times New Roman" w:hAnsi="Times New Roman" w:cs="Times New Roman"/>
            <w:color w:val="0000FF"/>
            <w:sz w:val="28"/>
            <w:szCs w:val="28"/>
          </w:rPr>
          <w:t>пунктом 2</w:t>
        </w:r>
      </w:hyperlink>
      <w:r w:rsidRPr="004B6B23">
        <w:rPr>
          <w:rFonts w:ascii="Times New Roman" w:hAnsi="Times New Roman" w:cs="Times New Roman"/>
          <w:sz w:val="28"/>
          <w:szCs w:val="28"/>
        </w:rPr>
        <w:t xml:space="preserve"> настоящей статьи.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46. Гарантии прав кредиторов при заключении, изменении и расторжении брачного договора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60" w:history="1">
        <w:r w:rsidRPr="004B6B23">
          <w:rPr>
            <w:rFonts w:ascii="Times New Roman" w:hAnsi="Times New Roman" w:cs="Times New Roman"/>
            <w:color w:val="0000FF"/>
            <w:sz w:val="28"/>
            <w:szCs w:val="28"/>
          </w:rPr>
          <w:t>статьями 451</w:t>
        </w:r>
      </w:hyperlink>
      <w:r w:rsidRPr="004B6B23">
        <w:rPr>
          <w:rFonts w:ascii="Times New Roman" w:hAnsi="Times New Roman" w:cs="Times New Roman"/>
          <w:sz w:val="28"/>
          <w:szCs w:val="28"/>
        </w:rPr>
        <w:t xml:space="preserve"> - </w:t>
      </w:r>
      <w:hyperlink r:id="rId61" w:history="1">
        <w:r w:rsidRPr="004B6B23">
          <w:rPr>
            <w:rFonts w:ascii="Times New Roman" w:hAnsi="Times New Roman" w:cs="Times New Roman"/>
            <w:color w:val="0000FF"/>
            <w:sz w:val="28"/>
            <w:szCs w:val="28"/>
          </w:rPr>
          <w:t>453</w:t>
        </w:r>
      </w:hyperlink>
      <w:r w:rsidRPr="004B6B23">
        <w:rPr>
          <w:rFonts w:ascii="Times New Roman" w:hAnsi="Times New Roman" w:cs="Times New Roman"/>
          <w:sz w:val="28"/>
          <w:szCs w:val="28"/>
        </w:rPr>
        <w:t xml:space="preserve"> Гражданского кодекса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0"/>
        <w:rPr>
          <w:rFonts w:ascii="Times New Roman" w:hAnsi="Times New Roman" w:cs="Times New Roman"/>
          <w:b/>
          <w:bCs/>
          <w:sz w:val="28"/>
          <w:szCs w:val="28"/>
        </w:rPr>
      </w:pPr>
      <w:r w:rsidRPr="004B6B23">
        <w:rPr>
          <w:rFonts w:ascii="Times New Roman" w:hAnsi="Times New Roman" w:cs="Times New Roman"/>
          <w:b/>
          <w:bCs/>
          <w:sz w:val="28"/>
          <w:szCs w:val="28"/>
        </w:rPr>
        <w:t>Раздел IV. ПРАВА И ОБЯЗАННОСТИ РОДИТЕЛЕЙ И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bookmarkStart w:id="34" w:name="Par390"/>
      <w:bookmarkEnd w:id="34"/>
      <w:r w:rsidRPr="004B6B23">
        <w:rPr>
          <w:rFonts w:ascii="Times New Roman" w:hAnsi="Times New Roman" w:cs="Times New Roman"/>
          <w:b/>
          <w:bCs/>
          <w:sz w:val="28"/>
          <w:szCs w:val="28"/>
        </w:rPr>
        <w:t>Глава 10. УСТАНОВЛЕНИЕ ПРОИСХОЖДЕНИЯ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47. Основание для возникновения прав и обязанностей родителей и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Права и обязанности родителей и детей основываются на происхождении детей, удостоверенном в установленном </w:t>
      </w:r>
      <w:hyperlink r:id="rId62"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порядке.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35" w:name="Par396"/>
      <w:bookmarkEnd w:id="35"/>
      <w:r w:rsidRPr="004B6B23">
        <w:rPr>
          <w:rFonts w:ascii="Times New Roman" w:hAnsi="Times New Roman" w:cs="Times New Roman"/>
          <w:sz w:val="28"/>
          <w:szCs w:val="28"/>
        </w:rPr>
        <w:t>Статья 48. Установление происхождения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Происхождение ребенка от матери (материнство) устанавливается на основании </w:t>
      </w:r>
      <w:hyperlink r:id="rId63" w:history="1">
        <w:r w:rsidRPr="004B6B23">
          <w:rPr>
            <w:rFonts w:ascii="Times New Roman" w:hAnsi="Times New Roman" w:cs="Times New Roman"/>
            <w:color w:val="0000FF"/>
            <w:sz w:val="28"/>
            <w:szCs w:val="28"/>
          </w:rPr>
          <w:t>документов</w:t>
        </w:r>
      </w:hyperlink>
      <w:r w:rsidRPr="004B6B23">
        <w:rPr>
          <w:rFonts w:ascii="Times New Roman" w:hAnsi="Times New Roman" w:cs="Times New Roman"/>
          <w:sz w:val="28"/>
          <w:szCs w:val="28"/>
        </w:rP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15.11.1997 </w:t>
      </w:r>
      <w:hyperlink r:id="rId64" w:history="1">
        <w:r w:rsidRPr="004B6B23">
          <w:rPr>
            <w:rFonts w:ascii="Times New Roman" w:hAnsi="Times New Roman" w:cs="Times New Roman"/>
            <w:color w:val="0000FF"/>
            <w:sz w:val="28"/>
            <w:szCs w:val="28"/>
          </w:rPr>
          <w:t>N 140-ФЗ</w:t>
        </w:r>
      </w:hyperlink>
      <w:r w:rsidRPr="004B6B23">
        <w:rPr>
          <w:rFonts w:ascii="Times New Roman" w:hAnsi="Times New Roman" w:cs="Times New Roman"/>
          <w:sz w:val="28"/>
          <w:szCs w:val="28"/>
        </w:rPr>
        <w:t xml:space="preserve">, от 25.11.2013 </w:t>
      </w:r>
      <w:hyperlink r:id="rId65" w:history="1">
        <w:r w:rsidRPr="004B6B23">
          <w:rPr>
            <w:rFonts w:ascii="Times New Roman" w:hAnsi="Times New Roman" w:cs="Times New Roman"/>
            <w:color w:val="0000FF"/>
            <w:sz w:val="28"/>
            <w:szCs w:val="28"/>
          </w:rPr>
          <w:t>N 317-ФЗ</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bookmarkStart w:id="36" w:name="Par400"/>
      <w:bookmarkEnd w:id="36"/>
      <w:r w:rsidRPr="004B6B23">
        <w:rPr>
          <w:rFonts w:ascii="Times New Roman" w:hAnsi="Times New Roman" w:cs="Times New Roman"/>
          <w:sz w:val="28"/>
          <w:szCs w:val="28"/>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ar430" w:history="1">
        <w:r w:rsidRPr="004B6B23">
          <w:rPr>
            <w:rFonts w:ascii="Times New Roman" w:hAnsi="Times New Roman" w:cs="Times New Roman"/>
            <w:color w:val="0000FF"/>
            <w:sz w:val="28"/>
            <w:szCs w:val="28"/>
          </w:rPr>
          <w:t>(статья 52</w:t>
        </w:r>
      </w:hyperlink>
      <w:r w:rsidRPr="004B6B23">
        <w:rPr>
          <w:rFonts w:ascii="Times New Roman" w:hAnsi="Times New Roman" w:cs="Times New Roman"/>
          <w:sz w:val="28"/>
          <w:szCs w:val="28"/>
        </w:rPr>
        <w:t xml:space="preserve"> настоящего Кодекса). Отцовство супруга матери ребенка удостоверяется записью об их браке.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Исключен. - Федеральный </w:t>
      </w:r>
      <w:hyperlink r:id="rId66"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15.11.1997 N 140-ФЗ.</w:t>
      </w:r>
    </w:p>
    <w:p w:rsidR="00126EC3" w:rsidRPr="004B6B23" w:rsidRDefault="00126EC3" w:rsidP="00126EC3">
      <w:pPr>
        <w:pStyle w:val="ConsPlusNormal"/>
        <w:ind w:firstLine="540"/>
        <w:jc w:val="both"/>
        <w:rPr>
          <w:rFonts w:ascii="Times New Roman" w:hAnsi="Times New Roman" w:cs="Times New Roman"/>
          <w:sz w:val="28"/>
          <w:szCs w:val="28"/>
        </w:rPr>
      </w:pPr>
      <w:bookmarkStart w:id="37" w:name="Par402"/>
      <w:bookmarkEnd w:id="37"/>
      <w:r w:rsidRPr="004B6B23">
        <w:rPr>
          <w:rFonts w:ascii="Times New Roman" w:hAnsi="Times New Roman" w:cs="Times New Roman"/>
          <w:sz w:val="28"/>
          <w:szCs w:val="28"/>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67" w:history="1">
        <w:r w:rsidRPr="004B6B23">
          <w:rPr>
            <w:rFonts w:ascii="Times New Roman" w:hAnsi="Times New Roman" w:cs="Times New Roman"/>
            <w:color w:val="0000FF"/>
            <w:sz w:val="28"/>
            <w:szCs w:val="28"/>
          </w:rPr>
          <w:t>заявления</w:t>
        </w:r>
      </w:hyperlink>
      <w:r w:rsidRPr="004B6B23">
        <w:rPr>
          <w:rFonts w:ascii="Times New Roman" w:hAnsi="Times New Roman" w:cs="Times New Roman"/>
          <w:sz w:val="28"/>
          <w:szCs w:val="28"/>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68" w:history="1">
        <w:r w:rsidRPr="004B6B23">
          <w:rPr>
            <w:rFonts w:ascii="Times New Roman" w:hAnsi="Times New Roman" w:cs="Times New Roman"/>
            <w:color w:val="0000FF"/>
            <w:sz w:val="28"/>
            <w:szCs w:val="28"/>
          </w:rPr>
          <w:t>заявлению</w:t>
        </w:r>
      </w:hyperlink>
      <w:r w:rsidRPr="004B6B23">
        <w:rPr>
          <w:rFonts w:ascii="Times New Roman" w:hAnsi="Times New Roman" w:cs="Times New Roman"/>
          <w:sz w:val="28"/>
          <w:szCs w:val="28"/>
        </w:rPr>
        <w:t xml:space="preserve"> отца ребенка с согласия органа опеки и попечительства, при отсутствии такого согласия - по решению суда.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w:t>
      </w:r>
      <w:r w:rsidRPr="004B6B23">
        <w:rPr>
          <w:rFonts w:ascii="Times New Roman" w:hAnsi="Times New Roman" w:cs="Times New Roman"/>
          <w:sz w:val="28"/>
          <w:szCs w:val="28"/>
        </w:rPr>
        <w:lastRenderedPageBreak/>
        <w:t xml:space="preserve">ребенка невозможной или затруднительной, родители будущего ребенка, не состоящие между собой в браке, вправе подать такое </w:t>
      </w:r>
      <w:hyperlink r:id="rId69" w:history="1">
        <w:r w:rsidRPr="004B6B23">
          <w:rPr>
            <w:rFonts w:ascii="Times New Roman" w:hAnsi="Times New Roman" w:cs="Times New Roman"/>
            <w:color w:val="0000FF"/>
            <w:sz w:val="28"/>
            <w:szCs w:val="28"/>
          </w:rPr>
          <w:t>заявление</w:t>
        </w:r>
      </w:hyperlink>
      <w:r w:rsidRPr="004B6B23">
        <w:rPr>
          <w:rFonts w:ascii="Times New Roman" w:hAnsi="Times New Roman" w:cs="Times New Roman"/>
          <w:sz w:val="28"/>
          <w:szCs w:val="28"/>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126EC3" w:rsidRPr="004B6B23" w:rsidRDefault="00126EC3" w:rsidP="00126EC3">
      <w:pPr>
        <w:pStyle w:val="ConsPlusNormal"/>
        <w:ind w:firstLine="540"/>
        <w:jc w:val="both"/>
        <w:rPr>
          <w:rFonts w:ascii="Times New Roman" w:hAnsi="Times New Roman" w:cs="Times New Roman"/>
          <w:sz w:val="28"/>
          <w:szCs w:val="28"/>
        </w:rPr>
      </w:pPr>
      <w:bookmarkStart w:id="38" w:name="Par404"/>
      <w:bookmarkEnd w:id="38"/>
      <w:r w:rsidRPr="004B6B23">
        <w:rPr>
          <w:rFonts w:ascii="Times New Roman" w:hAnsi="Times New Roman" w:cs="Times New Roman"/>
          <w:sz w:val="28"/>
          <w:szCs w:val="28"/>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w:t>
      </w:r>
      <w:proofErr w:type="gramStart"/>
      <w:r w:rsidRPr="004B6B23">
        <w:rPr>
          <w:rFonts w:ascii="Times New Roman" w:hAnsi="Times New Roman" w:cs="Times New Roman"/>
          <w:sz w:val="28"/>
          <w:szCs w:val="28"/>
        </w:rPr>
        <w:t>соответствии</w:t>
      </w:r>
      <w:proofErr w:type="gramEnd"/>
      <w:r w:rsidRPr="004B6B23">
        <w:rPr>
          <w:rFonts w:ascii="Times New Roman" w:hAnsi="Times New Roman" w:cs="Times New Roman"/>
          <w:sz w:val="28"/>
          <w:szCs w:val="28"/>
        </w:rPr>
        <w:t xml:space="preserve"> с Федеральным </w:t>
      </w:r>
      <w:hyperlink r:id="rId70"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15.11.1997 N 140-ФЗ упомянутый в данной статье пункт 4 статьи 48 считается пунктом 3 указанной статьи.</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49. Установление отцовства в судебном порядке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w:t>
      </w:r>
      <w:hyperlink w:anchor="Par402" w:history="1">
        <w:r w:rsidRPr="004B6B23">
          <w:rPr>
            <w:rFonts w:ascii="Times New Roman" w:hAnsi="Times New Roman" w:cs="Times New Roman"/>
            <w:color w:val="0000FF"/>
            <w:sz w:val="28"/>
            <w:szCs w:val="28"/>
          </w:rPr>
          <w:t>статьи 48</w:t>
        </w:r>
      </w:hyperlink>
      <w:r w:rsidRPr="004B6B23">
        <w:rPr>
          <w:rFonts w:ascii="Times New Roman" w:hAnsi="Times New Roman" w:cs="Times New Roman"/>
          <w:sz w:val="28"/>
          <w:szCs w:val="28"/>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w:t>
      </w:r>
      <w:proofErr w:type="gramEnd"/>
      <w:r w:rsidRPr="004B6B23">
        <w:rPr>
          <w:rFonts w:ascii="Times New Roman" w:hAnsi="Times New Roman" w:cs="Times New Roman"/>
          <w:sz w:val="28"/>
          <w:szCs w:val="28"/>
        </w:rPr>
        <w:t xml:space="preserve"> ребенка по </w:t>
      </w:r>
      <w:proofErr w:type="gramStart"/>
      <w:r w:rsidRPr="004B6B23">
        <w:rPr>
          <w:rFonts w:ascii="Times New Roman" w:hAnsi="Times New Roman" w:cs="Times New Roman"/>
          <w:sz w:val="28"/>
          <w:szCs w:val="28"/>
        </w:rPr>
        <w:t>достижении</w:t>
      </w:r>
      <w:proofErr w:type="gramEnd"/>
      <w:r w:rsidRPr="004B6B23">
        <w:rPr>
          <w:rFonts w:ascii="Times New Roman" w:hAnsi="Times New Roman" w:cs="Times New Roman"/>
          <w:sz w:val="28"/>
          <w:szCs w:val="28"/>
        </w:rPr>
        <w:t xml:space="preserve">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39" w:name="Par414"/>
      <w:bookmarkEnd w:id="39"/>
      <w:r w:rsidRPr="004B6B23">
        <w:rPr>
          <w:rFonts w:ascii="Times New Roman" w:hAnsi="Times New Roman" w:cs="Times New Roman"/>
          <w:sz w:val="28"/>
          <w:szCs w:val="28"/>
        </w:rPr>
        <w:t>Статья 50. Установление судом факта признания отцовства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hyperlink r:id="rId71" w:history="1">
        <w:r w:rsidRPr="004B6B23">
          <w:rPr>
            <w:rFonts w:ascii="Times New Roman" w:hAnsi="Times New Roman" w:cs="Times New Roman"/>
            <w:color w:val="0000FF"/>
            <w:sz w:val="28"/>
            <w:szCs w:val="28"/>
          </w:rPr>
          <w:t>законодательством.</w:t>
        </w:r>
      </w:hyperlink>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51. Запись родителей ребенка в книге записей рождений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40" w:name="Par420"/>
      <w:bookmarkEnd w:id="40"/>
      <w:r w:rsidRPr="004B6B23">
        <w:rPr>
          <w:rFonts w:ascii="Times New Roman" w:hAnsi="Times New Roman" w:cs="Times New Roman"/>
          <w:sz w:val="28"/>
          <w:szCs w:val="28"/>
        </w:rPr>
        <w:t xml:space="preserve">1. </w:t>
      </w:r>
      <w:proofErr w:type="gramStart"/>
      <w:r w:rsidRPr="004B6B23">
        <w:rPr>
          <w:rFonts w:ascii="Times New Roman" w:hAnsi="Times New Roman" w:cs="Times New Roman"/>
          <w:sz w:val="28"/>
          <w:szCs w:val="28"/>
        </w:rPr>
        <w:t>Отец и мать, состоящие в браке между собой, записываются родителями ребенка в книге записей рождений по заявлению любого из них.</w:t>
      </w:r>
      <w:proofErr w:type="gramEnd"/>
    </w:p>
    <w:p w:rsidR="00126EC3" w:rsidRPr="004B6B23" w:rsidRDefault="00126EC3" w:rsidP="00126EC3">
      <w:pPr>
        <w:pStyle w:val="ConsPlusNormal"/>
        <w:ind w:firstLine="540"/>
        <w:jc w:val="both"/>
        <w:rPr>
          <w:rFonts w:ascii="Times New Roman" w:hAnsi="Times New Roman" w:cs="Times New Roman"/>
          <w:sz w:val="28"/>
          <w:szCs w:val="28"/>
        </w:rPr>
      </w:pPr>
      <w:bookmarkStart w:id="41" w:name="Par421"/>
      <w:bookmarkEnd w:id="41"/>
      <w:r w:rsidRPr="004B6B23">
        <w:rPr>
          <w:rFonts w:ascii="Times New Roman" w:hAnsi="Times New Roman" w:cs="Times New Roman"/>
          <w:sz w:val="28"/>
          <w:szCs w:val="28"/>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w:t>
      </w:r>
      <w:hyperlink w:anchor="Par404" w:history="1">
        <w:r w:rsidRPr="004B6B23">
          <w:rPr>
            <w:rFonts w:ascii="Times New Roman" w:hAnsi="Times New Roman" w:cs="Times New Roman"/>
            <w:color w:val="0000FF"/>
            <w:sz w:val="28"/>
            <w:szCs w:val="28"/>
          </w:rPr>
          <w:t>статьи 48</w:t>
        </w:r>
      </w:hyperlink>
      <w:r w:rsidRPr="004B6B23">
        <w:rPr>
          <w:rFonts w:ascii="Times New Roman" w:hAnsi="Times New Roman" w:cs="Times New Roman"/>
          <w:sz w:val="28"/>
          <w:szCs w:val="28"/>
        </w:rPr>
        <w:t xml:space="preserve"> настоящего Кодекса), или отец записывается согласно решению суда.</w:t>
      </w:r>
    </w:p>
    <w:p w:rsidR="00126EC3" w:rsidRPr="004B6B23" w:rsidRDefault="00126EC3" w:rsidP="00126EC3">
      <w:pPr>
        <w:pStyle w:val="ConsPlusNormal"/>
        <w:ind w:firstLine="540"/>
        <w:jc w:val="both"/>
        <w:rPr>
          <w:rFonts w:ascii="Times New Roman" w:hAnsi="Times New Roman" w:cs="Times New Roman"/>
          <w:sz w:val="28"/>
          <w:szCs w:val="28"/>
        </w:rPr>
      </w:pPr>
      <w:bookmarkStart w:id="42" w:name="Par422"/>
      <w:bookmarkEnd w:id="42"/>
      <w:r w:rsidRPr="004B6B23">
        <w:rPr>
          <w:rFonts w:ascii="Times New Roman" w:hAnsi="Times New Roman" w:cs="Times New Roman"/>
          <w:sz w:val="28"/>
          <w:szCs w:val="28"/>
        </w:rPr>
        <w:t xml:space="preserve">3.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рождения ребенка у матери, не состоящей в браке, при отсутствии совместного заявления родителей или при отсутствии решения суда об </w:t>
      </w:r>
      <w:r w:rsidRPr="004B6B23">
        <w:rPr>
          <w:rFonts w:ascii="Times New Roman" w:hAnsi="Times New Roman" w:cs="Times New Roman"/>
          <w:sz w:val="28"/>
          <w:szCs w:val="28"/>
        </w:rPr>
        <w:lastRenderedPageBreak/>
        <w:t>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 вопросу, касающемуся применения вспомогательных репродуктивных технологий, см. Федеральный </w:t>
      </w:r>
      <w:hyperlink r:id="rId72"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21.11.2011 N 323-ФЗ.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43" w:name="Par428"/>
      <w:bookmarkEnd w:id="43"/>
      <w:r w:rsidRPr="004B6B23">
        <w:rPr>
          <w:rFonts w:ascii="Times New Roman" w:hAnsi="Times New Roman" w:cs="Times New Roman"/>
          <w:sz w:val="28"/>
          <w:szCs w:val="28"/>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44" w:name="Par430"/>
      <w:bookmarkEnd w:id="44"/>
      <w:r w:rsidRPr="004B6B23">
        <w:rPr>
          <w:rFonts w:ascii="Times New Roman" w:hAnsi="Times New Roman" w:cs="Times New Roman"/>
          <w:sz w:val="28"/>
          <w:szCs w:val="28"/>
        </w:rPr>
        <w:t>Статья 52. Оспаривание отцовства (материнства)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w:t>
      </w:r>
      <w:proofErr w:type="gramStart"/>
      <w:r w:rsidRPr="004B6B23">
        <w:rPr>
          <w:rFonts w:ascii="Times New Roman" w:hAnsi="Times New Roman" w:cs="Times New Roman"/>
          <w:sz w:val="28"/>
          <w:szCs w:val="28"/>
        </w:rPr>
        <w:t xml:space="preserve">Запись родителей в книге записей рождений, произведенная в соответствии с </w:t>
      </w:r>
      <w:hyperlink w:anchor="Par420" w:history="1">
        <w:r w:rsidRPr="004B6B23">
          <w:rPr>
            <w:rFonts w:ascii="Times New Roman" w:hAnsi="Times New Roman" w:cs="Times New Roman"/>
            <w:color w:val="0000FF"/>
            <w:sz w:val="28"/>
            <w:szCs w:val="28"/>
          </w:rPr>
          <w:t>пунктами 1</w:t>
        </w:r>
      </w:hyperlink>
      <w:r w:rsidRPr="004B6B23">
        <w:rPr>
          <w:rFonts w:ascii="Times New Roman" w:hAnsi="Times New Roman" w:cs="Times New Roman"/>
          <w:sz w:val="28"/>
          <w:szCs w:val="28"/>
        </w:rPr>
        <w:t xml:space="preserve"> и </w:t>
      </w:r>
      <w:hyperlink w:anchor="Par421" w:history="1">
        <w:r w:rsidRPr="004B6B23">
          <w:rPr>
            <w:rFonts w:ascii="Times New Roman" w:hAnsi="Times New Roman" w:cs="Times New Roman"/>
            <w:color w:val="0000FF"/>
            <w:sz w:val="28"/>
            <w:szCs w:val="28"/>
          </w:rPr>
          <w:t>2</w:t>
        </w:r>
      </w:hyperlink>
      <w:r w:rsidRPr="004B6B23">
        <w:rPr>
          <w:rFonts w:ascii="Times New Roman" w:hAnsi="Times New Roman" w:cs="Times New Roman"/>
          <w:sz w:val="28"/>
          <w:szCs w:val="28"/>
        </w:rPr>
        <w:t xml:space="preserve">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Требование лица, записанного отцом ребенка на основании пункта 2 </w:t>
      </w:r>
      <w:hyperlink w:anchor="Par421" w:history="1">
        <w:r w:rsidRPr="004B6B23">
          <w:rPr>
            <w:rFonts w:ascii="Times New Roman" w:hAnsi="Times New Roman" w:cs="Times New Roman"/>
            <w:color w:val="0000FF"/>
            <w:sz w:val="28"/>
            <w:szCs w:val="28"/>
          </w:rPr>
          <w:t>статьи 51</w:t>
        </w:r>
      </w:hyperlink>
      <w:r w:rsidRPr="004B6B23">
        <w:rPr>
          <w:rFonts w:ascii="Times New Roman" w:hAnsi="Times New Roman" w:cs="Times New Roman"/>
          <w:sz w:val="28"/>
          <w:szCs w:val="28"/>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w:t>
      </w:r>
      <w:proofErr w:type="gramStart"/>
      <w:r w:rsidRPr="004B6B23">
        <w:rPr>
          <w:rFonts w:ascii="Times New Roman" w:hAnsi="Times New Roman" w:cs="Times New Roman"/>
          <w:sz w:val="28"/>
          <w:szCs w:val="28"/>
        </w:rPr>
        <w:t>является отцом</w:t>
      </w:r>
      <w:proofErr w:type="gramEnd"/>
      <w:r w:rsidRPr="004B6B23">
        <w:rPr>
          <w:rFonts w:ascii="Times New Roman" w:hAnsi="Times New Roman" w:cs="Times New Roman"/>
          <w:sz w:val="28"/>
          <w:szCs w:val="28"/>
        </w:rPr>
        <w:t xml:space="preserve">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Супруги, давшие согласие на имплантацию эмбриона другой женщине, а также суррогатная мать (часть вторая пункта 4 </w:t>
      </w:r>
      <w:hyperlink w:anchor="Par428" w:history="1">
        <w:r w:rsidRPr="004B6B23">
          <w:rPr>
            <w:rFonts w:ascii="Times New Roman" w:hAnsi="Times New Roman" w:cs="Times New Roman"/>
            <w:color w:val="0000FF"/>
            <w:sz w:val="28"/>
            <w:szCs w:val="28"/>
          </w:rPr>
          <w:t>статьи 51</w:t>
        </w:r>
      </w:hyperlink>
      <w:r w:rsidRPr="004B6B23">
        <w:rPr>
          <w:rFonts w:ascii="Times New Roman" w:hAnsi="Times New Roman" w:cs="Times New Roman"/>
          <w:sz w:val="28"/>
          <w:szCs w:val="28"/>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53. Права и обязанности детей, родившихся от лиц, не состоящих в браке между собой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При установлении отцовства в порядке, предусмотренном статьями </w:t>
      </w:r>
      <w:hyperlink w:anchor="Par396" w:history="1">
        <w:r w:rsidRPr="004B6B23">
          <w:rPr>
            <w:rFonts w:ascii="Times New Roman" w:hAnsi="Times New Roman" w:cs="Times New Roman"/>
            <w:color w:val="0000FF"/>
            <w:sz w:val="28"/>
            <w:szCs w:val="28"/>
          </w:rPr>
          <w:t>48</w:t>
        </w:r>
      </w:hyperlink>
      <w:r w:rsidRPr="004B6B23">
        <w:rPr>
          <w:rFonts w:ascii="Times New Roman" w:hAnsi="Times New Roman" w:cs="Times New Roman"/>
          <w:sz w:val="28"/>
          <w:szCs w:val="28"/>
        </w:rPr>
        <w:t xml:space="preserve"> - </w:t>
      </w:r>
      <w:hyperlink w:anchor="Par414" w:history="1">
        <w:r w:rsidRPr="004B6B23">
          <w:rPr>
            <w:rFonts w:ascii="Times New Roman" w:hAnsi="Times New Roman" w:cs="Times New Roman"/>
            <w:color w:val="0000FF"/>
            <w:sz w:val="28"/>
            <w:szCs w:val="28"/>
          </w:rPr>
          <w:t>50</w:t>
        </w:r>
      </w:hyperlink>
      <w:r w:rsidRPr="004B6B23">
        <w:rPr>
          <w:rFonts w:ascii="Times New Roman" w:hAnsi="Times New Roman" w:cs="Times New Roman"/>
          <w:sz w:val="28"/>
          <w:szCs w:val="28"/>
        </w:rPr>
        <w:t xml:space="preserve"> настоящего Кодекса, дети имеют такие же права и обязанности по отношению к </w:t>
      </w:r>
      <w:r w:rsidRPr="004B6B23">
        <w:rPr>
          <w:rFonts w:ascii="Times New Roman" w:hAnsi="Times New Roman" w:cs="Times New Roman"/>
          <w:sz w:val="28"/>
          <w:szCs w:val="28"/>
        </w:rPr>
        <w:lastRenderedPageBreak/>
        <w:t>родителям и их родственникам, какие имеют дети, родившиеся от лиц, состоящих в браке между собой.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11. ПРАВА НЕСОВЕРШЕННОЛЕТНИХ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Статья 54. Право ребенка </w:t>
      </w:r>
      <w:proofErr w:type="gramStart"/>
      <w:r w:rsidRPr="004B6B23">
        <w:rPr>
          <w:rFonts w:ascii="Times New Roman" w:hAnsi="Times New Roman" w:cs="Times New Roman"/>
          <w:sz w:val="28"/>
          <w:szCs w:val="28"/>
        </w:rPr>
        <w:t>жить и воспитываться</w:t>
      </w:r>
      <w:proofErr w:type="gramEnd"/>
      <w:r w:rsidRPr="004B6B23">
        <w:rPr>
          <w:rFonts w:ascii="Times New Roman" w:hAnsi="Times New Roman" w:cs="Times New Roman"/>
          <w:sz w:val="28"/>
          <w:szCs w:val="28"/>
        </w:rPr>
        <w:t xml:space="preserve"> в семье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Ребенком признается лицо, не достигшее возраста восемнадцати лет (совершеннолетия).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Каждый ребенок имеет право жить и воспитываться в семье, насколько </w:t>
      </w:r>
      <w:proofErr w:type="gramStart"/>
      <w:r w:rsidRPr="004B6B23">
        <w:rPr>
          <w:rFonts w:ascii="Times New Roman" w:hAnsi="Times New Roman" w:cs="Times New Roman"/>
          <w:sz w:val="28"/>
          <w:szCs w:val="28"/>
        </w:rPr>
        <w:t>это</w:t>
      </w:r>
      <w:proofErr w:type="gramEnd"/>
      <w:r w:rsidRPr="004B6B23">
        <w:rPr>
          <w:rFonts w:ascii="Times New Roman" w:hAnsi="Times New Roman" w:cs="Times New Roman"/>
          <w:sz w:val="28"/>
          <w:szCs w:val="28"/>
        </w:rPr>
        <w:t xml:space="preserve">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ar938" w:history="1">
        <w:r w:rsidRPr="004B6B23">
          <w:rPr>
            <w:rFonts w:ascii="Times New Roman" w:hAnsi="Times New Roman" w:cs="Times New Roman"/>
            <w:color w:val="0000FF"/>
            <w:sz w:val="28"/>
            <w:szCs w:val="28"/>
          </w:rPr>
          <w:t>главой 18</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45" w:name="Par450"/>
      <w:bookmarkEnd w:id="45"/>
      <w:r w:rsidRPr="004B6B23">
        <w:rPr>
          <w:rFonts w:ascii="Times New Roman" w:hAnsi="Times New Roman" w:cs="Times New Roman"/>
          <w:sz w:val="28"/>
          <w:szCs w:val="28"/>
        </w:rPr>
        <w:t>Статья 55. Право ребенка на общение с родителями и другими родственниками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sidRPr="004B6B23">
        <w:rPr>
          <w:rFonts w:ascii="Times New Roman" w:hAnsi="Times New Roman" w:cs="Times New Roman"/>
          <w:sz w:val="28"/>
          <w:szCs w:val="28"/>
        </w:rPr>
        <w:t>недействительным</w:t>
      </w:r>
      <w:proofErr w:type="gramEnd"/>
      <w:r w:rsidRPr="004B6B23">
        <w:rPr>
          <w:rFonts w:ascii="Times New Roman" w:hAnsi="Times New Roman" w:cs="Times New Roman"/>
          <w:sz w:val="28"/>
          <w:szCs w:val="28"/>
        </w:rPr>
        <w:t xml:space="preserve"> или раздельное проживание родителей не влияют на права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Федеральных законов от 02.07.2013 </w:t>
      </w:r>
      <w:hyperlink r:id="rId73" w:history="1">
        <w:r w:rsidRPr="004B6B23">
          <w:rPr>
            <w:rFonts w:ascii="Times New Roman" w:hAnsi="Times New Roman" w:cs="Times New Roman"/>
            <w:color w:val="0000FF"/>
            <w:sz w:val="28"/>
            <w:szCs w:val="28"/>
          </w:rPr>
          <w:t>N 167-ФЗ</w:t>
        </w:r>
      </w:hyperlink>
      <w:r w:rsidRPr="004B6B23">
        <w:rPr>
          <w:rFonts w:ascii="Times New Roman" w:hAnsi="Times New Roman" w:cs="Times New Roman"/>
          <w:sz w:val="28"/>
          <w:szCs w:val="28"/>
        </w:rPr>
        <w:t xml:space="preserve">, от 25.11.2013 </w:t>
      </w:r>
      <w:hyperlink r:id="rId74" w:history="1">
        <w:r w:rsidRPr="004B6B23">
          <w:rPr>
            <w:rFonts w:ascii="Times New Roman" w:hAnsi="Times New Roman" w:cs="Times New Roman"/>
            <w:color w:val="0000FF"/>
            <w:sz w:val="28"/>
            <w:szCs w:val="28"/>
          </w:rPr>
          <w:t>N 317-ФЗ</w:t>
        </w:r>
      </w:hyperlink>
      <w:r w:rsidRPr="004B6B23">
        <w:rPr>
          <w:rFonts w:ascii="Times New Roman" w:hAnsi="Times New Roman" w:cs="Times New Roman"/>
          <w:sz w:val="28"/>
          <w:szCs w:val="28"/>
        </w:rPr>
        <w:t>)</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46" w:name="Par457"/>
      <w:bookmarkEnd w:id="46"/>
      <w:r w:rsidRPr="004B6B23">
        <w:rPr>
          <w:rFonts w:ascii="Times New Roman" w:hAnsi="Times New Roman" w:cs="Times New Roman"/>
          <w:sz w:val="28"/>
          <w:szCs w:val="28"/>
        </w:rPr>
        <w:t>Статья 56. Право ребенка на защиту</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Ребенок имеет право на защиту своих прав и законных интересов.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2. Ребенок имеет право на защиту от злоупотреблений со стороны родителей (лиц, их заменяющих).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47" w:name="Par466"/>
      <w:bookmarkEnd w:id="47"/>
      <w:r w:rsidRPr="004B6B23">
        <w:rPr>
          <w:rFonts w:ascii="Times New Roman" w:hAnsi="Times New Roman" w:cs="Times New Roman"/>
          <w:sz w:val="28"/>
          <w:szCs w:val="28"/>
        </w:rPr>
        <w:t>Статья 57. Право ребенка выражать свое мнение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w:t>
      </w:r>
      <w:proofErr w:type="gramStart"/>
      <w:r w:rsidRPr="004B6B23">
        <w:rPr>
          <w:rFonts w:ascii="Times New Roman" w:hAnsi="Times New Roman" w:cs="Times New Roman"/>
          <w:sz w:val="28"/>
          <w:szCs w:val="28"/>
        </w:rPr>
        <w:t>случаях</w:t>
      </w:r>
      <w:proofErr w:type="gramEnd"/>
      <w:r w:rsidRPr="004B6B23">
        <w:rPr>
          <w:rFonts w:ascii="Times New Roman" w:hAnsi="Times New Roman" w:cs="Times New Roman"/>
          <w:sz w:val="28"/>
          <w:szCs w:val="28"/>
        </w:rPr>
        <w:t xml:space="preserve">, предусмотренных настоящим Кодексом </w:t>
      </w:r>
      <w:hyperlink w:anchor="Par479" w:history="1">
        <w:r w:rsidRPr="004B6B23">
          <w:rPr>
            <w:rFonts w:ascii="Times New Roman" w:hAnsi="Times New Roman" w:cs="Times New Roman"/>
            <w:color w:val="0000FF"/>
            <w:sz w:val="28"/>
            <w:szCs w:val="28"/>
          </w:rPr>
          <w:t>(статьи 59,</w:t>
        </w:r>
      </w:hyperlink>
      <w:r w:rsidRPr="004B6B23">
        <w:rPr>
          <w:rFonts w:ascii="Times New Roman" w:hAnsi="Times New Roman" w:cs="Times New Roman"/>
          <w:sz w:val="28"/>
          <w:szCs w:val="28"/>
        </w:rPr>
        <w:t xml:space="preserve"> </w:t>
      </w:r>
      <w:hyperlink w:anchor="Par607" w:history="1">
        <w:r w:rsidRPr="004B6B23">
          <w:rPr>
            <w:rFonts w:ascii="Times New Roman" w:hAnsi="Times New Roman" w:cs="Times New Roman"/>
            <w:color w:val="0000FF"/>
            <w:sz w:val="28"/>
            <w:szCs w:val="28"/>
          </w:rPr>
          <w:t>72,</w:t>
        </w:r>
      </w:hyperlink>
      <w:r w:rsidRPr="004B6B23">
        <w:rPr>
          <w:rFonts w:ascii="Times New Roman" w:hAnsi="Times New Roman" w:cs="Times New Roman"/>
          <w:sz w:val="28"/>
          <w:szCs w:val="28"/>
        </w:rPr>
        <w:t xml:space="preserve"> </w:t>
      </w:r>
      <w:hyperlink w:anchor="Par1093" w:history="1">
        <w:r w:rsidRPr="004B6B23">
          <w:rPr>
            <w:rFonts w:ascii="Times New Roman" w:hAnsi="Times New Roman" w:cs="Times New Roman"/>
            <w:color w:val="0000FF"/>
            <w:sz w:val="28"/>
            <w:szCs w:val="28"/>
          </w:rPr>
          <w:t>132,</w:t>
        </w:r>
      </w:hyperlink>
      <w:r w:rsidRPr="004B6B23">
        <w:rPr>
          <w:rFonts w:ascii="Times New Roman" w:hAnsi="Times New Roman" w:cs="Times New Roman"/>
          <w:sz w:val="28"/>
          <w:szCs w:val="28"/>
        </w:rPr>
        <w:t xml:space="preserve"> </w:t>
      </w:r>
      <w:hyperlink w:anchor="Par1103" w:history="1">
        <w:r w:rsidRPr="004B6B23">
          <w:rPr>
            <w:rFonts w:ascii="Times New Roman" w:hAnsi="Times New Roman" w:cs="Times New Roman"/>
            <w:color w:val="0000FF"/>
            <w:sz w:val="28"/>
            <w:szCs w:val="28"/>
          </w:rPr>
          <w:t>134,</w:t>
        </w:r>
      </w:hyperlink>
      <w:r w:rsidRPr="004B6B23">
        <w:rPr>
          <w:rFonts w:ascii="Times New Roman" w:hAnsi="Times New Roman" w:cs="Times New Roman"/>
          <w:sz w:val="28"/>
          <w:szCs w:val="28"/>
        </w:rPr>
        <w:t xml:space="preserve"> </w:t>
      </w:r>
      <w:hyperlink w:anchor="Par1118" w:history="1">
        <w:r w:rsidRPr="004B6B23">
          <w:rPr>
            <w:rFonts w:ascii="Times New Roman" w:hAnsi="Times New Roman" w:cs="Times New Roman"/>
            <w:color w:val="0000FF"/>
            <w:sz w:val="28"/>
            <w:szCs w:val="28"/>
          </w:rPr>
          <w:t>136,</w:t>
        </w:r>
      </w:hyperlink>
      <w:r w:rsidRPr="004B6B23">
        <w:rPr>
          <w:rFonts w:ascii="Times New Roman" w:hAnsi="Times New Roman" w:cs="Times New Roman"/>
          <w:sz w:val="28"/>
          <w:szCs w:val="28"/>
        </w:rPr>
        <w:t xml:space="preserve"> </w:t>
      </w:r>
      <w:hyperlink w:anchor="Par1167" w:history="1">
        <w:r w:rsidRPr="004B6B23">
          <w:rPr>
            <w:rFonts w:ascii="Times New Roman" w:hAnsi="Times New Roman" w:cs="Times New Roman"/>
            <w:color w:val="0000FF"/>
            <w:sz w:val="28"/>
            <w:szCs w:val="28"/>
          </w:rPr>
          <w:t>143</w:t>
        </w:r>
      </w:hyperlink>
      <w:r w:rsidRPr="004B6B23">
        <w:rPr>
          <w:rFonts w:ascii="Times New Roman" w:hAnsi="Times New Roman" w:cs="Times New Roman"/>
          <w:sz w:val="28"/>
          <w:szCs w:val="28"/>
        </w:rPr>
        <w:t xml:space="preserve">, </w:t>
      </w:r>
      <w:hyperlink w:anchor="Par1181" w:history="1">
        <w:r w:rsidRPr="004B6B23">
          <w:rPr>
            <w:rFonts w:ascii="Times New Roman" w:hAnsi="Times New Roman" w:cs="Times New Roman"/>
            <w:color w:val="0000FF"/>
            <w:sz w:val="28"/>
            <w:szCs w:val="28"/>
          </w:rPr>
          <w:t>145</w:t>
        </w:r>
      </w:hyperlink>
      <w:r w:rsidRPr="004B6B23">
        <w:rPr>
          <w:rFonts w:ascii="Times New Roman" w:hAnsi="Times New Roman" w:cs="Times New Roman"/>
          <w:sz w:val="28"/>
          <w:szCs w:val="28"/>
        </w:rPr>
        <w:t>), органы опеки и попечительства или суд могут принять решение только с согласия ребенка, достигшего возраста десяти лет.</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75"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58. Право ребенка на имя, отчество и фамилию</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Ребенок имеет право на имя, отчество и фамилию.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При отсутствии соглашения между родителями относительно имени и (или) фамилии </w:t>
      </w:r>
      <w:proofErr w:type="gramStart"/>
      <w:r w:rsidRPr="004B6B23">
        <w:rPr>
          <w:rFonts w:ascii="Times New Roman" w:hAnsi="Times New Roman" w:cs="Times New Roman"/>
          <w:sz w:val="28"/>
          <w:szCs w:val="28"/>
        </w:rPr>
        <w:t>ребенка</w:t>
      </w:r>
      <w:proofErr w:type="gramEnd"/>
      <w:r w:rsidRPr="004B6B23">
        <w:rPr>
          <w:rFonts w:ascii="Times New Roman" w:hAnsi="Times New Roman" w:cs="Times New Roman"/>
          <w:sz w:val="28"/>
          <w:szCs w:val="28"/>
        </w:rPr>
        <w:t xml:space="preserve"> возникшие разногласия разрешаются органом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w:t>
      </w:r>
      <w:hyperlink w:anchor="Par422" w:history="1">
        <w:r w:rsidRPr="004B6B23">
          <w:rPr>
            <w:rFonts w:ascii="Times New Roman" w:hAnsi="Times New Roman" w:cs="Times New Roman"/>
            <w:color w:val="0000FF"/>
            <w:sz w:val="28"/>
            <w:szCs w:val="28"/>
          </w:rPr>
          <w:t>статьи 51</w:t>
        </w:r>
      </w:hyperlink>
      <w:r w:rsidRPr="004B6B23">
        <w:rPr>
          <w:rFonts w:ascii="Times New Roman" w:hAnsi="Times New Roman" w:cs="Times New Roman"/>
          <w:sz w:val="28"/>
          <w:szCs w:val="28"/>
        </w:rPr>
        <w:t xml:space="preserve"> настоящего Кодекса), фамилия - по фамилии матери.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48" w:name="Par479"/>
      <w:bookmarkEnd w:id="48"/>
      <w:r w:rsidRPr="004B6B23">
        <w:rPr>
          <w:rFonts w:ascii="Times New Roman" w:hAnsi="Times New Roman" w:cs="Times New Roman"/>
          <w:sz w:val="28"/>
          <w:szCs w:val="28"/>
        </w:rPr>
        <w:t>Статья 59. Изменение имени и фамилии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По совместной просьбе родителей до достижения ребенком возраста четырнадцати лет орган опеки и попечительства </w:t>
      </w:r>
      <w:proofErr w:type="gramStart"/>
      <w:r w:rsidRPr="004B6B23">
        <w:rPr>
          <w:rFonts w:ascii="Times New Roman" w:hAnsi="Times New Roman" w:cs="Times New Roman"/>
          <w:sz w:val="28"/>
          <w:szCs w:val="28"/>
        </w:rPr>
        <w:t>исходя из интересов ребенка вправе разрешить</w:t>
      </w:r>
      <w:proofErr w:type="gramEnd"/>
      <w:r w:rsidRPr="004B6B23">
        <w:rPr>
          <w:rFonts w:ascii="Times New Roman" w:hAnsi="Times New Roman" w:cs="Times New Roman"/>
          <w:sz w:val="28"/>
          <w:szCs w:val="28"/>
        </w:rPr>
        <w:t xml:space="preserve"> изменить имя ребенку, а также изменить присвоенную ему фамилию на фамилию другого родителя.</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76"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15.11.1997 N 140-ФЗ)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w:t>
      </w:r>
      <w:proofErr w:type="gramStart"/>
      <w:r w:rsidRPr="004B6B23">
        <w:rPr>
          <w:rFonts w:ascii="Times New Roman" w:hAnsi="Times New Roman" w:cs="Times New Roman"/>
          <w:sz w:val="28"/>
          <w:szCs w:val="28"/>
        </w:rPr>
        <w:t>недееспособным</w:t>
      </w:r>
      <w:proofErr w:type="gramEnd"/>
      <w:r w:rsidRPr="004B6B23">
        <w:rPr>
          <w:rFonts w:ascii="Times New Roman" w:hAnsi="Times New Roman" w:cs="Times New Roman"/>
          <w:sz w:val="28"/>
          <w:szCs w:val="28"/>
        </w:rPr>
        <w:t>, а также в случаях уклонения родителя без уважительных причин от воспитания и содержания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Если ребенок рожден от лиц, не состоящих в браке между собой, и отцовство в законном порядке не установлено, орган опеки и попечительства </w:t>
      </w:r>
      <w:proofErr w:type="gramStart"/>
      <w:r w:rsidRPr="004B6B23">
        <w:rPr>
          <w:rFonts w:ascii="Times New Roman" w:hAnsi="Times New Roman" w:cs="Times New Roman"/>
          <w:sz w:val="28"/>
          <w:szCs w:val="28"/>
        </w:rPr>
        <w:t>исходя из интересов ребенка вправе разрешить</w:t>
      </w:r>
      <w:proofErr w:type="gramEnd"/>
      <w:r w:rsidRPr="004B6B23">
        <w:rPr>
          <w:rFonts w:ascii="Times New Roman" w:hAnsi="Times New Roman" w:cs="Times New Roman"/>
          <w:sz w:val="28"/>
          <w:szCs w:val="28"/>
        </w:rPr>
        <w:t xml:space="preserve"> изменить его фамилию на фамилию матери, которую она носит в момент обращения с такой просьбой.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Изменение имени и (или) фамилии ребенка, достигшего возраста десяти лет, может быть произведено только с его согласия.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60. Имущественные права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ar671" w:history="1">
        <w:r w:rsidRPr="004B6B23">
          <w:rPr>
            <w:rFonts w:ascii="Times New Roman" w:hAnsi="Times New Roman" w:cs="Times New Roman"/>
            <w:color w:val="0000FF"/>
            <w:sz w:val="28"/>
            <w:szCs w:val="28"/>
          </w:rPr>
          <w:t>разделом V</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Право ребенка на распоряжение принадлежащим ему на праве собственности имуществом определяется </w:t>
      </w:r>
      <w:hyperlink r:id="rId77" w:history="1">
        <w:r w:rsidRPr="004B6B23">
          <w:rPr>
            <w:rFonts w:ascii="Times New Roman" w:hAnsi="Times New Roman" w:cs="Times New Roman"/>
            <w:color w:val="0000FF"/>
            <w:sz w:val="28"/>
            <w:szCs w:val="28"/>
          </w:rPr>
          <w:t>статьями 26</w:t>
        </w:r>
      </w:hyperlink>
      <w:r w:rsidRPr="004B6B23">
        <w:rPr>
          <w:rFonts w:ascii="Times New Roman" w:hAnsi="Times New Roman" w:cs="Times New Roman"/>
          <w:sz w:val="28"/>
          <w:szCs w:val="28"/>
        </w:rPr>
        <w:t xml:space="preserve"> и </w:t>
      </w:r>
      <w:hyperlink r:id="rId78" w:history="1">
        <w:r w:rsidRPr="004B6B23">
          <w:rPr>
            <w:rFonts w:ascii="Times New Roman" w:hAnsi="Times New Roman" w:cs="Times New Roman"/>
            <w:color w:val="0000FF"/>
            <w:sz w:val="28"/>
            <w:szCs w:val="28"/>
          </w:rPr>
          <w:t>28</w:t>
        </w:r>
      </w:hyperlink>
      <w:r w:rsidRPr="004B6B23">
        <w:rPr>
          <w:rFonts w:ascii="Times New Roman" w:hAnsi="Times New Roman" w:cs="Times New Roman"/>
          <w:sz w:val="28"/>
          <w:szCs w:val="28"/>
        </w:rPr>
        <w:t xml:space="preserve"> Гражданского кодекса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79" w:history="1">
        <w:r w:rsidRPr="004B6B23">
          <w:rPr>
            <w:rFonts w:ascii="Times New Roman" w:hAnsi="Times New Roman" w:cs="Times New Roman"/>
            <w:color w:val="0000FF"/>
            <w:sz w:val="28"/>
            <w:szCs w:val="28"/>
          </w:rPr>
          <w:t>(статья 37</w:t>
        </w:r>
      </w:hyperlink>
      <w:r w:rsidRPr="004B6B23">
        <w:rPr>
          <w:rFonts w:ascii="Times New Roman" w:hAnsi="Times New Roman" w:cs="Times New Roman"/>
          <w:sz w:val="28"/>
          <w:szCs w:val="28"/>
        </w:rPr>
        <w:t xml:space="preserve"> Гражданского кодекса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w:t>
      </w:r>
      <w:proofErr w:type="gramStart"/>
      <w:r w:rsidRPr="004B6B23">
        <w:rPr>
          <w:rFonts w:ascii="Times New Roman" w:hAnsi="Times New Roman" w:cs="Times New Roman"/>
          <w:sz w:val="28"/>
          <w:szCs w:val="28"/>
        </w:rPr>
        <w:t>владеть и пользоваться</w:t>
      </w:r>
      <w:proofErr w:type="gramEnd"/>
      <w:r w:rsidRPr="004B6B23">
        <w:rPr>
          <w:rFonts w:ascii="Times New Roman" w:hAnsi="Times New Roman" w:cs="Times New Roman"/>
          <w:sz w:val="28"/>
          <w:szCs w:val="28"/>
        </w:rPr>
        <w:t xml:space="preserve"> имуществом друг друга по взаимному согласию.</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 вопросу, касающемуся защиты жилищных прав несовершеннолетних, см. Жилищный </w:t>
      </w:r>
      <w:hyperlink r:id="rId80" w:history="1">
        <w:r w:rsidRPr="004B6B23">
          <w:rPr>
            <w:rFonts w:ascii="Times New Roman" w:hAnsi="Times New Roman" w:cs="Times New Roman"/>
            <w:color w:val="0000FF"/>
            <w:sz w:val="28"/>
            <w:szCs w:val="28"/>
          </w:rPr>
          <w:t>кодекс</w:t>
        </w:r>
      </w:hyperlink>
      <w:r w:rsidRPr="004B6B23">
        <w:rPr>
          <w:rFonts w:ascii="Times New Roman" w:hAnsi="Times New Roman" w:cs="Times New Roman"/>
          <w:sz w:val="28"/>
          <w:szCs w:val="28"/>
        </w:rPr>
        <w:t xml:space="preserve"> РФ, </w:t>
      </w:r>
      <w:hyperlink r:id="rId81"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РФ от 04.07.1991 N 1541-1, Федеральный </w:t>
      </w:r>
      <w:hyperlink r:id="rId82"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21.12.1996 N 159-ФЗ.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5.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83" w:history="1">
        <w:r w:rsidRPr="004B6B23">
          <w:rPr>
            <w:rFonts w:ascii="Times New Roman" w:hAnsi="Times New Roman" w:cs="Times New Roman"/>
            <w:color w:val="0000FF"/>
            <w:sz w:val="28"/>
            <w:szCs w:val="28"/>
          </w:rPr>
          <w:t>законодательством.</w:t>
        </w:r>
      </w:hyperlink>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12. ПРАВА И ОБЯЗАННОСТИ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61. Равенство прав и обязанностей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Родители имеют равные права и </w:t>
      </w:r>
      <w:proofErr w:type="gramStart"/>
      <w:r w:rsidRPr="004B6B23">
        <w:rPr>
          <w:rFonts w:ascii="Times New Roman" w:hAnsi="Times New Roman" w:cs="Times New Roman"/>
          <w:sz w:val="28"/>
          <w:szCs w:val="28"/>
        </w:rPr>
        <w:t>несут равные обязанности</w:t>
      </w:r>
      <w:proofErr w:type="gramEnd"/>
      <w:r w:rsidRPr="004B6B23">
        <w:rPr>
          <w:rFonts w:ascii="Times New Roman" w:hAnsi="Times New Roman" w:cs="Times New Roman"/>
          <w:sz w:val="28"/>
          <w:szCs w:val="28"/>
        </w:rPr>
        <w:t xml:space="preserve"> в отношении своих детей (родительские права).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Родительские права, предусмотренные настоящей главой, прекращаются по </w:t>
      </w:r>
      <w:proofErr w:type="gramStart"/>
      <w:r w:rsidRPr="004B6B23">
        <w:rPr>
          <w:rFonts w:ascii="Times New Roman" w:hAnsi="Times New Roman" w:cs="Times New Roman"/>
          <w:sz w:val="28"/>
          <w:szCs w:val="28"/>
        </w:rPr>
        <w:t>достижении</w:t>
      </w:r>
      <w:proofErr w:type="gramEnd"/>
      <w:r w:rsidRPr="004B6B23">
        <w:rPr>
          <w:rFonts w:ascii="Times New Roman" w:hAnsi="Times New Roman" w:cs="Times New Roman"/>
          <w:sz w:val="28"/>
          <w:szCs w:val="28"/>
        </w:rPr>
        <w:t xml:space="preserve"> детьми возраста восемнадцати лет (совершеннолетия), а также при вступлении несовершеннолетних детей в брак и в других установленных </w:t>
      </w:r>
      <w:hyperlink r:id="rId84"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случаях приобретения детьми полной дееспособности до достижения ими совершеннолетия.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62. Права несовершеннолетних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Несовершеннолетние родители имеют права на совместное проживание с ребенком и участие в его воспитании.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Несовершеннолетние родители имеют права </w:t>
      </w:r>
      <w:proofErr w:type="gramStart"/>
      <w:r w:rsidRPr="004B6B23">
        <w:rPr>
          <w:rFonts w:ascii="Times New Roman" w:hAnsi="Times New Roman" w:cs="Times New Roman"/>
          <w:sz w:val="28"/>
          <w:szCs w:val="28"/>
        </w:rPr>
        <w:t>признавать и оспаривать</w:t>
      </w:r>
      <w:proofErr w:type="gramEnd"/>
      <w:r w:rsidRPr="004B6B23">
        <w:rPr>
          <w:rFonts w:ascii="Times New Roman" w:hAnsi="Times New Roman" w:cs="Times New Roman"/>
          <w:sz w:val="28"/>
          <w:szCs w:val="28"/>
        </w:rPr>
        <w:t xml:space="preserve">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63. Права и обязанности родителей по воспитанию и образованию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 вопросу, касающемуся прав и обязанностей родителей по воспитанию и образованию детей, см. также </w:t>
      </w:r>
      <w:hyperlink r:id="rId85" w:history="1">
        <w:r w:rsidRPr="004B6B23">
          <w:rPr>
            <w:rFonts w:ascii="Times New Roman" w:hAnsi="Times New Roman" w:cs="Times New Roman"/>
            <w:color w:val="0000FF"/>
            <w:sz w:val="28"/>
            <w:szCs w:val="28"/>
          </w:rPr>
          <w:t>статью 44</w:t>
        </w:r>
      </w:hyperlink>
      <w:r w:rsidRPr="004B6B23">
        <w:rPr>
          <w:rFonts w:ascii="Times New Roman" w:hAnsi="Times New Roman" w:cs="Times New Roman"/>
          <w:sz w:val="28"/>
          <w:szCs w:val="28"/>
        </w:rPr>
        <w:t xml:space="preserve"> Федерального закона от 29.12.2012 N 273-ФЗ.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Родители </w:t>
      </w:r>
      <w:proofErr w:type="gramStart"/>
      <w:r w:rsidRPr="004B6B23">
        <w:rPr>
          <w:rFonts w:ascii="Times New Roman" w:hAnsi="Times New Roman" w:cs="Times New Roman"/>
          <w:sz w:val="28"/>
          <w:szCs w:val="28"/>
        </w:rPr>
        <w:t>имеют право и обязаны</w:t>
      </w:r>
      <w:proofErr w:type="gramEnd"/>
      <w:r w:rsidRPr="004B6B23">
        <w:rPr>
          <w:rFonts w:ascii="Times New Roman" w:hAnsi="Times New Roman" w:cs="Times New Roman"/>
          <w:sz w:val="28"/>
          <w:szCs w:val="28"/>
        </w:rPr>
        <w:t xml:space="preserve"> воспитывать своих детей.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Родители имеют преимущественное право на обучение и воспитание своих детей перед всеми другими лицами.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86"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185-ФЗ)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Родители обязаны обеспечить получение детьми общего образования.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Родители имеют право выбора образовательной организации, </w:t>
      </w:r>
      <w:hyperlink r:id="rId87" w:history="1">
        <w:r w:rsidRPr="004B6B23">
          <w:rPr>
            <w:rFonts w:ascii="Times New Roman" w:hAnsi="Times New Roman" w:cs="Times New Roman"/>
            <w:color w:val="0000FF"/>
            <w:sz w:val="28"/>
            <w:szCs w:val="28"/>
          </w:rPr>
          <w:t>формы</w:t>
        </w:r>
      </w:hyperlink>
      <w:r w:rsidRPr="004B6B23">
        <w:rPr>
          <w:rFonts w:ascii="Times New Roman" w:hAnsi="Times New Roman" w:cs="Times New Roman"/>
          <w:sz w:val="28"/>
          <w:szCs w:val="28"/>
        </w:rPr>
        <w:t xml:space="preserve"> получения детьми образования и формы их обучения с учетом мнения детей до получения ими основного общего образования.</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2 в ред. Федерального </w:t>
      </w:r>
      <w:hyperlink r:id="rId88"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185-ФЗ)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64. Права и обязанности родителей по защите прав и интересов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Защита прав и интересов детей возлагается на их родителей.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Родители </w:t>
      </w:r>
      <w:proofErr w:type="gramStart"/>
      <w:r w:rsidRPr="004B6B23">
        <w:rPr>
          <w:rFonts w:ascii="Times New Roman" w:hAnsi="Times New Roman" w:cs="Times New Roman"/>
          <w:sz w:val="28"/>
          <w:szCs w:val="28"/>
        </w:rPr>
        <w:t>являются законными представителями своих детей и выступают</w:t>
      </w:r>
      <w:proofErr w:type="gramEnd"/>
      <w:r w:rsidRPr="004B6B23">
        <w:rPr>
          <w:rFonts w:ascii="Times New Roman" w:hAnsi="Times New Roman" w:cs="Times New Roman"/>
          <w:sz w:val="28"/>
          <w:szCs w:val="28"/>
        </w:rPr>
        <w:t xml:space="preserve"> в защиту их прав и интересов в отношениях с любыми физическими и юридическими лицами, в том числе в судах, без специальных полномочий.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разногласий между родителями и детьми орган опеки и попечительства обязан назначить представителя для защиты прав и интересов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65. Осуществление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49" w:name="Par537"/>
      <w:bookmarkEnd w:id="49"/>
      <w:r w:rsidRPr="004B6B23">
        <w:rPr>
          <w:rFonts w:ascii="Times New Roman" w:hAnsi="Times New Roman" w:cs="Times New Roman"/>
          <w:sz w:val="28"/>
          <w:szCs w:val="28"/>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w:t>
      </w:r>
      <w:r w:rsidRPr="004B6B23">
        <w:rPr>
          <w:rFonts w:ascii="Times New Roman" w:hAnsi="Times New Roman" w:cs="Times New Roman"/>
          <w:sz w:val="28"/>
          <w:szCs w:val="28"/>
        </w:rPr>
        <w:lastRenderedPageBreak/>
        <w:t>грубое, унижающее человеческое достоинство обращение, оскорбление или эксплуатацию детей.</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лишении и ограничении родительских прав, см. </w:t>
      </w:r>
      <w:hyperlink w:anchor="Par577" w:history="1">
        <w:r w:rsidRPr="004B6B23">
          <w:rPr>
            <w:rFonts w:ascii="Times New Roman" w:hAnsi="Times New Roman" w:cs="Times New Roman"/>
            <w:color w:val="0000FF"/>
            <w:sz w:val="28"/>
            <w:szCs w:val="28"/>
          </w:rPr>
          <w:t>статьи 69</w:t>
        </w:r>
      </w:hyperlink>
      <w:r w:rsidRPr="004B6B23">
        <w:rPr>
          <w:rFonts w:ascii="Times New Roman" w:hAnsi="Times New Roman" w:cs="Times New Roman"/>
          <w:sz w:val="28"/>
          <w:szCs w:val="28"/>
        </w:rPr>
        <w:t xml:space="preserve"> и </w:t>
      </w:r>
      <w:hyperlink w:anchor="Par618" w:history="1">
        <w:r w:rsidRPr="004B6B23">
          <w:rPr>
            <w:rFonts w:ascii="Times New Roman" w:hAnsi="Times New Roman" w:cs="Times New Roman"/>
            <w:color w:val="0000FF"/>
            <w:sz w:val="28"/>
            <w:szCs w:val="28"/>
          </w:rPr>
          <w:t>73</w:t>
        </w:r>
      </w:hyperlink>
      <w:r w:rsidRPr="004B6B23">
        <w:rPr>
          <w:rFonts w:ascii="Times New Roman" w:hAnsi="Times New Roman" w:cs="Times New Roman"/>
          <w:sz w:val="28"/>
          <w:szCs w:val="28"/>
        </w:rPr>
        <w:t xml:space="preserve"> данного документа.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Родители, осуществляющие родительские права в ущерб правам и интересам детей, несут ответственность в установленном законом порядке.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Место жительства детей при раздельном проживании родителей устанавливается соглашением родителей.</w:t>
      </w:r>
    </w:p>
    <w:p w:rsidR="00126EC3" w:rsidRPr="004B6B23" w:rsidRDefault="00126EC3" w:rsidP="00126EC3">
      <w:pPr>
        <w:pStyle w:val="ConsPlusNormal"/>
        <w:ind w:firstLine="540"/>
        <w:jc w:val="both"/>
        <w:rPr>
          <w:rFonts w:ascii="Times New Roman" w:hAnsi="Times New Roman" w:cs="Times New Roman"/>
          <w:sz w:val="28"/>
          <w:szCs w:val="28"/>
        </w:rPr>
      </w:pPr>
      <w:bookmarkStart w:id="50" w:name="Par546"/>
      <w:bookmarkEnd w:id="50"/>
      <w:r w:rsidRPr="004B6B23">
        <w:rPr>
          <w:rFonts w:ascii="Times New Roman" w:hAnsi="Times New Roman" w:cs="Times New Roman"/>
          <w:sz w:val="28"/>
          <w:szCs w:val="28"/>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 требованию родителей (одного из них) в порядке, установленном гражданским процессуальным </w:t>
      </w:r>
      <w:hyperlink r:id="rId89" w:history="1">
        <w:r w:rsidRPr="004B6B23">
          <w:rPr>
            <w:rFonts w:ascii="Times New Roman" w:hAnsi="Times New Roman" w:cs="Times New Roman"/>
            <w:color w:val="0000FF"/>
            <w:sz w:val="28"/>
            <w:szCs w:val="28"/>
          </w:rPr>
          <w:t>законодательством</w:t>
        </w:r>
      </w:hyperlink>
      <w:r w:rsidRPr="004B6B23">
        <w:rPr>
          <w:rFonts w:ascii="Times New Roman" w:hAnsi="Times New Roman" w:cs="Times New Roman"/>
          <w:sz w:val="28"/>
          <w:szCs w:val="28"/>
        </w:rPr>
        <w:t xml:space="preserve">, и с учетом требований </w:t>
      </w:r>
      <w:hyperlink w:anchor="Par546" w:history="1">
        <w:r w:rsidRPr="004B6B23">
          <w:rPr>
            <w:rFonts w:ascii="Times New Roman" w:hAnsi="Times New Roman" w:cs="Times New Roman"/>
            <w:color w:val="0000FF"/>
            <w:sz w:val="28"/>
            <w:szCs w:val="28"/>
          </w:rPr>
          <w:t>абзаца второго</w:t>
        </w:r>
      </w:hyperlink>
      <w:r w:rsidRPr="004B6B23">
        <w:rPr>
          <w:rFonts w:ascii="Times New Roman" w:hAnsi="Times New Roman" w:cs="Times New Roman"/>
          <w:sz w:val="28"/>
          <w:szCs w:val="28"/>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(абзац введен Федеральным </w:t>
      </w:r>
      <w:hyperlink r:id="rId90"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04.05.2011 N 98-ФЗ)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Условия и порядок оказания содействия в предоставлении указанной помощи определяются </w:t>
      </w:r>
      <w:hyperlink r:id="rId91" w:history="1">
        <w:r w:rsidRPr="004B6B23">
          <w:rPr>
            <w:rFonts w:ascii="Times New Roman" w:hAnsi="Times New Roman" w:cs="Times New Roman"/>
            <w:color w:val="0000FF"/>
            <w:sz w:val="28"/>
            <w:szCs w:val="28"/>
          </w:rPr>
          <w:t>законодательством</w:t>
        </w:r>
      </w:hyperlink>
      <w:r w:rsidRPr="004B6B23">
        <w:rPr>
          <w:rFonts w:ascii="Times New Roman" w:hAnsi="Times New Roman" w:cs="Times New Roman"/>
          <w:sz w:val="28"/>
          <w:szCs w:val="28"/>
        </w:rPr>
        <w:t xml:space="preserve"> Российской Федерации о социальном обслуживании.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(п. 4 </w:t>
      </w:r>
      <w:proofErr w:type="gramStart"/>
      <w:r w:rsidRPr="004B6B23">
        <w:rPr>
          <w:rFonts w:ascii="Times New Roman" w:hAnsi="Times New Roman" w:cs="Times New Roman"/>
          <w:sz w:val="28"/>
          <w:szCs w:val="28"/>
        </w:rPr>
        <w:t>введен</w:t>
      </w:r>
      <w:proofErr w:type="gramEnd"/>
      <w:r w:rsidRPr="004B6B23">
        <w:rPr>
          <w:rFonts w:ascii="Times New Roman" w:hAnsi="Times New Roman" w:cs="Times New Roman"/>
          <w:sz w:val="28"/>
          <w:szCs w:val="28"/>
        </w:rPr>
        <w:t xml:space="preserve"> Федеральным </w:t>
      </w:r>
      <w:hyperlink r:id="rId92"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66. Осуществление родительских прав родителем, проживающим отдельно от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93" w:history="1">
        <w:r w:rsidRPr="004B6B23">
          <w:rPr>
            <w:rFonts w:ascii="Times New Roman" w:hAnsi="Times New Roman" w:cs="Times New Roman"/>
            <w:color w:val="0000FF"/>
            <w:sz w:val="28"/>
            <w:szCs w:val="28"/>
          </w:rPr>
          <w:t>законодательством</w:t>
        </w:r>
      </w:hyperlink>
      <w:r w:rsidRPr="004B6B23">
        <w:rPr>
          <w:rFonts w:ascii="Times New Roman" w:hAnsi="Times New Roman" w:cs="Times New Roman"/>
          <w:sz w:val="28"/>
          <w:szCs w:val="28"/>
        </w:rP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94"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04.05.2011 N 98-ФЗ)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При невыполнении решения суда к виновному родителю применяются меры, предусмотренные гражданским процессуальным </w:t>
      </w:r>
      <w:hyperlink r:id="rId95" w:history="1">
        <w:r w:rsidRPr="004B6B23">
          <w:rPr>
            <w:rFonts w:ascii="Times New Roman" w:hAnsi="Times New Roman" w:cs="Times New Roman"/>
            <w:color w:val="0000FF"/>
            <w:sz w:val="28"/>
            <w:szCs w:val="28"/>
          </w:rPr>
          <w:t>законодательством.</w:t>
        </w:r>
      </w:hyperlink>
      <w:r w:rsidRPr="004B6B23">
        <w:rPr>
          <w:rFonts w:ascii="Times New Roman" w:hAnsi="Times New Roman" w:cs="Times New Roman"/>
          <w:sz w:val="28"/>
          <w:szCs w:val="28"/>
        </w:rPr>
        <w:t xml:space="preserve">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Родитель, проживающий отдельно от ребенка, имеет право на получение информации о своем ребенке из воспитательных учреждений, медицинских организаций, учреждений социальной защиты населения и аналогичных организаций. В </w:t>
      </w:r>
      <w:proofErr w:type="gramStart"/>
      <w:r w:rsidRPr="004B6B23">
        <w:rPr>
          <w:rFonts w:ascii="Times New Roman" w:hAnsi="Times New Roman" w:cs="Times New Roman"/>
          <w:sz w:val="28"/>
          <w:szCs w:val="28"/>
        </w:rPr>
        <w:t>предоставлении</w:t>
      </w:r>
      <w:proofErr w:type="gramEnd"/>
      <w:r w:rsidRPr="004B6B23">
        <w:rPr>
          <w:rFonts w:ascii="Times New Roman" w:hAnsi="Times New Roman" w:cs="Times New Roman"/>
          <w:sz w:val="28"/>
          <w:szCs w:val="28"/>
        </w:rPr>
        <w:t xml:space="preserve">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24.04.2008 </w:t>
      </w:r>
      <w:hyperlink r:id="rId96" w:history="1">
        <w:r w:rsidRPr="004B6B23">
          <w:rPr>
            <w:rFonts w:ascii="Times New Roman" w:hAnsi="Times New Roman" w:cs="Times New Roman"/>
            <w:color w:val="0000FF"/>
            <w:sz w:val="28"/>
            <w:szCs w:val="28"/>
          </w:rPr>
          <w:t>N 49-ФЗ</w:t>
        </w:r>
      </w:hyperlink>
      <w:r w:rsidRPr="004B6B23">
        <w:rPr>
          <w:rFonts w:ascii="Times New Roman" w:hAnsi="Times New Roman" w:cs="Times New Roman"/>
          <w:sz w:val="28"/>
          <w:szCs w:val="28"/>
        </w:rPr>
        <w:t xml:space="preserve">, от 25.11.2013 </w:t>
      </w:r>
      <w:hyperlink r:id="rId97" w:history="1">
        <w:r w:rsidRPr="004B6B23">
          <w:rPr>
            <w:rFonts w:ascii="Times New Roman" w:hAnsi="Times New Roman" w:cs="Times New Roman"/>
            <w:color w:val="0000FF"/>
            <w:sz w:val="28"/>
            <w:szCs w:val="28"/>
          </w:rPr>
          <w:t>N 317-ФЗ</w:t>
        </w:r>
      </w:hyperlink>
      <w:r w:rsidRPr="004B6B23">
        <w:rPr>
          <w:rFonts w:ascii="Times New Roman" w:hAnsi="Times New Roman" w:cs="Times New Roman"/>
          <w:sz w:val="28"/>
          <w:szCs w:val="28"/>
        </w:rPr>
        <w:t>)</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51" w:name="Par564"/>
      <w:bookmarkEnd w:id="51"/>
      <w:r w:rsidRPr="004B6B23">
        <w:rPr>
          <w:rFonts w:ascii="Times New Roman" w:hAnsi="Times New Roman" w:cs="Times New Roman"/>
          <w:sz w:val="28"/>
          <w:szCs w:val="28"/>
        </w:rPr>
        <w:t>Статья 67. Право на общение с ребенком дедушки, бабушки, братьев, сестер и других родственников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Дедушка, бабушка, братья, сестры и другие родственники имеют право на общение с ребенком.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невыполнения решения суда к виновному родителю применяются меры, предусмотренные гражданским процессуальным </w:t>
      </w:r>
      <w:hyperlink r:id="rId98" w:history="1">
        <w:r w:rsidRPr="004B6B23">
          <w:rPr>
            <w:rFonts w:ascii="Times New Roman" w:hAnsi="Times New Roman" w:cs="Times New Roman"/>
            <w:color w:val="0000FF"/>
            <w:sz w:val="28"/>
            <w:szCs w:val="28"/>
          </w:rPr>
          <w:t>законодательством.</w:t>
        </w:r>
      </w:hyperlink>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lastRenderedPageBreak/>
        <w:t>Статья 68. Защита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Родители вправе требовать возврата ребенка от любого лица, удерживающего его у себя не на основании закона или не на основании судебного решения.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возникновения спора родители вправе обратиться в суд за защитой своих прав.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52" w:name="Par577"/>
      <w:bookmarkEnd w:id="52"/>
      <w:r w:rsidRPr="004B6B23">
        <w:rPr>
          <w:rFonts w:ascii="Times New Roman" w:hAnsi="Times New Roman" w:cs="Times New Roman"/>
          <w:sz w:val="28"/>
          <w:szCs w:val="28"/>
        </w:rPr>
        <w:t>Статья 69. Лишение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Родители (один из них) могут быть лишены родительских прав, если они: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уклоняются от выполнения обязанностей родителей, в том числе при злостном уклонении от уплаты алиментов;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отказываются без уважительных причин взять своего ребенка из родильного дома (отделения) либо из иной медицинской организации, воспитательного учреждения, учреждения социальной защиты населения или из аналогичных организаций;</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24.04.2008 </w:t>
      </w:r>
      <w:hyperlink r:id="rId99" w:history="1">
        <w:r w:rsidRPr="004B6B23">
          <w:rPr>
            <w:rFonts w:ascii="Times New Roman" w:hAnsi="Times New Roman" w:cs="Times New Roman"/>
            <w:color w:val="0000FF"/>
            <w:sz w:val="28"/>
            <w:szCs w:val="28"/>
          </w:rPr>
          <w:t>N 49-ФЗ</w:t>
        </w:r>
      </w:hyperlink>
      <w:r w:rsidRPr="004B6B23">
        <w:rPr>
          <w:rFonts w:ascii="Times New Roman" w:hAnsi="Times New Roman" w:cs="Times New Roman"/>
          <w:sz w:val="28"/>
          <w:szCs w:val="28"/>
        </w:rPr>
        <w:t xml:space="preserve">, от 25.11.2013 </w:t>
      </w:r>
      <w:hyperlink r:id="rId100" w:history="1">
        <w:r w:rsidRPr="004B6B23">
          <w:rPr>
            <w:rFonts w:ascii="Times New Roman" w:hAnsi="Times New Roman" w:cs="Times New Roman"/>
            <w:color w:val="0000FF"/>
            <w:sz w:val="28"/>
            <w:szCs w:val="28"/>
          </w:rPr>
          <w:t>N 317-ФЗ</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злоупотребляют своими родительскими правами;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являются больными хроническим алкоголизмом или наркоманией;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совершили умышленное преступление против жизни или здоровья своих детей либо против жизни или здоровья супруга.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70. Порядок лишения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53" w:name="Par590"/>
      <w:bookmarkEnd w:id="53"/>
      <w:r w:rsidRPr="004B6B23">
        <w:rPr>
          <w:rFonts w:ascii="Times New Roman" w:hAnsi="Times New Roman" w:cs="Times New Roman"/>
          <w:sz w:val="28"/>
          <w:szCs w:val="28"/>
        </w:rPr>
        <w:t>1. Лишение родительских прав производится в судебном порядке.</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roofErr w:type="gramEnd"/>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01"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Дела о лишении родительских прав рассматриваются с участием прокурора и органа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71. Последствия лишения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ar716" w:history="1">
        <w:r w:rsidRPr="004B6B23">
          <w:rPr>
            <w:rFonts w:ascii="Times New Roman" w:hAnsi="Times New Roman" w:cs="Times New Roman"/>
            <w:color w:val="0000FF"/>
            <w:sz w:val="28"/>
            <w:szCs w:val="28"/>
          </w:rPr>
          <w:t>(статья 87</w:t>
        </w:r>
      </w:hyperlink>
      <w:r w:rsidRPr="004B6B23">
        <w:rPr>
          <w:rFonts w:ascii="Times New Roman" w:hAnsi="Times New Roman" w:cs="Times New Roman"/>
          <w:sz w:val="28"/>
          <w:szCs w:val="28"/>
        </w:rPr>
        <w:t xml:space="preserve"> настоящего Кодекса), а также право на льготы и государственные пособия, установленные для граждан, имеющих детей.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Лишение родительских прав не освобождает родителей от обязанности содержать своего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02" w:history="1">
        <w:r w:rsidRPr="004B6B23">
          <w:rPr>
            <w:rFonts w:ascii="Times New Roman" w:hAnsi="Times New Roman" w:cs="Times New Roman"/>
            <w:color w:val="0000FF"/>
            <w:sz w:val="28"/>
            <w:szCs w:val="28"/>
          </w:rPr>
          <w:t>законодательством.</w:t>
        </w:r>
      </w:hyperlink>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bookmarkStart w:id="54" w:name="Par605"/>
      <w:bookmarkEnd w:id="54"/>
      <w:r w:rsidRPr="004B6B23">
        <w:rPr>
          <w:rFonts w:ascii="Times New Roman" w:hAnsi="Times New Roman" w:cs="Times New Roman"/>
          <w:sz w:val="28"/>
          <w:szCs w:val="28"/>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55" w:name="Par607"/>
      <w:bookmarkEnd w:id="55"/>
      <w:r w:rsidRPr="004B6B23">
        <w:rPr>
          <w:rFonts w:ascii="Times New Roman" w:hAnsi="Times New Roman" w:cs="Times New Roman"/>
          <w:sz w:val="28"/>
          <w:szCs w:val="28"/>
        </w:rPr>
        <w:t>Статья 72. Восстановление в родительских правах</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Восстановление в родительских правах осуществляется в судебном порядке по заявлению родителя, лишенного родительских прав. Дела о восстановлении в </w:t>
      </w:r>
      <w:r w:rsidRPr="004B6B23">
        <w:rPr>
          <w:rFonts w:ascii="Times New Roman" w:hAnsi="Times New Roman" w:cs="Times New Roman"/>
          <w:sz w:val="28"/>
          <w:szCs w:val="28"/>
        </w:rPr>
        <w:lastRenderedPageBreak/>
        <w:t>родительских правах рассматриваются с участием органа опеки и попечительства, а также прокурора.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Восстановление в родительских правах в отношении ребенка, достигшего возраста десяти лет, возможно только с его согласия.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Не допускается восстановление в родительских правах, если ребенок </w:t>
      </w:r>
      <w:proofErr w:type="gramStart"/>
      <w:r w:rsidRPr="004B6B23">
        <w:rPr>
          <w:rFonts w:ascii="Times New Roman" w:hAnsi="Times New Roman" w:cs="Times New Roman"/>
          <w:sz w:val="28"/>
          <w:szCs w:val="28"/>
        </w:rPr>
        <w:t>усыновлен и усыновление не отменено</w:t>
      </w:r>
      <w:proofErr w:type="gramEnd"/>
      <w:r w:rsidRPr="004B6B23">
        <w:rPr>
          <w:rFonts w:ascii="Times New Roman" w:hAnsi="Times New Roman" w:cs="Times New Roman"/>
          <w:sz w:val="28"/>
          <w:szCs w:val="28"/>
        </w:rPr>
        <w:t xml:space="preserve"> </w:t>
      </w:r>
      <w:hyperlink w:anchor="Par1151" w:history="1">
        <w:r w:rsidRPr="004B6B23">
          <w:rPr>
            <w:rFonts w:ascii="Times New Roman" w:hAnsi="Times New Roman" w:cs="Times New Roman"/>
            <w:color w:val="0000FF"/>
            <w:sz w:val="28"/>
            <w:szCs w:val="28"/>
          </w:rPr>
          <w:t>(статья 140</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5 введен Федеральным </w:t>
      </w:r>
      <w:hyperlink r:id="rId103"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12.11.2012 N 183-ФЗ)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56" w:name="Par618"/>
      <w:bookmarkEnd w:id="56"/>
      <w:r w:rsidRPr="004B6B23">
        <w:rPr>
          <w:rFonts w:ascii="Times New Roman" w:hAnsi="Times New Roman" w:cs="Times New Roman"/>
          <w:sz w:val="28"/>
          <w:szCs w:val="28"/>
        </w:rPr>
        <w:t>Статья 73. Ограничение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w:t>
      </w:r>
      <w:hyperlink r:id="rId104" w:history="1">
        <w:r w:rsidRPr="004B6B23">
          <w:rPr>
            <w:rFonts w:ascii="Times New Roman" w:hAnsi="Times New Roman" w:cs="Times New Roman"/>
            <w:color w:val="0000FF"/>
            <w:sz w:val="28"/>
            <w:szCs w:val="28"/>
          </w:rPr>
          <w:t>иное</w:t>
        </w:r>
      </w:hyperlink>
      <w:r w:rsidRPr="004B6B23">
        <w:rPr>
          <w:rFonts w:ascii="Times New Roman" w:hAnsi="Times New Roman" w:cs="Times New Roman"/>
          <w:sz w:val="28"/>
          <w:szCs w:val="28"/>
        </w:rPr>
        <w:t xml:space="preserve"> хроническое заболевание, стечение тяжелых обстоятельств и другие).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w:t>
      </w:r>
      <w:proofErr w:type="gramStart"/>
      <w:r w:rsidRPr="004B6B23">
        <w:rPr>
          <w:rFonts w:ascii="Times New Roman" w:hAnsi="Times New Roman" w:cs="Times New Roman"/>
          <w:sz w:val="28"/>
          <w:szCs w:val="28"/>
        </w:rPr>
        <w:t>истечении</w:t>
      </w:r>
      <w:proofErr w:type="gramEnd"/>
      <w:r w:rsidRPr="004B6B23">
        <w:rPr>
          <w:rFonts w:ascii="Times New Roman" w:hAnsi="Times New Roman" w:cs="Times New Roman"/>
          <w:sz w:val="28"/>
          <w:szCs w:val="28"/>
        </w:rPr>
        <w:t xml:space="preserve"> шести месяцев после вынесения судом решения об ограничении родительских прав обязан предъявить иск о лишении родительских прав. В </w:t>
      </w:r>
      <w:proofErr w:type="gramStart"/>
      <w:r w:rsidRPr="004B6B23">
        <w:rPr>
          <w:rFonts w:ascii="Times New Roman" w:hAnsi="Times New Roman" w:cs="Times New Roman"/>
          <w:sz w:val="28"/>
          <w:szCs w:val="28"/>
        </w:rPr>
        <w:t>интересах</w:t>
      </w:r>
      <w:proofErr w:type="gramEnd"/>
      <w:r w:rsidRPr="004B6B23">
        <w:rPr>
          <w:rFonts w:ascii="Times New Roman" w:hAnsi="Times New Roman" w:cs="Times New Roman"/>
          <w:sz w:val="28"/>
          <w:szCs w:val="28"/>
        </w:rPr>
        <w:t xml:space="preserve"> ребенка орган опеки и попечительства вправе предъявить иск о лишении родителей (одного из них) родительских прав до истечения этого срока.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w:t>
      </w:r>
      <w:hyperlink w:anchor="Par590" w:history="1">
        <w:r w:rsidRPr="004B6B23">
          <w:rPr>
            <w:rFonts w:ascii="Times New Roman" w:hAnsi="Times New Roman" w:cs="Times New Roman"/>
            <w:color w:val="0000FF"/>
            <w:sz w:val="28"/>
            <w:szCs w:val="28"/>
          </w:rPr>
          <w:t>статьи 70</w:t>
        </w:r>
      </w:hyperlink>
      <w:r w:rsidRPr="004B6B23">
        <w:rPr>
          <w:rFonts w:ascii="Times New Roman" w:hAnsi="Times New Roman" w:cs="Times New Roman"/>
          <w:sz w:val="28"/>
          <w:szCs w:val="28"/>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Федеральных законов от 24.04.2008 </w:t>
      </w:r>
      <w:hyperlink r:id="rId105" w:history="1">
        <w:r w:rsidRPr="004B6B23">
          <w:rPr>
            <w:rFonts w:ascii="Times New Roman" w:hAnsi="Times New Roman" w:cs="Times New Roman"/>
            <w:color w:val="0000FF"/>
            <w:sz w:val="28"/>
            <w:szCs w:val="28"/>
          </w:rPr>
          <w:t>N 49-ФЗ</w:t>
        </w:r>
      </w:hyperlink>
      <w:r w:rsidRPr="004B6B23">
        <w:rPr>
          <w:rFonts w:ascii="Times New Roman" w:hAnsi="Times New Roman" w:cs="Times New Roman"/>
          <w:sz w:val="28"/>
          <w:szCs w:val="28"/>
        </w:rPr>
        <w:t xml:space="preserve">, от 02.07.2013 </w:t>
      </w:r>
      <w:hyperlink r:id="rId106" w:history="1">
        <w:r w:rsidRPr="004B6B23">
          <w:rPr>
            <w:rFonts w:ascii="Times New Roman" w:hAnsi="Times New Roman" w:cs="Times New Roman"/>
            <w:color w:val="0000FF"/>
            <w:sz w:val="28"/>
            <w:szCs w:val="28"/>
          </w:rPr>
          <w:t>N 185-ФЗ</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4. Дела об ограничении родительских прав рассматриваются с участием прокурора и органа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5. При рассмотрении дела об ограничении родительских прав суд решает вопрос о взыскании алиментов на ребенка с родителей (одного из них).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6 введен Федеральным </w:t>
      </w:r>
      <w:hyperlink r:id="rId107"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15.11.1997 N 140-ФЗ)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57" w:name="Par630"/>
      <w:bookmarkEnd w:id="57"/>
      <w:r w:rsidRPr="004B6B23">
        <w:rPr>
          <w:rFonts w:ascii="Times New Roman" w:hAnsi="Times New Roman" w:cs="Times New Roman"/>
          <w:sz w:val="28"/>
          <w:szCs w:val="28"/>
        </w:rPr>
        <w:t>Статья 74. Последствия ограничения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Ограничение родительских прав не освобождает родителей от обязанности по содержанию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ограничения родительских прав обоих родителей ребенок передается на попечение органа опеки и попечительства.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75. Контакты ребенка с родителями, родительские права которых ограничены судом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108"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76. Отмена ограничения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ar630" w:history="1">
        <w:r w:rsidRPr="004B6B23">
          <w:rPr>
            <w:rFonts w:ascii="Times New Roman" w:hAnsi="Times New Roman" w:cs="Times New Roman"/>
            <w:color w:val="0000FF"/>
            <w:sz w:val="28"/>
            <w:szCs w:val="28"/>
          </w:rPr>
          <w:t>статьей 74</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3 введен Федеральным </w:t>
      </w:r>
      <w:hyperlink r:id="rId109"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12.11.2012 N 183-ФЗ)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77. Отобрание ребенка при непосредственной угрозе жизни ребенка или его здоровью</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Немедленное отобрание ребенка производится органом опеки и попечительства на основании соответствующего </w:t>
      </w:r>
      <w:proofErr w:type="gramStart"/>
      <w:r w:rsidRPr="004B6B23">
        <w:rPr>
          <w:rFonts w:ascii="Times New Roman" w:hAnsi="Times New Roman" w:cs="Times New Roman"/>
          <w:sz w:val="28"/>
          <w:szCs w:val="28"/>
        </w:rPr>
        <w:t>акта органа исполнительной власти субъекта Российской Федерации</w:t>
      </w:r>
      <w:proofErr w:type="gramEnd"/>
      <w:r w:rsidRPr="004B6B23">
        <w:rPr>
          <w:rFonts w:ascii="Times New Roman" w:hAnsi="Times New Roman" w:cs="Times New Roman"/>
          <w:sz w:val="28"/>
          <w:szCs w:val="28"/>
        </w:rPr>
        <w:t xml:space="preserve">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10" w:history="1">
        <w:r w:rsidRPr="004B6B23">
          <w:rPr>
            <w:rFonts w:ascii="Times New Roman" w:hAnsi="Times New Roman" w:cs="Times New Roman"/>
            <w:color w:val="0000FF"/>
            <w:sz w:val="28"/>
            <w:szCs w:val="28"/>
          </w:rPr>
          <w:t>законами</w:t>
        </w:r>
      </w:hyperlink>
      <w:r w:rsidRPr="004B6B23">
        <w:rPr>
          <w:rFonts w:ascii="Times New Roman" w:hAnsi="Times New Roman" w:cs="Times New Roman"/>
          <w:sz w:val="28"/>
          <w:szCs w:val="28"/>
        </w:rPr>
        <w:t>.</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29.12.2006 </w:t>
      </w:r>
      <w:hyperlink r:id="rId111" w:history="1">
        <w:r w:rsidRPr="004B6B23">
          <w:rPr>
            <w:rFonts w:ascii="Times New Roman" w:hAnsi="Times New Roman" w:cs="Times New Roman"/>
            <w:color w:val="0000FF"/>
            <w:sz w:val="28"/>
            <w:szCs w:val="28"/>
          </w:rPr>
          <w:t>N 258-ФЗ</w:t>
        </w:r>
      </w:hyperlink>
      <w:r w:rsidRPr="004B6B23">
        <w:rPr>
          <w:rFonts w:ascii="Times New Roman" w:hAnsi="Times New Roman" w:cs="Times New Roman"/>
          <w:sz w:val="28"/>
          <w:szCs w:val="28"/>
        </w:rPr>
        <w:t xml:space="preserve">, от 02.07.2013 </w:t>
      </w:r>
      <w:hyperlink r:id="rId112" w:history="1">
        <w:r w:rsidRPr="004B6B23">
          <w:rPr>
            <w:rFonts w:ascii="Times New Roman" w:hAnsi="Times New Roman" w:cs="Times New Roman"/>
            <w:color w:val="0000FF"/>
            <w:sz w:val="28"/>
            <w:szCs w:val="28"/>
          </w:rPr>
          <w:t>N 167-ФЗ</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 xml:space="preserve">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13" w:history="1">
        <w:r w:rsidRPr="004B6B23">
          <w:rPr>
            <w:rFonts w:ascii="Times New Roman" w:hAnsi="Times New Roman" w:cs="Times New Roman"/>
            <w:color w:val="0000FF"/>
            <w:sz w:val="28"/>
            <w:szCs w:val="28"/>
          </w:rPr>
          <w:t>законами</w:t>
        </w:r>
      </w:hyperlink>
      <w:r w:rsidRPr="004B6B23">
        <w:rPr>
          <w:rFonts w:ascii="Times New Roman" w:hAnsi="Times New Roman" w:cs="Times New Roman"/>
          <w:sz w:val="28"/>
          <w:szCs w:val="28"/>
        </w:rPr>
        <w:t>, главой муниципального образования акта об отобрании ребенка обратиться в суд</w:t>
      </w:r>
      <w:proofErr w:type="gramEnd"/>
      <w:r w:rsidRPr="004B6B23">
        <w:rPr>
          <w:rFonts w:ascii="Times New Roman" w:hAnsi="Times New Roman" w:cs="Times New Roman"/>
          <w:sz w:val="28"/>
          <w:szCs w:val="28"/>
        </w:rPr>
        <w:t xml:space="preserve"> с иском о лишении родителей родительских прав или об ограничении их родительских прав.</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29.12.2006 </w:t>
      </w:r>
      <w:hyperlink r:id="rId114" w:history="1">
        <w:r w:rsidRPr="004B6B23">
          <w:rPr>
            <w:rFonts w:ascii="Times New Roman" w:hAnsi="Times New Roman" w:cs="Times New Roman"/>
            <w:color w:val="0000FF"/>
            <w:sz w:val="28"/>
            <w:szCs w:val="28"/>
          </w:rPr>
          <w:t>N 258-ФЗ</w:t>
        </w:r>
      </w:hyperlink>
      <w:r w:rsidRPr="004B6B23">
        <w:rPr>
          <w:rFonts w:ascii="Times New Roman" w:hAnsi="Times New Roman" w:cs="Times New Roman"/>
          <w:sz w:val="28"/>
          <w:szCs w:val="28"/>
        </w:rPr>
        <w:t xml:space="preserve">, от 02.07.2013 </w:t>
      </w:r>
      <w:hyperlink r:id="rId115" w:history="1">
        <w:r w:rsidRPr="004B6B23">
          <w:rPr>
            <w:rFonts w:ascii="Times New Roman" w:hAnsi="Times New Roman" w:cs="Times New Roman"/>
            <w:color w:val="0000FF"/>
            <w:sz w:val="28"/>
            <w:szCs w:val="28"/>
          </w:rPr>
          <w:t>N 167-ФЗ</w:t>
        </w:r>
      </w:hyperlink>
      <w:r w:rsidRPr="004B6B23">
        <w:rPr>
          <w:rFonts w:ascii="Times New Roman" w:hAnsi="Times New Roman" w:cs="Times New Roman"/>
          <w:sz w:val="28"/>
          <w:szCs w:val="28"/>
        </w:rPr>
        <w:t>)</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78. Участие органа опеки и попечительства при рассмотрении судом споров, связанных с воспитанием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79. Исполнение решений суда по делам, связанным с воспитанием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w:t>
      </w:r>
      <w:hyperlink r:id="rId116" w:history="1">
        <w:r w:rsidRPr="004B6B23">
          <w:rPr>
            <w:rFonts w:ascii="Times New Roman" w:hAnsi="Times New Roman" w:cs="Times New Roman"/>
            <w:color w:val="0000FF"/>
            <w:sz w:val="28"/>
            <w:szCs w:val="28"/>
          </w:rPr>
          <w:t>законодательством</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117"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05.05.2014 N 126-ФЗ)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298" w:history="1">
        <w:r w:rsidRPr="004B6B23">
          <w:rPr>
            <w:rFonts w:ascii="Times New Roman" w:hAnsi="Times New Roman" w:cs="Times New Roman"/>
            <w:color w:val="0000FF"/>
            <w:sz w:val="28"/>
            <w:szCs w:val="28"/>
          </w:rPr>
          <w:t>статья 155.1</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18"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0"/>
        <w:rPr>
          <w:rFonts w:ascii="Times New Roman" w:hAnsi="Times New Roman" w:cs="Times New Roman"/>
          <w:b/>
          <w:bCs/>
          <w:sz w:val="28"/>
          <w:szCs w:val="28"/>
        </w:rPr>
      </w:pPr>
      <w:bookmarkStart w:id="58" w:name="Par671"/>
      <w:bookmarkEnd w:id="58"/>
      <w:r w:rsidRPr="004B6B23">
        <w:rPr>
          <w:rFonts w:ascii="Times New Roman" w:hAnsi="Times New Roman" w:cs="Times New Roman"/>
          <w:b/>
          <w:bCs/>
          <w:sz w:val="28"/>
          <w:szCs w:val="28"/>
        </w:rPr>
        <w:t>Раздел V. АЛИМЕНТНЫЕ ОБЯЗАТЕЛЬСТВА ЧЛЕНОВ СЕМЬИ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13. АЛИМЕНТНЫЕ ОБЯЗАТЕЛЬСТВА РОДИТЕЛЕЙ И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59" w:name="Par675"/>
      <w:bookmarkEnd w:id="59"/>
      <w:r w:rsidRPr="004B6B23">
        <w:rPr>
          <w:rFonts w:ascii="Times New Roman" w:hAnsi="Times New Roman" w:cs="Times New Roman"/>
          <w:sz w:val="28"/>
          <w:szCs w:val="28"/>
        </w:rPr>
        <w:t>Статья 80. Обязанности родителей по содержанию несовершеннолетних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798" w:history="1">
        <w:r w:rsidRPr="004B6B23">
          <w:rPr>
            <w:rFonts w:ascii="Times New Roman" w:hAnsi="Times New Roman" w:cs="Times New Roman"/>
            <w:color w:val="0000FF"/>
            <w:sz w:val="28"/>
            <w:szCs w:val="28"/>
          </w:rPr>
          <w:t>главой 16</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При отсутствии соглашения родителей об уплате алиментов, при </w:t>
      </w:r>
      <w:proofErr w:type="spellStart"/>
      <w:r w:rsidRPr="004B6B23">
        <w:rPr>
          <w:rFonts w:ascii="Times New Roman" w:hAnsi="Times New Roman" w:cs="Times New Roman"/>
          <w:sz w:val="28"/>
          <w:szCs w:val="28"/>
        </w:rPr>
        <w:t>непредоставлении</w:t>
      </w:r>
      <w:proofErr w:type="spellEnd"/>
      <w:r w:rsidRPr="004B6B23">
        <w:rPr>
          <w:rFonts w:ascii="Times New Roman" w:hAnsi="Times New Roman" w:cs="Times New Roman"/>
          <w:sz w:val="28"/>
          <w:szCs w:val="28"/>
        </w:rPr>
        <w:t xml:space="preserve"> содержания несовершеннолетним детям и при </w:t>
      </w:r>
      <w:proofErr w:type="spellStart"/>
      <w:r w:rsidRPr="004B6B23">
        <w:rPr>
          <w:rFonts w:ascii="Times New Roman" w:hAnsi="Times New Roman" w:cs="Times New Roman"/>
          <w:sz w:val="28"/>
          <w:szCs w:val="28"/>
        </w:rPr>
        <w:t>непредъявлении</w:t>
      </w:r>
      <w:proofErr w:type="spellEnd"/>
      <w:r w:rsidRPr="004B6B23">
        <w:rPr>
          <w:rFonts w:ascii="Times New Roman" w:hAnsi="Times New Roman" w:cs="Times New Roman"/>
          <w:sz w:val="28"/>
          <w:szCs w:val="28"/>
        </w:rPr>
        <w:t xml:space="preserve">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60" w:name="Par682"/>
      <w:bookmarkEnd w:id="60"/>
      <w:r w:rsidRPr="004B6B23">
        <w:rPr>
          <w:rFonts w:ascii="Times New Roman" w:hAnsi="Times New Roman" w:cs="Times New Roman"/>
          <w:sz w:val="28"/>
          <w:szCs w:val="28"/>
        </w:rPr>
        <w:t>Статья 81. Размер алиментов, взыскиваемых на несовершеннолетних детей в судебном порядке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82. Виды заработка и (или) иного дохода, из которых производится удержание алиментов на несовершеннолетних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4B6B23" w:rsidP="00126EC3">
      <w:pPr>
        <w:pStyle w:val="ConsPlusNormal"/>
        <w:ind w:firstLine="540"/>
        <w:jc w:val="both"/>
        <w:rPr>
          <w:rFonts w:ascii="Times New Roman" w:hAnsi="Times New Roman" w:cs="Times New Roman"/>
          <w:sz w:val="28"/>
          <w:szCs w:val="28"/>
        </w:rPr>
      </w:pPr>
      <w:hyperlink r:id="rId119" w:history="1">
        <w:r w:rsidR="00126EC3" w:rsidRPr="004B6B23">
          <w:rPr>
            <w:rFonts w:ascii="Times New Roman" w:hAnsi="Times New Roman" w:cs="Times New Roman"/>
            <w:color w:val="0000FF"/>
            <w:sz w:val="28"/>
            <w:szCs w:val="28"/>
          </w:rPr>
          <w:t>Виды заработка</w:t>
        </w:r>
      </w:hyperlink>
      <w:r w:rsidR="00126EC3" w:rsidRPr="004B6B23">
        <w:rPr>
          <w:rFonts w:ascii="Times New Roman" w:hAnsi="Times New Roman" w:cs="Times New Roman"/>
          <w:sz w:val="28"/>
          <w:szCs w:val="28"/>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ar682" w:history="1">
        <w:r w:rsidR="00126EC3" w:rsidRPr="004B6B23">
          <w:rPr>
            <w:rFonts w:ascii="Times New Roman" w:hAnsi="Times New Roman" w:cs="Times New Roman"/>
            <w:color w:val="0000FF"/>
            <w:sz w:val="28"/>
            <w:szCs w:val="28"/>
          </w:rPr>
          <w:t>статьей 81</w:t>
        </w:r>
      </w:hyperlink>
      <w:r w:rsidR="00126EC3" w:rsidRPr="004B6B23">
        <w:rPr>
          <w:rFonts w:ascii="Times New Roman" w:hAnsi="Times New Roman" w:cs="Times New Roman"/>
          <w:sz w:val="28"/>
          <w:szCs w:val="28"/>
        </w:rPr>
        <w:t xml:space="preserve"> настоящего Кодекса, определяются Правительством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61" w:name="Par691"/>
      <w:bookmarkEnd w:id="61"/>
      <w:r w:rsidRPr="004B6B23">
        <w:rPr>
          <w:rFonts w:ascii="Times New Roman" w:hAnsi="Times New Roman" w:cs="Times New Roman"/>
          <w:sz w:val="28"/>
          <w:szCs w:val="28"/>
        </w:rPr>
        <w:t>Статья 83. Взыскание алиментов на несовершеннолетних детей в твердой денежной сумме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w:t>
      </w:r>
      <w:proofErr w:type="gramStart"/>
      <w:r w:rsidRPr="004B6B23">
        <w:rPr>
          <w:rFonts w:ascii="Times New Roman" w:hAnsi="Times New Roman" w:cs="Times New Roman"/>
          <w:sz w:val="28"/>
          <w:szCs w:val="28"/>
        </w:rPr>
        <w:t>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w:t>
      </w:r>
      <w:proofErr w:type="gramEnd"/>
      <w:r w:rsidRPr="004B6B23">
        <w:rPr>
          <w:rFonts w:ascii="Times New Roman" w:hAnsi="Times New Roman" w:cs="Times New Roman"/>
          <w:sz w:val="28"/>
          <w:szCs w:val="28"/>
        </w:rPr>
        <w:t xml:space="preserve">,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ar682" w:history="1">
        <w:r w:rsidRPr="004B6B23">
          <w:rPr>
            <w:rFonts w:ascii="Times New Roman" w:hAnsi="Times New Roman" w:cs="Times New Roman"/>
            <w:color w:val="0000FF"/>
            <w:sz w:val="28"/>
            <w:szCs w:val="28"/>
          </w:rPr>
          <w:t>статьей 81</w:t>
        </w:r>
      </w:hyperlink>
      <w:r w:rsidRPr="004B6B23">
        <w:rPr>
          <w:rFonts w:ascii="Times New Roman" w:hAnsi="Times New Roman" w:cs="Times New Roman"/>
          <w:sz w:val="28"/>
          <w:szCs w:val="28"/>
        </w:rPr>
        <w:t xml:space="preserve"> настоящего Кодекса) и в твердой денежной сумме.</w:t>
      </w:r>
    </w:p>
    <w:p w:rsidR="00126EC3" w:rsidRPr="004B6B23" w:rsidRDefault="00126EC3" w:rsidP="00126EC3">
      <w:pPr>
        <w:pStyle w:val="ConsPlusNormal"/>
        <w:ind w:firstLine="540"/>
        <w:jc w:val="both"/>
        <w:rPr>
          <w:rFonts w:ascii="Times New Roman" w:hAnsi="Times New Roman" w:cs="Times New Roman"/>
          <w:sz w:val="28"/>
          <w:szCs w:val="28"/>
        </w:rPr>
      </w:pPr>
      <w:bookmarkStart w:id="62" w:name="Par694"/>
      <w:bookmarkEnd w:id="62"/>
      <w:r w:rsidRPr="004B6B23">
        <w:rPr>
          <w:rFonts w:ascii="Times New Roman" w:hAnsi="Times New Roman" w:cs="Times New Roman"/>
          <w:sz w:val="28"/>
          <w:szCs w:val="28"/>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694" w:history="1">
        <w:r w:rsidRPr="004B6B23">
          <w:rPr>
            <w:rFonts w:ascii="Times New Roman" w:hAnsi="Times New Roman" w:cs="Times New Roman"/>
            <w:color w:val="0000FF"/>
            <w:sz w:val="28"/>
            <w:szCs w:val="28"/>
          </w:rPr>
          <w:t>пунктом 2</w:t>
        </w:r>
      </w:hyperlink>
      <w:r w:rsidRPr="004B6B23">
        <w:rPr>
          <w:rFonts w:ascii="Times New Roman" w:hAnsi="Times New Roman" w:cs="Times New Roman"/>
          <w:sz w:val="28"/>
          <w:szCs w:val="28"/>
        </w:rPr>
        <w:t xml:space="preserve"> настоящей статьи.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84. Взыскание и использование алиментов на детей, оставшихся без попечения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1. На детей, оставшихся без попечения родителей, алименты взыскиваются в соответствии со </w:t>
      </w:r>
      <w:hyperlink w:anchor="Par682" w:history="1">
        <w:r w:rsidRPr="004B6B23">
          <w:rPr>
            <w:rFonts w:ascii="Times New Roman" w:hAnsi="Times New Roman" w:cs="Times New Roman"/>
            <w:color w:val="0000FF"/>
            <w:sz w:val="28"/>
            <w:szCs w:val="28"/>
          </w:rPr>
          <w:t>статьями 81</w:t>
        </w:r>
      </w:hyperlink>
      <w:r w:rsidRPr="004B6B23">
        <w:rPr>
          <w:rFonts w:ascii="Times New Roman" w:hAnsi="Times New Roman" w:cs="Times New Roman"/>
          <w:sz w:val="28"/>
          <w:szCs w:val="28"/>
        </w:rPr>
        <w:t xml:space="preserve"> - </w:t>
      </w:r>
      <w:hyperlink w:anchor="Par691" w:history="1">
        <w:r w:rsidRPr="004B6B23">
          <w:rPr>
            <w:rFonts w:ascii="Times New Roman" w:hAnsi="Times New Roman" w:cs="Times New Roman"/>
            <w:color w:val="0000FF"/>
            <w:sz w:val="28"/>
            <w:szCs w:val="28"/>
          </w:rPr>
          <w:t>83</w:t>
        </w:r>
      </w:hyperlink>
      <w:r w:rsidRPr="004B6B23">
        <w:rPr>
          <w:rFonts w:ascii="Times New Roman" w:hAnsi="Times New Roman" w:cs="Times New Roman"/>
          <w:sz w:val="28"/>
          <w:szCs w:val="28"/>
        </w:rPr>
        <w:t xml:space="preserve"> настоящего Кодекса и выплачиваются опекуну (попечителю) детей или их приемным родителям.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Алименты, взыскиваемые с родителей на детей, оставшихся без попечения родителей и находящихся в воспитательных учреждениях, медицинских организациях, учреждениях социальной защиты населения и в аналогичных организациях, зачисляются на счета этих организаций, где учитываются отдельно по каждому ребенку.</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Федеральных законов от 24.04.2008 </w:t>
      </w:r>
      <w:hyperlink r:id="rId120" w:history="1">
        <w:r w:rsidRPr="004B6B23">
          <w:rPr>
            <w:rFonts w:ascii="Times New Roman" w:hAnsi="Times New Roman" w:cs="Times New Roman"/>
            <w:color w:val="0000FF"/>
            <w:sz w:val="28"/>
            <w:szCs w:val="28"/>
          </w:rPr>
          <w:t>N 49-ФЗ</w:t>
        </w:r>
      </w:hyperlink>
      <w:r w:rsidRPr="004B6B23">
        <w:rPr>
          <w:rFonts w:ascii="Times New Roman" w:hAnsi="Times New Roman" w:cs="Times New Roman"/>
          <w:sz w:val="28"/>
          <w:szCs w:val="28"/>
        </w:rPr>
        <w:t xml:space="preserve">, от 25.11.2013 </w:t>
      </w:r>
      <w:hyperlink r:id="rId121" w:history="1">
        <w:r w:rsidRPr="004B6B23">
          <w:rPr>
            <w:rFonts w:ascii="Times New Roman" w:hAnsi="Times New Roman" w:cs="Times New Roman"/>
            <w:color w:val="0000FF"/>
            <w:sz w:val="28"/>
            <w:szCs w:val="28"/>
          </w:rPr>
          <w:t>N 317-ФЗ</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w:t>
      </w:r>
      <w:proofErr w:type="gramStart"/>
      <w:r w:rsidRPr="004B6B23">
        <w:rPr>
          <w:rFonts w:ascii="Times New Roman" w:hAnsi="Times New Roman" w:cs="Times New Roman"/>
          <w:sz w:val="28"/>
          <w:szCs w:val="28"/>
        </w:rPr>
        <w:t>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w:t>
      </w:r>
      <w:proofErr w:type="gramEnd"/>
      <w:r w:rsidRPr="004B6B23">
        <w:rPr>
          <w:rFonts w:ascii="Times New Roman" w:hAnsi="Times New Roman" w:cs="Times New Roman"/>
          <w:sz w:val="28"/>
          <w:szCs w:val="28"/>
        </w:rPr>
        <w:t xml:space="preserve">, находящихся на счете или счетах в одном банке, не превышает предусмотренный Федеральным </w:t>
      </w:r>
      <w:hyperlink r:id="rId122"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23 декабря 2003 года N 177-ФЗ "О страховании вкладов физических лиц в банках Российской Федерации" размер возмещения по вкладам.</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24.04.2008 </w:t>
      </w:r>
      <w:hyperlink r:id="rId123" w:history="1">
        <w:r w:rsidRPr="004B6B23">
          <w:rPr>
            <w:rFonts w:ascii="Times New Roman" w:hAnsi="Times New Roman" w:cs="Times New Roman"/>
            <w:color w:val="0000FF"/>
            <w:sz w:val="28"/>
            <w:szCs w:val="28"/>
          </w:rPr>
          <w:t>N 49-ФЗ</w:t>
        </w:r>
      </w:hyperlink>
      <w:r w:rsidRPr="004B6B23">
        <w:rPr>
          <w:rFonts w:ascii="Times New Roman" w:hAnsi="Times New Roman" w:cs="Times New Roman"/>
          <w:sz w:val="28"/>
          <w:szCs w:val="28"/>
        </w:rPr>
        <w:t xml:space="preserve">, от 04.11.2014 </w:t>
      </w:r>
      <w:hyperlink r:id="rId124" w:history="1">
        <w:r w:rsidRPr="004B6B23">
          <w:rPr>
            <w:rFonts w:ascii="Times New Roman" w:hAnsi="Times New Roman" w:cs="Times New Roman"/>
            <w:color w:val="0000FF"/>
            <w:sz w:val="28"/>
            <w:szCs w:val="28"/>
          </w:rPr>
          <w:t>N 333-ФЗ</w:t>
        </w:r>
      </w:hyperlink>
      <w:r w:rsidRPr="004B6B23">
        <w:rPr>
          <w:rFonts w:ascii="Times New Roman" w:hAnsi="Times New Roman" w:cs="Times New Roman"/>
          <w:sz w:val="28"/>
          <w:szCs w:val="28"/>
        </w:rPr>
        <w:t>)</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85. Право на алименты нетрудоспособных совершеннолетних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Родители обязаны содержать своих нетрудоспособных совершеннолетних детей, нуждающихся в помощи.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86. Участие родителей в дополнительных расходах на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Порядок участия родителей в несении дополнительных расходов и размер этих расходов определяются судом исходя из материального и семейного положения </w:t>
      </w:r>
      <w:r w:rsidRPr="004B6B23">
        <w:rPr>
          <w:rFonts w:ascii="Times New Roman" w:hAnsi="Times New Roman" w:cs="Times New Roman"/>
          <w:sz w:val="28"/>
          <w:szCs w:val="28"/>
        </w:rPr>
        <w:lastRenderedPageBreak/>
        <w:t>родителей и детей и других заслуживающих внимания интересов сторон в твердой денежной сумме, подлежащей уплате ежемесячно.</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63" w:name="Par716"/>
      <w:bookmarkEnd w:id="63"/>
      <w:r w:rsidRPr="004B6B23">
        <w:rPr>
          <w:rFonts w:ascii="Times New Roman" w:hAnsi="Times New Roman" w:cs="Times New Roman"/>
          <w:sz w:val="28"/>
          <w:szCs w:val="28"/>
        </w:rPr>
        <w:t>Статья 87. Обязанности совершеннолетних детей по содержанию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Трудоспособные совершеннолетние дети обязаны содержать своих нетрудоспособных нуждающихся в помощи родителей и заботиться о них.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126EC3" w:rsidRPr="004B6B23" w:rsidRDefault="00126EC3" w:rsidP="00126EC3">
      <w:pPr>
        <w:pStyle w:val="ConsPlusNormal"/>
        <w:ind w:firstLine="540"/>
        <w:jc w:val="both"/>
        <w:rPr>
          <w:rFonts w:ascii="Times New Roman" w:hAnsi="Times New Roman" w:cs="Times New Roman"/>
          <w:sz w:val="28"/>
          <w:szCs w:val="28"/>
        </w:rPr>
      </w:pPr>
      <w:bookmarkStart w:id="64" w:name="Par720"/>
      <w:bookmarkEnd w:id="64"/>
      <w:r w:rsidRPr="004B6B23">
        <w:rPr>
          <w:rFonts w:ascii="Times New Roman" w:hAnsi="Times New Roman" w:cs="Times New Roman"/>
          <w:sz w:val="28"/>
          <w:szCs w:val="28"/>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126EC3" w:rsidRPr="004B6B23" w:rsidRDefault="00126EC3" w:rsidP="00126EC3">
      <w:pPr>
        <w:pStyle w:val="ConsPlusNormal"/>
        <w:ind w:firstLine="540"/>
        <w:jc w:val="both"/>
        <w:rPr>
          <w:rFonts w:ascii="Times New Roman" w:hAnsi="Times New Roman" w:cs="Times New Roman"/>
          <w:sz w:val="28"/>
          <w:szCs w:val="28"/>
        </w:rPr>
      </w:pPr>
      <w:bookmarkStart w:id="65" w:name="Par721"/>
      <w:bookmarkEnd w:id="65"/>
      <w:r w:rsidRPr="004B6B23">
        <w:rPr>
          <w:rFonts w:ascii="Times New Roman" w:hAnsi="Times New Roman" w:cs="Times New Roman"/>
          <w:sz w:val="28"/>
          <w:szCs w:val="28"/>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126EC3" w:rsidRPr="004B6B23" w:rsidRDefault="00126EC3" w:rsidP="00126EC3">
      <w:pPr>
        <w:pStyle w:val="ConsPlusNormal"/>
        <w:ind w:firstLine="540"/>
        <w:jc w:val="both"/>
        <w:rPr>
          <w:rFonts w:ascii="Times New Roman" w:hAnsi="Times New Roman" w:cs="Times New Roman"/>
          <w:sz w:val="28"/>
          <w:szCs w:val="28"/>
        </w:rPr>
      </w:pPr>
      <w:bookmarkStart w:id="66" w:name="Par722"/>
      <w:bookmarkEnd w:id="66"/>
      <w:r w:rsidRPr="004B6B23">
        <w:rPr>
          <w:rFonts w:ascii="Times New Roman" w:hAnsi="Times New Roman" w:cs="Times New Roman"/>
          <w:sz w:val="28"/>
          <w:szCs w:val="28"/>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Дети освобождаются от уплаты алиментов родителям, лишенным родительских прав.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88. Участие совершеннолетних детей в дополнительных расходах на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ar720" w:history="1">
        <w:r w:rsidRPr="004B6B23">
          <w:rPr>
            <w:rFonts w:ascii="Times New Roman" w:hAnsi="Times New Roman" w:cs="Times New Roman"/>
            <w:color w:val="0000FF"/>
            <w:sz w:val="28"/>
            <w:szCs w:val="28"/>
          </w:rPr>
          <w:t>пунктов 3,</w:t>
        </w:r>
      </w:hyperlink>
      <w:r w:rsidRPr="004B6B23">
        <w:rPr>
          <w:rFonts w:ascii="Times New Roman" w:hAnsi="Times New Roman" w:cs="Times New Roman"/>
          <w:sz w:val="28"/>
          <w:szCs w:val="28"/>
        </w:rPr>
        <w:t xml:space="preserve"> </w:t>
      </w:r>
      <w:hyperlink w:anchor="Par721" w:history="1">
        <w:r w:rsidRPr="004B6B23">
          <w:rPr>
            <w:rFonts w:ascii="Times New Roman" w:hAnsi="Times New Roman" w:cs="Times New Roman"/>
            <w:color w:val="0000FF"/>
            <w:sz w:val="28"/>
            <w:szCs w:val="28"/>
          </w:rPr>
          <w:t>4</w:t>
        </w:r>
      </w:hyperlink>
      <w:r w:rsidRPr="004B6B23">
        <w:rPr>
          <w:rFonts w:ascii="Times New Roman" w:hAnsi="Times New Roman" w:cs="Times New Roman"/>
          <w:sz w:val="28"/>
          <w:szCs w:val="28"/>
        </w:rPr>
        <w:t xml:space="preserve"> и </w:t>
      </w:r>
      <w:hyperlink w:anchor="Par722" w:history="1">
        <w:r w:rsidRPr="004B6B23">
          <w:rPr>
            <w:rFonts w:ascii="Times New Roman" w:hAnsi="Times New Roman" w:cs="Times New Roman"/>
            <w:color w:val="0000FF"/>
            <w:sz w:val="28"/>
            <w:szCs w:val="28"/>
          </w:rPr>
          <w:t>5</w:t>
        </w:r>
      </w:hyperlink>
      <w:r w:rsidRPr="004B6B23">
        <w:rPr>
          <w:rFonts w:ascii="Times New Roman" w:hAnsi="Times New Roman" w:cs="Times New Roman"/>
          <w:sz w:val="28"/>
          <w:szCs w:val="28"/>
        </w:rPr>
        <w:t xml:space="preserve"> статьи 87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Порядок несения дополнительных расходов и размер этих расходов могут быть определены соглашением сторон.</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14. АЛИМЕНТНЫЕ ОБЯЗАТЕЛЬСТВА СУПРУГОВ</w:t>
      </w:r>
    </w:p>
    <w:p w:rsidR="00126EC3" w:rsidRPr="004B6B23" w:rsidRDefault="00126EC3" w:rsidP="00126EC3">
      <w:pPr>
        <w:pStyle w:val="ConsPlusNormal"/>
        <w:jc w:val="center"/>
        <w:rPr>
          <w:rFonts w:ascii="Times New Roman" w:hAnsi="Times New Roman" w:cs="Times New Roman"/>
          <w:b/>
          <w:bCs/>
          <w:sz w:val="28"/>
          <w:szCs w:val="28"/>
        </w:rPr>
      </w:pPr>
      <w:r w:rsidRPr="004B6B23">
        <w:rPr>
          <w:rFonts w:ascii="Times New Roman" w:hAnsi="Times New Roman" w:cs="Times New Roman"/>
          <w:b/>
          <w:bCs/>
          <w:sz w:val="28"/>
          <w:szCs w:val="28"/>
        </w:rPr>
        <w:lastRenderedPageBreak/>
        <w:t>И БЫВШИХ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89. Обязанности супругов по взаимному содержанию</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Супруги обязаны материально поддерживать друг друга.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нетрудоспособный нуждающийся супруг;</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жена в период беременности и в течение трех лет со дня рождения общего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67" w:name="Par742"/>
      <w:bookmarkEnd w:id="67"/>
      <w:r w:rsidRPr="004B6B23">
        <w:rPr>
          <w:rFonts w:ascii="Times New Roman" w:hAnsi="Times New Roman" w:cs="Times New Roman"/>
          <w:sz w:val="28"/>
          <w:szCs w:val="28"/>
        </w:rPr>
        <w:t>Статья 90. Право бывшего супруга на получение алиментов после расторжения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Право требовать предоставления алиментов в судебном порядке от бывшего супруга, обладающего необходимыми для этого средствами, имеют:</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бывшая жена в период беременности и в течение трех лет со дня рождения общего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нуждающийся супруг, достигший пенсионного возраста не позднее чем через пять</w:t>
      </w:r>
      <w:proofErr w:type="gramEnd"/>
      <w:r w:rsidRPr="004B6B23">
        <w:rPr>
          <w:rFonts w:ascii="Times New Roman" w:hAnsi="Times New Roman" w:cs="Times New Roman"/>
          <w:sz w:val="28"/>
          <w:szCs w:val="28"/>
        </w:rPr>
        <w:t xml:space="preserve"> лет с момента расторжения брака, если супруги состояли в браке длительное время.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68" w:name="Par751"/>
      <w:bookmarkEnd w:id="68"/>
      <w:r w:rsidRPr="004B6B23">
        <w:rPr>
          <w:rFonts w:ascii="Times New Roman" w:hAnsi="Times New Roman" w:cs="Times New Roman"/>
          <w:sz w:val="28"/>
          <w:szCs w:val="28"/>
        </w:rPr>
        <w:t>Статья 91. Размер алиментов, взыскиваемых на супругов и бывших супругов в судебном порядке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92. Освобождение супруга от обязанности по содержанию другого супруга или ограничение этой обязанности сроком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в случае</w:t>
      </w:r>
      <w:proofErr w:type="gramStart"/>
      <w:r w:rsidRPr="004B6B23">
        <w:rPr>
          <w:rFonts w:ascii="Times New Roman" w:hAnsi="Times New Roman" w:cs="Times New Roman"/>
          <w:sz w:val="28"/>
          <w:szCs w:val="28"/>
        </w:rPr>
        <w:t>,</w:t>
      </w:r>
      <w:proofErr w:type="gramEnd"/>
      <w:r w:rsidRPr="004B6B23">
        <w:rPr>
          <w:rFonts w:ascii="Times New Roman" w:hAnsi="Times New Roman" w:cs="Times New Roman"/>
          <w:sz w:val="28"/>
          <w:szCs w:val="28"/>
        </w:rPr>
        <w:t xml:space="preserve">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в случае непродолжительности пребывания супругов в браке;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в случае недостойного поведения в семье супруга, требующего выплаты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15. АЛИМЕНТНЫЕ ОБЯЗАТЕЛЬСТВА ДРУГИХ ЧЛЕНОВ СЕМЬИ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69" w:name="Par764"/>
      <w:bookmarkEnd w:id="69"/>
      <w:r w:rsidRPr="004B6B23">
        <w:rPr>
          <w:rFonts w:ascii="Times New Roman" w:hAnsi="Times New Roman" w:cs="Times New Roman"/>
          <w:sz w:val="28"/>
          <w:szCs w:val="28"/>
        </w:rPr>
        <w:t>Статья 93. Обязанности братьев и сестер по содержанию своих несовершеннолетних и нетрудоспособных совершеннолетних братьев и сестер</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Несовершеннолетние</w:t>
      </w:r>
      <w:proofErr w:type="gramEnd"/>
      <w:r w:rsidRPr="004B6B23">
        <w:rPr>
          <w:rFonts w:ascii="Times New Roman" w:hAnsi="Times New Roman" w:cs="Times New Roman"/>
          <w:sz w:val="28"/>
          <w:szCs w:val="28"/>
        </w:rPr>
        <w:t xml:space="preserve">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94. Обязанности дедушки и бабушки по содержанию внуков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Несовершеннолетние</w:t>
      </w:r>
      <w:proofErr w:type="gramEnd"/>
      <w:r w:rsidRPr="004B6B23">
        <w:rPr>
          <w:rFonts w:ascii="Times New Roman" w:hAnsi="Times New Roman" w:cs="Times New Roman"/>
          <w:sz w:val="28"/>
          <w:szCs w:val="28"/>
        </w:rPr>
        <w:t xml:space="preserve">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95. Обязанность внуков содержать дедушку и бабушку</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w:t>
      </w:r>
      <w:r w:rsidRPr="004B6B23">
        <w:rPr>
          <w:rFonts w:ascii="Times New Roman" w:hAnsi="Times New Roman" w:cs="Times New Roman"/>
          <w:sz w:val="28"/>
          <w:szCs w:val="28"/>
        </w:rPr>
        <w:lastRenderedPageBreak/>
        <w:t>получения алиментов от своих трудоспособных совершеннолетних внуков, обладающих необходимыми для этого средствами.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96. Обязанность воспитанников содержать своих фактических воспитателей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70" w:name="Par778"/>
      <w:bookmarkEnd w:id="70"/>
      <w:r w:rsidRPr="004B6B23">
        <w:rPr>
          <w:rFonts w:ascii="Times New Roman" w:hAnsi="Times New Roman" w:cs="Times New Roman"/>
          <w:sz w:val="28"/>
          <w:szCs w:val="28"/>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Суд вправе освободить воспитанников от обязанности содержать фактических воспитателей, если последние содержали и воспитывали их менее пяти лет, а </w:t>
      </w:r>
      <w:proofErr w:type="gramStart"/>
      <w:r w:rsidRPr="004B6B23">
        <w:rPr>
          <w:rFonts w:ascii="Times New Roman" w:hAnsi="Times New Roman" w:cs="Times New Roman"/>
          <w:sz w:val="28"/>
          <w:szCs w:val="28"/>
        </w:rPr>
        <w:t>также</w:t>
      </w:r>
      <w:proofErr w:type="gramEnd"/>
      <w:r w:rsidRPr="004B6B23">
        <w:rPr>
          <w:rFonts w:ascii="Times New Roman" w:hAnsi="Times New Roman" w:cs="Times New Roman"/>
          <w:sz w:val="28"/>
          <w:szCs w:val="28"/>
        </w:rPr>
        <w:t xml:space="preserve"> если они содержали и воспитывали своих воспитанников ненадлежащим образом.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Обязанности, предусмотренные </w:t>
      </w:r>
      <w:hyperlink w:anchor="Par778" w:history="1">
        <w:r w:rsidRPr="004B6B23">
          <w:rPr>
            <w:rFonts w:ascii="Times New Roman" w:hAnsi="Times New Roman" w:cs="Times New Roman"/>
            <w:color w:val="0000FF"/>
            <w:sz w:val="28"/>
            <w:szCs w:val="28"/>
          </w:rPr>
          <w:t>пунктом 1</w:t>
        </w:r>
      </w:hyperlink>
      <w:r w:rsidRPr="004B6B23">
        <w:rPr>
          <w:rFonts w:ascii="Times New Roman" w:hAnsi="Times New Roman" w:cs="Times New Roman"/>
          <w:sz w:val="28"/>
          <w:szCs w:val="28"/>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71" w:name="Par782"/>
      <w:bookmarkEnd w:id="71"/>
      <w:r w:rsidRPr="004B6B23">
        <w:rPr>
          <w:rFonts w:ascii="Times New Roman" w:hAnsi="Times New Roman" w:cs="Times New Roman"/>
          <w:sz w:val="28"/>
          <w:szCs w:val="28"/>
        </w:rPr>
        <w:t>Статья 97. Обязанности пасынков и падчериц по содержанию отчима и мачехи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Суд вправе освободить пасынков и падчериц от обязанностей содержать отчима или мачеху, если последние воспитывали и содержали их менее пяти лет, а </w:t>
      </w:r>
      <w:proofErr w:type="gramStart"/>
      <w:r w:rsidRPr="004B6B23">
        <w:rPr>
          <w:rFonts w:ascii="Times New Roman" w:hAnsi="Times New Roman" w:cs="Times New Roman"/>
          <w:sz w:val="28"/>
          <w:szCs w:val="28"/>
        </w:rPr>
        <w:t>также</w:t>
      </w:r>
      <w:proofErr w:type="gramEnd"/>
      <w:r w:rsidRPr="004B6B23">
        <w:rPr>
          <w:rFonts w:ascii="Times New Roman" w:hAnsi="Times New Roman" w:cs="Times New Roman"/>
          <w:sz w:val="28"/>
          <w:szCs w:val="28"/>
        </w:rPr>
        <w:t xml:space="preserve"> если они выполняли свои обязанности по воспитанию или содержанию пасынков и падчериц ненадлежащим образом.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98. Размер алиментов, взыскиваемых на других членов семьи в судебном порядке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Размер и порядок уплаты алиментов на лиц, указанных в </w:t>
      </w:r>
      <w:hyperlink w:anchor="Par764" w:history="1">
        <w:r w:rsidRPr="004B6B23">
          <w:rPr>
            <w:rFonts w:ascii="Times New Roman" w:hAnsi="Times New Roman" w:cs="Times New Roman"/>
            <w:color w:val="0000FF"/>
            <w:sz w:val="28"/>
            <w:szCs w:val="28"/>
          </w:rPr>
          <w:t>статьях 93</w:t>
        </w:r>
      </w:hyperlink>
      <w:r w:rsidRPr="004B6B23">
        <w:rPr>
          <w:rFonts w:ascii="Times New Roman" w:hAnsi="Times New Roman" w:cs="Times New Roman"/>
          <w:sz w:val="28"/>
          <w:szCs w:val="28"/>
        </w:rPr>
        <w:t xml:space="preserve"> - </w:t>
      </w:r>
      <w:hyperlink w:anchor="Par782" w:history="1">
        <w:r w:rsidRPr="004B6B23">
          <w:rPr>
            <w:rFonts w:ascii="Times New Roman" w:hAnsi="Times New Roman" w:cs="Times New Roman"/>
            <w:color w:val="0000FF"/>
            <w:sz w:val="28"/>
            <w:szCs w:val="28"/>
          </w:rPr>
          <w:t>97</w:t>
        </w:r>
      </w:hyperlink>
      <w:r w:rsidRPr="004B6B23">
        <w:rPr>
          <w:rFonts w:ascii="Times New Roman" w:hAnsi="Times New Roman" w:cs="Times New Roman"/>
          <w:sz w:val="28"/>
          <w:szCs w:val="28"/>
        </w:rPr>
        <w:t xml:space="preserve"> настоящего Кодекса, могут быть определены соглашением сторон.</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Условия и порядок заключения соглашений об уплате алиментов, установленные главой 16, 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w:t>
      </w:r>
      <w:hyperlink w:anchor="Par1440" w:history="1">
        <w:r w:rsidRPr="004B6B23">
          <w:rPr>
            <w:rFonts w:ascii="Times New Roman" w:hAnsi="Times New Roman" w:cs="Times New Roman"/>
            <w:color w:val="0000FF"/>
            <w:sz w:val="28"/>
            <w:szCs w:val="28"/>
          </w:rPr>
          <w:t>статьи 169</w:t>
        </w:r>
      </w:hyperlink>
      <w:r w:rsidRPr="004B6B23">
        <w:rPr>
          <w:rFonts w:ascii="Times New Roman" w:hAnsi="Times New Roman" w:cs="Times New Roman"/>
          <w:sz w:val="28"/>
          <w:szCs w:val="28"/>
        </w:rPr>
        <w:t xml:space="preserve"> данного документа).</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bookmarkStart w:id="72" w:name="Par798"/>
      <w:bookmarkEnd w:id="72"/>
      <w:r w:rsidRPr="004B6B23">
        <w:rPr>
          <w:rFonts w:ascii="Times New Roman" w:hAnsi="Times New Roman" w:cs="Times New Roman"/>
          <w:b/>
          <w:bCs/>
          <w:sz w:val="28"/>
          <w:szCs w:val="28"/>
        </w:rPr>
        <w:t>Глава 16. СОГЛАШЕНИЯ ОБ УПЛАТЕ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73" w:name="Par800"/>
      <w:bookmarkEnd w:id="73"/>
      <w:r w:rsidRPr="004B6B23">
        <w:rPr>
          <w:rFonts w:ascii="Times New Roman" w:hAnsi="Times New Roman" w:cs="Times New Roman"/>
          <w:sz w:val="28"/>
          <w:szCs w:val="28"/>
        </w:rPr>
        <w:t>Статья 99. Заключение соглашения об уплате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74" w:name="Par804"/>
      <w:bookmarkEnd w:id="74"/>
      <w:r w:rsidRPr="004B6B23">
        <w:rPr>
          <w:rFonts w:ascii="Times New Roman" w:hAnsi="Times New Roman" w:cs="Times New Roman"/>
          <w:sz w:val="28"/>
          <w:szCs w:val="28"/>
        </w:rPr>
        <w:t>Статья 100. Форма соглашения об уплате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Соглашение об уплате алиментов </w:t>
      </w:r>
      <w:proofErr w:type="gramStart"/>
      <w:r w:rsidRPr="004B6B23">
        <w:rPr>
          <w:rFonts w:ascii="Times New Roman" w:hAnsi="Times New Roman" w:cs="Times New Roman"/>
          <w:sz w:val="28"/>
          <w:szCs w:val="28"/>
        </w:rPr>
        <w:t>заключается в письменной форме и подлежит</w:t>
      </w:r>
      <w:proofErr w:type="gramEnd"/>
      <w:r w:rsidRPr="004B6B23">
        <w:rPr>
          <w:rFonts w:ascii="Times New Roman" w:hAnsi="Times New Roman" w:cs="Times New Roman"/>
          <w:sz w:val="28"/>
          <w:szCs w:val="28"/>
        </w:rPr>
        <w:t xml:space="preserve"> нотариальному удостоверению.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Несоблюдение установленной законом формы соглашения об уплате алиментов влечет за собой последствия, предусмотренные </w:t>
      </w:r>
      <w:hyperlink r:id="rId125" w:history="1">
        <w:r w:rsidRPr="004B6B23">
          <w:rPr>
            <w:rFonts w:ascii="Times New Roman" w:hAnsi="Times New Roman" w:cs="Times New Roman"/>
            <w:color w:val="0000FF"/>
            <w:sz w:val="28"/>
            <w:szCs w:val="28"/>
          </w:rPr>
          <w:t>пунктом 3 статьи 163</w:t>
        </w:r>
      </w:hyperlink>
      <w:r w:rsidRPr="004B6B23">
        <w:rPr>
          <w:rFonts w:ascii="Times New Roman" w:hAnsi="Times New Roman" w:cs="Times New Roman"/>
          <w:sz w:val="28"/>
          <w:szCs w:val="28"/>
        </w:rPr>
        <w:t xml:space="preserve"> Гражданского кодекса Российской Федерации.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26"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13.07.2015 N 240-ФЗ)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Нотариально удостоверенное соглашение об уплате алиментов имеет силу исполнительного листа.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Статья 101. Порядок заключения, исполнения, изменения, расторжения и признания </w:t>
      </w:r>
      <w:proofErr w:type="gramStart"/>
      <w:r w:rsidRPr="004B6B23">
        <w:rPr>
          <w:rFonts w:ascii="Times New Roman" w:hAnsi="Times New Roman" w:cs="Times New Roman"/>
          <w:sz w:val="28"/>
          <w:szCs w:val="28"/>
        </w:rPr>
        <w:t>недействительным</w:t>
      </w:r>
      <w:proofErr w:type="gramEnd"/>
      <w:r w:rsidRPr="004B6B23">
        <w:rPr>
          <w:rFonts w:ascii="Times New Roman" w:hAnsi="Times New Roman" w:cs="Times New Roman"/>
          <w:sz w:val="28"/>
          <w:szCs w:val="28"/>
        </w:rPr>
        <w:t xml:space="preserve"> соглашения об уплате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К заключению, исполнению, расторжению и признанию </w:t>
      </w:r>
      <w:proofErr w:type="gramStart"/>
      <w:r w:rsidRPr="004B6B23">
        <w:rPr>
          <w:rFonts w:ascii="Times New Roman" w:hAnsi="Times New Roman" w:cs="Times New Roman"/>
          <w:sz w:val="28"/>
          <w:szCs w:val="28"/>
        </w:rPr>
        <w:t>недействительным</w:t>
      </w:r>
      <w:proofErr w:type="gramEnd"/>
      <w:r w:rsidRPr="004B6B23">
        <w:rPr>
          <w:rFonts w:ascii="Times New Roman" w:hAnsi="Times New Roman" w:cs="Times New Roman"/>
          <w:sz w:val="28"/>
          <w:szCs w:val="28"/>
        </w:rPr>
        <w:t xml:space="preserve"> соглашения об уплате алиментов применяются нормы Гражданского </w:t>
      </w:r>
      <w:hyperlink r:id="rId127" w:history="1">
        <w:r w:rsidRPr="004B6B23">
          <w:rPr>
            <w:rFonts w:ascii="Times New Roman" w:hAnsi="Times New Roman" w:cs="Times New Roman"/>
            <w:color w:val="0000FF"/>
            <w:sz w:val="28"/>
            <w:szCs w:val="28"/>
          </w:rPr>
          <w:t>кодекса</w:t>
        </w:r>
      </w:hyperlink>
      <w:r w:rsidRPr="004B6B23">
        <w:rPr>
          <w:rFonts w:ascii="Times New Roman" w:hAnsi="Times New Roman" w:cs="Times New Roman"/>
          <w:sz w:val="28"/>
          <w:szCs w:val="28"/>
        </w:rPr>
        <w:t xml:space="preserve"> </w:t>
      </w:r>
      <w:r w:rsidRPr="004B6B23">
        <w:rPr>
          <w:rFonts w:ascii="Times New Roman" w:hAnsi="Times New Roman" w:cs="Times New Roman"/>
          <w:sz w:val="28"/>
          <w:szCs w:val="28"/>
        </w:rPr>
        <w:lastRenderedPageBreak/>
        <w:t>Российской Федерации, регулирующие заключение, исполнение, расторжение и признание недействительными гражданско-правовых сделок.</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Соглашение об уплате алиментов может быть изменено или расторгнуто в любое время по взаимному согласию сторон.</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Односторонний отказ от исполнения соглашения об уплате алиментов или одностороннее изменение его условий не допускаются.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существенного изменения материального или семейного положения сторон и при </w:t>
      </w:r>
      <w:proofErr w:type="spellStart"/>
      <w:r w:rsidRPr="004B6B23">
        <w:rPr>
          <w:rFonts w:ascii="Times New Roman" w:hAnsi="Times New Roman" w:cs="Times New Roman"/>
          <w:sz w:val="28"/>
          <w:szCs w:val="28"/>
        </w:rPr>
        <w:t>недостижении</w:t>
      </w:r>
      <w:proofErr w:type="spellEnd"/>
      <w:r w:rsidRPr="004B6B23">
        <w:rPr>
          <w:rFonts w:ascii="Times New Roman" w:hAnsi="Times New Roman" w:cs="Times New Roman"/>
          <w:sz w:val="28"/>
          <w:szCs w:val="28"/>
        </w:rPr>
        <w:t xml:space="preserve">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Статья 102. Признание </w:t>
      </w:r>
      <w:proofErr w:type="gramStart"/>
      <w:r w:rsidRPr="004B6B23">
        <w:rPr>
          <w:rFonts w:ascii="Times New Roman" w:hAnsi="Times New Roman" w:cs="Times New Roman"/>
          <w:sz w:val="28"/>
          <w:szCs w:val="28"/>
        </w:rPr>
        <w:t>недействительным</w:t>
      </w:r>
      <w:proofErr w:type="gramEnd"/>
      <w:r w:rsidRPr="004B6B23">
        <w:rPr>
          <w:rFonts w:ascii="Times New Roman" w:hAnsi="Times New Roman" w:cs="Times New Roman"/>
          <w:sz w:val="28"/>
          <w:szCs w:val="28"/>
        </w:rPr>
        <w:t xml:space="preserve"> соглашения об уплате алиментов, нарушающего интересы получателя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w:t>
      </w:r>
      <w:hyperlink w:anchor="Par826" w:history="1">
        <w:r w:rsidRPr="004B6B23">
          <w:rPr>
            <w:rFonts w:ascii="Times New Roman" w:hAnsi="Times New Roman" w:cs="Times New Roman"/>
            <w:color w:val="0000FF"/>
            <w:sz w:val="28"/>
            <w:szCs w:val="28"/>
          </w:rPr>
          <w:t>статьи 103</w:t>
        </w:r>
      </w:hyperlink>
      <w:r w:rsidRPr="004B6B23">
        <w:rPr>
          <w:rFonts w:ascii="Times New Roman" w:hAnsi="Times New Roman" w:cs="Times New Roman"/>
          <w:sz w:val="28"/>
          <w:szCs w:val="28"/>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75" w:name="Par823"/>
      <w:bookmarkEnd w:id="75"/>
      <w:r w:rsidRPr="004B6B23">
        <w:rPr>
          <w:rFonts w:ascii="Times New Roman" w:hAnsi="Times New Roman" w:cs="Times New Roman"/>
          <w:sz w:val="28"/>
          <w:szCs w:val="28"/>
        </w:rPr>
        <w:t>Статья 103. Размер алиментов, уплачиваемых по соглашению об уплате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Размер алиментов, уплачиваемых по соглашению об уплате алиментов, определяется сторонами в этом соглашении.</w:t>
      </w:r>
    </w:p>
    <w:p w:rsidR="00126EC3" w:rsidRPr="004B6B23" w:rsidRDefault="00126EC3" w:rsidP="00126EC3">
      <w:pPr>
        <w:pStyle w:val="ConsPlusNormal"/>
        <w:ind w:firstLine="540"/>
        <w:jc w:val="both"/>
        <w:rPr>
          <w:rFonts w:ascii="Times New Roman" w:hAnsi="Times New Roman" w:cs="Times New Roman"/>
          <w:sz w:val="28"/>
          <w:szCs w:val="28"/>
        </w:rPr>
      </w:pPr>
      <w:bookmarkStart w:id="76" w:name="Par826"/>
      <w:bookmarkEnd w:id="76"/>
      <w:r w:rsidRPr="004B6B23">
        <w:rPr>
          <w:rFonts w:ascii="Times New Roman" w:hAnsi="Times New Roman" w:cs="Times New Roman"/>
          <w:sz w:val="28"/>
          <w:szCs w:val="28"/>
        </w:rP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ar682" w:history="1">
        <w:r w:rsidRPr="004B6B23">
          <w:rPr>
            <w:rFonts w:ascii="Times New Roman" w:hAnsi="Times New Roman" w:cs="Times New Roman"/>
            <w:color w:val="0000FF"/>
            <w:sz w:val="28"/>
            <w:szCs w:val="28"/>
          </w:rPr>
          <w:t>(статья 81</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77" w:name="Par828"/>
      <w:bookmarkEnd w:id="77"/>
      <w:r w:rsidRPr="004B6B23">
        <w:rPr>
          <w:rFonts w:ascii="Times New Roman" w:hAnsi="Times New Roman" w:cs="Times New Roman"/>
          <w:sz w:val="28"/>
          <w:szCs w:val="28"/>
        </w:rPr>
        <w:t>Статья 104. Способы и порядок уплаты алиментов по соглашению об уплате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Способы и порядок уплаты алиментов по соглашению об уплате алиментов определяются этим соглашением.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w:t>
      </w:r>
      <w:proofErr w:type="gramStart"/>
      <w:r w:rsidRPr="004B6B23">
        <w:rPr>
          <w:rFonts w:ascii="Times New Roman" w:hAnsi="Times New Roman" w:cs="Times New Roman"/>
          <w:sz w:val="28"/>
          <w:szCs w:val="28"/>
        </w:rPr>
        <w:t>соглашении</w:t>
      </w:r>
      <w:proofErr w:type="gramEnd"/>
      <w:r w:rsidRPr="004B6B23">
        <w:rPr>
          <w:rFonts w:ascii="Times New Roman" w:hAnsi="Times New Roman" w:cs="Times New Roman"/>
          <w:sz w:val="28"/>
          <w:szCs w:val="28"/>
        </w:rPr>
        <w:t xml:space="preserve"> об уплате алиментов может быть предусмотрено сочетание различных способов уплаты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105. Индексация размера алиментов, уплачиваемых по соглашению об уплате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ar908" w:history="1">
        <w:r w:rsidRPr="004B6B23">
          <w:rPr>
            <w:rFonts w:ascii="Times New Roman" w:hAnsi="Times New Roman" w:cs="Times New Roman"/>
            <w:color w:val="0000FF"/>
            <w:sz w:val="28"/>
            <w:szCs w:val="28"/>
          </w:rPr>
          <w:t>статьей 117</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17. ПОРЯДОК УПЛАТЫ И ВЗЫСКАНИЯ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106. Взыскание алиментов по решению суда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При отсутствии соглашения об уплате алиментов члены семьи, указанные в </w:t>
      </w:r>
      <w:hyperlink w:anchor="Par675" w:history="1">
        <w:r w:rsidRPr="004B6B23">
          <w:rPr>
            <w:rFonts w:ascii="Times New Roman" w:hAnsi="Times New Roman" w:cs="Times New Roman"/>
            <w:color w:val="0000FF"/>
            <w:sz w:val="28"/>
            <w:szCs w:val="28"/>
          </w:rPr>
          <w:t>статьях 80</w:t>
        </w:r>
      </w:hyperlink>
      <w:r w:rsidRPr="004B6B23">
        <w:rPr>
          <w:rFonts w:ascii="Times New Roman" w:hAnsi="Times New Roman" w:cs="Times New Roman"/>
          <w:sz w:val="28"/>
          <w:szCs w:val="28"/>
        </w:rPr>
        <w:t xml:space="preserve"> - </w:t>
      </w:r>
      <w:hyperlink w:anchor="Par800" w:history="1">
        <w:r w:rsidRPr="004B6B23">
          <w:rPr>
            <w:rFonts w:ascii="Times New Roman" w:hAnsi="Times New Roman" w:cs="Times New Roman"/>
            <w:color w:val="0000FF"/>
            <w:sz w:val="28"/>
            <w:szCs w:val="28"/>
          </w:rPr>
          <w:t>99</w:t>
        </w:r>
      </w:hyperlink>
      <w:r w:rsidRPr="004B6B23">
        <w:rPr>
          <w:rFonts w:ascii="Times New Roman" w:hAnsi="Times New Roman" w:cs="Times New Roman"/>
          <w:sz w:val="28"/>
          <w:szCs w:val="28"/>
        </w:rPr>
        <w:t xml:space="preserve"> настоящего Кодекса, вправе обратиться в суд с требованием о взыскании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107. Сроки обращения за алиментами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126EC3" w:rsidRPr="004B6B23" w:rsidRDefault="00126EC3" w:rsidP="00126EC3">
      <w:pPr>
        <w:pStyle w:val="ConsPlusNormal"/>
        <w:ind w:firstLine="540"/>
        <w:jc w:val="both"/>
        <w:rPr>
          <w:rFonts w:ascii="Times New Roman" w:hAnsi="Times New Roman" w:cs="Times New Roman"/>
          <w:sz w:val="28"/>
          <w:szCs w:val="28"/>
        </w:rPr>
      </w:pPr>
      <w:bookmarkStart w:id="78" w:name="Par847"/>
      <w:bookmarkEnd w:id="78"/>
      <w:r w:rsidRPr="004B6B23">
        <w:rPr>
          <w:rFonts w:ascii="Times New Roman" w:hAnsi="Times New Roman" w:cs="Times New Roman"/>
          <w:sz w:val="28"/>
          <w:szCs w:val="28"/>
        </w:rPr>
        <w:t>2. Алименты присуждаются с момента обращения в суд.</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108. Взыскание алиментов до разрешения спора судом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ar682" w:history="1">
        <w:r w:rsidRPr="004B6B23">
          <w:rPr>
            <w:rFonts w:ascii="Times New Roman" w:hAnsi="Times New Roman" w:cs="Times New Roman"/>
            <w:color w:val="0000FF"/>
            <w:sz w:val="28"/>
            <w:szCs w:val="28"/>
          </w:rPr>
          <w:t>статьей 81</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109. Обязанность администрации организации удерживать алименты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w:t>
      </w:r>
      <w:proofErr w:type="gramEnd"/>
      <w:r w:rsidRPr="004B6B23">
        <w:rPr>
          <w:rFonts w:ascii="Times New Roman" w:hAnsi="Times New Roman" w:cs="Times New Roman"/>
          <w:sz w:val="28"/>
          <w:szCs w:val="28"/>
        </w:rPr>
        <w:t xml:space="preserve"> заработной платы и (или) иного дохода лицу, обязанному уплачивать алименты.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110. Удержание алиментов на основании соглашения об уплате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111. Обязанность сообщать о перемене места работы лица, обязанного уплачивать алименты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79" w:name="Par865"/>
      <w:bookmarkEnd w:id="79"/>
      <w:r w:rsidRPr="004B6B23">
        <w:rPr>
          <w:rFonts w:ascii="Times New Roman" w:hAnsi="Times New Roman" w:cs="Times New Roman"/>
          <w:sz w:val="28"/>
          <w:szCs w:val="28"/>
        </w:rPr>
        <w:t xml:space="preserve">1. </w:t>
      </w:r>
      <w:proofErr w:type="gramStart"/>
      <w:r w:rsidRPr="004B6B23">
        <w:rPr>
          <w:rFonts w:ascii="Times New Roman" w:hAnsi="Times New Roman" w:cs="Times New Roman"/>
          <w:sz w:val="28"/>
          <w:szCs w:val="28"/>
        </w:rPr>
        <w:t>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roofErr w:type="gramEnd"/>
    </w:p>
    <w:p w:rsidR="00126EC3" w:rsidRPr="004B6B23" w:rsidRDefault="00126EC3" w:rsidP="00126EC3">
      <w:pPr>
        <w:pStyle w:val="ConsPlusNormal"/>
        <w:ind w:firstLine="540"/>
        <w:jc w:val="both"/>
        <w:rPr>
          <w:rFonts w:ascii="Times New Roman" w:hAnsi="Times New Roman" w:cs="Times New Roman"/>
          <w:sz w:val="28"/>
          <w:szCs w:val="28"/>
        </w:rPr>
      </w:pPr>
      <w:bookmarkStart w:id="80" w:name="Par866"/>
      <w:bookmarkEnd w:id="80"/>
      <w:r w:rsidRPr="004B6B23">
        <w:rPr>
          <w:rFonts w:ascii="Times New Roman" w:hAnsi="Times New Roman" w:cs="Times New Roman"/>
          <w:sz w:val="28"/>
          <w:szCs w:val="28"/>
        </w:rPr>
        <w:t xml:space="preserve">2. Лицо, обязанное уплачивать алименты, должно в срок, установленный </w:t>
      </w:r>
      <w:hyperlink w:anchor="Par865" w:history="1">
        <w:r w:rsidRPr="004B6B23">
          <w:rPr>
            <w:rFonts w:ascii="Times New Roman" w:hAnsi="Times New Roman" w:cs="Times New Roman"/>
            <w:color w:val="0000FF"/>
            <w:sz w:val="28"/>
            <w:szCs w:val="28"/>
          </w:rPr>
          <w:t>пунктом 1</w:t>
        </w:r>
      </w:hyperlink>
      <w:r w:rsidRPr="004B6B23">
        <w:rPr>
          <w:rFonts w:ascii="Times New Roman" w:hAnsi="Times New Roman" w:cs="Times New Roman"/>
          <w:sz w:val="28"/>
          <w:szCs w:val="28"/>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несообщения по неуважительной причине сведений, указанных в </w:t>
      </w:r>
      <w:hyperlink w:anchor="Par865" w:history="1">
        <w:r w:rsidRPr="004B6B23">
          <w:rPr>
            <w:rFonts w:ascii="Times New Roman" w:hAnsi="Times New Roman" w:cs="Times New Roman"/>
            <w:color w:val="0000FF"/>
            <w:sz w:val="28"/>
            <w:szCs w:val="28"/>
          </w:rPr>
          <w:t>пунктах 1</w:t>
        </w:r>
      </w:hyperlink>
      <w:r w:rsidRPr="004B6B23">
        <w:rPr>
          <w:rFonts w:ascii="Times New Roman" w:hAnsi="Times New Roman" w:cs="Times New Roman"/>
          <w:sz w:val="28"/>
          <w:szCs w:val="28"/>
        </w:rPr>
        <w:t xml:space="preserve"> и </w:t>
      </w:r>
      <w:hyperlink w:anchor="Par866" w:history="1">
        <w:r w:rsidRPr="004B6B23">
          <w:rPr>
            <w:rFonts w:ascii="Times New Roman" w:hAnsi="Times New Roman" w:cs="Times New Roman"/>
            <w:color w:val="0000FF"/>
            <w:sz w:val="28"/>
            <w:szCs w:val="28"/>
          </w:rPr>
          <w:t>2</w:t>
        </w:r>
      </w:hyperlink>
      <w:r w:rsidRPr="004B6B23">
        <w:rPr>
          <w:rFonts w:ascii="Times New Roman" w:hAnsi="Times New Roman" w:cs="Times New Roman"/>
          <w:sz w:val="28"/>
          <w:szCs w:val="28"/>
        </w:rP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lastRenderedPageBreak/>
        <w:t>Статья 112. Обращение взыскания на имущество лица, обязанного уплачивать алименты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28" w:history="1">
        <w:r w:rsidRPr="004B6B23">
          <w:rPr>
            <w:rFonts w:ascii="Times New Roman" w:hAnsi="Times New Roman" w:cs="Times New Roman"/>
            <w:color w:val="0000FF"/>
            <w:sz w:val="28"/>
            <w:szCs w:val="28"/>
          </w:rPr>
          <w:t>заработка</w:t>
        </w:r>
      </w:hyperlink>
      <w:r w:rsidRPr="004B6B23">
        <w:rPr>
          <w:rFonts w:ascii="Times New Roman" w:hAnsi="Times New Roman" w:cs="Times New Roman"/>
          <w:sz w:val="28"/>
          <w:szCs w:val="28"/>
        </w:rPr>
        <w:t xml:space="preserve"> и (или) иного дохода лица, обязанного уплачивать алименты; </w:t>
      </w:r>
      <w:proofErr w:type="gramStart"/>
      <w:r w:rsidRPr="004B6B23">
        <w:rPr>
          <w:rFonts w:ascii="Times New Roman" w:hAnsi="Times New Roman" w:cs="Times New Roman"/>
          <w:sz w:val="28"/>
          <w:szCs w:val="28"/>
        </w:rPr>
        <w:t>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w:t>
      </w:r>
      <w:proofErr w:type="gramEnd"/>
      <w:r w:rsidRPr="004B6B23">
        <w:rPr>
          <w:rFonts w:ascii="Times New Roman" w:hAnsi="Times New Roman" w:cs="Times New Roman"/>
          <w:sz w:val="28"/>
          <w:szCs w:val="28"/>
        </w:rPr>
        <w:t xml:space="preserve"> При недостаточности этих сре</w:t>
      </w:r>
      <w:proofErr w:type="gramStart"/>
      <w:r w:rsidRPr="004B6B23">
        <w:rPr>
          <w:rFonts w:ascii="Times New Roman" w:hAnsi="Times New Roman" w:cs="Times New Roman"/>
          <w:sz w:val="28"/>
          <w:szCs w:val="28"/>
        </w:rPr>
        <w:t>дств вз</w:t>
      </w:r>
      <w:proofErr w:type="gramEnd"/>
      <w:r w:rsidRPr="004B6B23">
        <w:rPr>
          <w:rFonts w:ascii="Times New Roman" w:hAnsi="Times New Roman" w:cs="Times New Roman"/>
          <w:sz w:val="28"/>
          <w:szCs w:val="28"/>
        </w:rPr>
        <w:t>ыскание обращается на любое имущество лица, обязанного уплачивать алименты, на которое по закону может быть обращено взыскание.</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порядке обращения взыскания на имущество должника см. </w:t>
      </w:r>
      <w:hyperlink r:id="rId129" w:history="1">
        <w:r w:rsidRPr="004B6B23">
          <w:rPr>
            <w:rFonts w:ascii="Times New Roman" w:hAnsi="Times New Roman" w:cs="Times New Roman"/>
            <w:color w:val="0000FF"/>
            <w:sz w:val="28"/>
            <w:szCs w:val="28"/>
          </w:rPr>
          <w:t>главу 8</w:t>
        </w:r>
      </w:hyperlink>
      <w:r w:rsidRPr="004B6B23">
        <w:rPr>
          <w:rFonts w:ascii="Times New Roman" w:hAnsi="Times New Roman" w:cs="Times New Roman"/>
          <w:sz w:val="28"/>
          <w:szCs w:val="28"/>
        </w:rPr>
        <w:t xml:space="preserve"> Федерального закона от 02.10.2007 N 229-ФЗ.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гражданским процессуальным законодательством.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113. Определение задолженности по алиментам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 xml:space="preserve">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w:t>
      </w:r>
      <w:hyperlink w:anchor="Par847" w:history="1">
        <w:r w:rsidRPr="004B6B23">
          <w:rPr>
            <w:rFonts w:ascii="Times New Roman" w:hAnsi="Times New Roman" w:cs="Times New Roman"/>
            <w:color w:val="0000FF"/>
            <w:sz w:val="28"/>
            <w:szCs w:val="28"/>
          </w:rPr>
          <w:t>статьи 107</w:t>
        </w:r>
      </w:hyperlink>
      <w:r w:rsidRPr="004B6B23">
        <w:rPr>
          <w:rFonts w:ascii="Times New Roman" w:hAnsi="Times New Roman" w:cs="Times New Roman"/>
          <w:sz w:val="28"/>
          <w:szCs w:val="28"/>
        </w:rPr>
        <w:t xml:space="preserve"> настоящего Кодекса трехлетнего срока.</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Размер задолженности по алиментам, уплачиваемым на несовершеннолетних детей в соответствии со </w:t>
      </w:r>
      <w:hyperlink w:anchor="Par682" w:history="1">
        <w:r w:rsidRPr="004B6B23">
          <w:rPr>
            <w:rFonts w:ascii="Times New Roman" w:hAnsi="Times New Roman" w:cs="Times New Roman"/>
            <w:color w:val="0000FF"/>
            <w:sz w:val="28"/>
            <w:szCs w:val="28"/>
          </w:rPr>
          <w:t>статьей 81</w:t>
        </w:r>
      </w:hyperlink>
      <w:r w:rsidRPr="004B6B23">
        <w:rPr>
          <w:rFonts w:ascii="Times New Roman" w:hAnsi="Times New Roman" w:cs="Times New Roman"/>
          <w:sz w:val="28"/>
          <w:szCs w:val="28"/>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w:t>
      </w:r>
      <w:proofErr w:type="gramStart"/>
      <w:r w:rsidRPr="004B6B23">
        <w:rPr>
          <w:rFonts w:ascii="Times New Roman" w:hAnsi="Times New Roman" w:cs="Times New Roman"/>
          <w:sz w:val="28"/>
          <w:szCs w:val="28"/>
        </w:rPr>
        <w:t xml:space="preserve">В случаях, если лицо, </w:t>
      </w:r>
      <w:r w:rsidRPr="004B6B23">
        <w:rPr>
          <w:rFonts w:ascii="Times New Roman" w:hAnsi="Times New Roman" w:cs="Times New Roman"/>
          <w:sz w:val="28"/>
          <w:szCs w:val="28"/>
        </w:rPr>
        <w:lastRenderedPageBreak/>
        <w:t>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w:t>
      </w:r>
      <w:proofErr w:type="gramEnd"/>
      <w:r w:rsidRPr="004B6B23">
        <w:rPr>
          <w:rFonts w:ascii="Times New Roman" w:hAnsi="Times New Roman" w:cs="Times New Roman"/>
          <w:sz w:val="28"/>
          <w:szCs w:val="28"/>
        </w:rPr>
        <w:t xml:space="preserve">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w:t>
      </w:r>
      <w:proofErr w:type="gramStart"/>
      <w:r w:rsidRPr="004B6B23">
        <w:rPr>
          <w:rFonts w:ascii="Times New Roman" w:hAnsi="Times New Roman" w:cs="Times New Roman"/>
          <w:sz w:val="28"/>
          <w:szCs w:val="28"/>
        </w:rPr>
        <w:t>задолженность</w:t>
      </w:r>
      <w:proofErr w:type="gramEnd"/>
      <w:r w:rsidRPr="004B6B23">
        <w:rPr>
          <w:rFonts w:ascii="Times New Roman" w:hAnsi="Times New Roman" w:cs="Times New Roman"/>
          <w:sz w:val="28"/>
          <w:szCs w:val="28"/>
        </w:rPr>
        <w:t xml:space="preserve"> в твердой денежной сумме исходя из материального и семейного положения сторон и других заслуживающих внимания обстоятельств.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130" w:history="1">
        <w:r w:rsidRPr="004B6B23">
          <w:rPr>
            <w:rFonts w:ascii="Times New Roman" w:hAnsi="Times New Roman" w:cs="Times New Roman"/>
            <w:color w:val="0000FF"/>
            <w:sz w:val="28"/>
            <w:szCs w:val="28"/>
          </w:rPr>
          <w:t>законодательством.</w:t>
        </w:r>
      </w:hyperlink>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6. Суммы установленного федеральным </w:t>
      </w:r>
      <w:hyperlink r:id="rId131"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114. Освобождение от уплаты задолженности по алиментам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115. Ответственность за несвоевременную уплату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второй процента от суммы невыплаченных алиментов за каждый день просрочки.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32"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30.06.2008 N 106-ФЗ)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Получатель алиментов вправе также взыскать с виновного в несвоевременной уплате алиментов лица, обязанного уплачивать алименты, все причиненные </w:t>
      </w:r>
      <w:r w:rsidRPr="004B6B23">
        <w:rPr>
          <w:rFonts w:ascii="Times New Roman" w:hAnsi="Times New Roman" w:cs="Times New Roman"/>
          <w:sz w:val="28"/>
          <w:szCs w:val="28"/>
        </w:rPr>
        <w:lastRenderedPageBreak/>
        <w:t>просрочкой исполнения алиментных обязательств убытки в части, не покрытой неустойкой.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116. Недопустимость зачета и обратного взыскания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Алименты не могут быть зачтены другими встречными требованиями.</w:t>
      </w:r>
    </w:p>
    <w:p w:rsidR="00126EC3" w:rsidRPr="004B6B23" w:rsidRDefault="00126EC3" w:rsidP="00126EC3">
      <w:pPr>
        <w:pStyle w:val="ConsPlusNormal"/>
        <w:ind w:firstLine="540"/>
        <w:jc w:val="both"/>
        <w:rPr>
          <w:rFonts w:ascii="Times New Roman" w:hAnsi="Times New Roman" w:cs="Times New Roman"/>
          <w:sz w:val="28"/>
          <w:szCs w:val="28"/>
        </w:rPr>
      </w:pPr>
      <w:bookmarkStart w:id="81" w:name="Par902"/>
      <w:bookmarkEnd w:id="81"/>
      <w:r w:rsidRPr="004B6B23">
        <w:rPr>
          <w:rFonts w:ascii="Times New Roman" w:hAnsi="Times New Roman" w:cs="Times New Roman"/>
          <w:sz w:val="28"/>
          <w:szCs w:val="28"/>
        </w:rPr>
        <w:t>2. Выплаченные суммы алиментов не могут быть истребованы обратно, за исключением случаев: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Если действия, перечисленные в </w:t>
      </w:r>
      <w:hyperlink w:anchor="Par902" w:history="1">
        <w:r w:rsidRPr="004B6B23">
          <w:rPr>
            <w:rFonts w:ascii="Times New Roman" w:hAnsi="Times New Roman" w:cs="Times New Roman"/>
            <w:color w:val="0000FF"/>
            <w:sz w:val="28"/>
            <w:szCs w:val="28"/>
          </w:rPr>
          <w:t>пункте 2</w:t>
        </w:r>
      </w:hyperlink>
      <w:r w:rsidRPr="004B6B23">
        <w:rPr>
          <w:rFonts w:ascii="Times New Roman" w:hAnsi="Times New Roman" w:cs="Times New Roman"/>
          <w:sz w:val="28"/>
          <w:szCs w:val="28"/>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82" w:name="Par908"/>
      <w:bookmarkEnd w:id="82"/>
      <w:r w:rsidRPr="004B6B23">
        <w:rPr>
          <w:rFonts w:ascii="Times New Roman" w:hAnsi="Times New Roman" w:cs="Times New Roman"/>
          <w:sz w:val="28"/>
          <w:szCs w:val="28"/>
        </w:rPr>
        <w:t>Статья 117. Индексация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33"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30.11.2011 N 363-ФЗ)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w:t>
      </w:r>
      <w:proofErr w:type="gramStart"/>
      <w:r w:rsidRPr="004B6B23">
        <w:rPr>
          <w:rFonts w:ascii="Times New Roman" w:hAnsi="Times New Roman" w:cs="Times New Roman"/>
          <w:sz w:val="28"/>
          <w:szCs w:val="28"/>
        </w:rPr>
        <w:t xml:space="preserve">Судебный пристав-исполнитель, а также организация или иное лицо, которым направлен исполнительный документ в случае, установленном </w:t>
      </w:r>
      <w:hyperlink r:id="rId134" w:history="1">
        <w:r w:rsidRPr="004B6B23">
          <w:rPr>
            <w:rFonts w:ascii="Times New Roman" w:hAnsi="Times New Roman" w:cs="Times New Roman"/>
            <w:color w:val="0000FF"/>
            <w:sz w:val="28"/>
            <w:szCs w:val="28"/>
          </w:rPr>
          <w:t>частью 1 статьи 9</w:t>
        </w:r>
      </w:hyperlink>
      <w:r w:rsidRPr="004B6B23">
        <w:rPr>
          <w:rFonts w:ascii="Times New Roman" w:hAnsi="Times New Roman" w:cs="Times New Roman"/>
          <w:sz w:val="28"/>
          <w:szCs w:val="28"/>
        </w:rPr>
        <w:t xml:space="preserve"> Федерального закона от 2 октября 2007 года N 229-ФЗ "Об исполнительном производстве", производят индексацию алиментов, взыскиваемых по решению суда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w:t>
      </w:r>
      <w:proofErr w:type="gramEnd"/>
      <w:r w:rsidRPr="004B6B23">
        <w:rPr>
          <w:rFonts w:ascii="Times New Roman" w:hAnsi="Times New Roman" w:cs="Times New Roman"/>
          <w:sz w:val="28"/>
          <w:szCs w:val="28"/>
        </w:rPr>
        <w:t xml:space="preserve"> жительства лица, получающего алименты, при отсутствии в соответствующем субъекте Российской Федерации указанной величины производят эту индексацию пропорционально росту величины </w:t>
      </w:r>
      <w:hyperlink r:id="rId135" w:history="1">
        <w:r w:rsidRPr="004B6B23">
          <w:rPr>
            <w:rFonts w:ascii="Times New Roman" w:hAnsi="Times New Roman" w:cs="Times New Roman"/>
            <w:color w:val="0000FF"/>
            <w:sz w:val="28"/>
            <w:szCs w:val="28"/>
          </w:rPr>
          <w:t>прожиточного минимума</w:t>
        </w:r>
      </w:hyperlink>
      <w:r w:rsidRPr="004B6B23">
        <w:rPr>
          <w:rFonts w:ascii="Times New Roman" w:hAnsi="Times New Roman" w:cs="Times New Roman"/>
          <w:sz w:val="28"/>
          <w:szCs w:val="28"/>
        </w:rPr>
        <w:t xml:space="preserve"> для соответствующей социально-демографической группы населения в целом по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118. Уплата алиментов в случае выезда лица, обязанного уплачивать алименты, в иностранное государство на постоянное жительство</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ar800" w:history="1">
        <w:r w:rsidRPr="004B6B23">
          <w:rPr>
            <w:rFonts w:ascii="Times New Roman" w:hAnsi="Times New Roman" w:cs="Times New Roman"/>
            <w:color w:val="0000FF"/>
            <w:sz w:val="28"/>
            <w:szCs w:val="28"/>
          </w:rPr>
          <w:t>статьями 99,</w:t>
        </w:r>
      </w:hyperlink>
      <w:r w:rsidRPr="004B6B23">
        <w:rPr>
          <w:rFonts w:ascii="Times New Roman" w:hAnsi="Times New Roman" w:cs="Times New Roman"/>
          <w:sz w:val="28"/>
          <w:szCs w:val="28"/>
        </w:rPr>
        <w:t xml:space="preserve"> </w:t>
      </w:r>
      <w:hyperlink w:anchor="Par804" w:history="1">
        <w:r w:rsidRPr="004B6B23">
          <w:rPr>
            <w:rFonts w:ascii="Times New Roman" w:hAnsi="Times New Roman" w:cs="Times New Roman"/>
            <w:color w:val="0000FF"/>
            <w:sz w:val="28"/>
            <w:szCs w:val="28"/>
          </w:rPr>
          <w:t>100,</w:t>
        </w:r>
      </w:hyperlink>
      <w:r w:rsidRPr="004B6B23">
        <w:rPr>
          <w:rFonts w:ascii="Times New Roman" w:hAnsi="Times New Roman" w:cs="Times New Roman"/>
          <w:sz w:val="28"/>
          <w:szCs w:val="28"/>
        </w:rPr>
        <w:t xml:space="preserve"> </w:t>
      </w:r>
      <w:hyperlink w:anchor="Par823" w:history="1">
        <w:r w:rsidRPr="004B6B23">
          <w:rPr>
            <w:rFonts w:ascii="Times New Roman" w:hAnsi="Times New Roman" w:cs="Times New Roman"/>
            <w:color w:val="0000FF"/>
            <w:sz w:val="28"/>
            <w:szCs w:val="28"/>
          </w:rPr>
          <w:t>103</w:t>
        </w:r>
      </w:hyperlink>
      <w:r w:rsidRPr="004B6B23">
        <w:rPr>
          <w:rFonts w:ascii="Times New Roman" w:hAnsi="Times New Roman" w:cs="Times New Roman"/>
          <w:sz w:val="28"/>
          <w:szCs w:val="28"/>
        </w:rPr>
        <w:t xml:space="preserve"> и </w:t>
      </w:r>
      <w:hyperlink w:anchor="Par828" w:history="1">
        <w:r w:rsidRPr="004B6B23">
          <w:rPr>
            <w:rFonts w:ascii="Times New Roman" w:hAnsi="Times New Roman" w:cs="Times New Roman"/>
            <w:color w:val="0000FF"/>
            <w:sz w:val="28"/>
            <w:szCs w:val="28"/>
          </w:rPr>
          <w:t>104</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При </w:t>
      </w:r>
      <w:proofErr w:type="spellStart"/>
      <w:r w:rsidRPr="004B6B23">
        <w:rPr>
          <w:rFonts w:ascii="Times New Roman" w:hAnsi="Times New Roman" w:cs="Times New Roman"/>
          <w:sz w:val="28"/>
          <w:szCs w:val="28"/>
        </w:rPr>
        <w:t>недостижении</w:t>
      </w:r>
      <w:proofErr w:type="spellEnd"/>
      <w:r w:rsidRPr="004B6B23">
        <w:rPr>
          <w:rFonts w:ascii="Times New Roman" w:hAnsi="Times New Roman" w:cs="Times New Roman"/>
          <w:sz w:val="28"/>
          <w:szCs w:val="28"/>
        </w:rPr>
        <w:t xml:space="preserve">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119. Изменение установленного судом размера алиментов и освобождение от уплаты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120. Прекращение алиментных обязательств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Выплата алиментов, взыскиваемых в судебном порядке, прекращается: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 </w:t>
      </w:r>
      <w:proofErr w:type="gramStart"/>
      <w:r w:rsidRPr="004B6B23">
        <w:rPr>
          <w:rFonts w:ascii="Times New Roman" w:hAnsi="Times New Roman" w:cs="Times New Roman"/>
          <w:sz w:val="28"/>
          <w:szCs w:val="28"/>
        </w:rPr>
        <w:t>достижении</w:t>
      </w:r>
      <w:proofErr w:type="gramEnd"/>
      <w:r w:rsidRPr="004B6B23">
        <w:rPr>
          <w:rFonts w:ascii="Times New Roman" w:hAnsi="Times New Roman" w:cs="Times New Roman"/>
          <w:sz w:val="28"/>
          <w:szCs w:val="28"/>
        </w:rPr>
        <w:t xml:space="preserve"> ребенком совершеннолетия или в случае приобретения несовершеннолетними детьми полной дееспособности до достижения ими совершеннолетия;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усыновлении (удочерении) ребенка, на содержание которого взыскивались алименты;</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признании судом восстановления трудоспособности или прекращения нуждаемости в помощи получателя алиментов;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вступлении нетрудоспособного нуждающегося в помощи бывшего супруга - получателя алиментов в новый брак;</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смертью лица, получающего алименты, или лица, обязанного уплачивать алименты.</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0"/>
        <w:rPr>
          <w:rFonts w:ascii="Times New Roman" w:hAnsi="Times New Roman" w:cs="Times New Roman"/>
          <w:b/>
          <w:bCs/>
          <w:sz w:val="28"/>
          <w:szCs w:val="28"/>
        </w:rPr>
      </w:pPr>
      <w:r w:rsidRPr="004B6B23">
        <w:rPr>
          <w:rFonts w:ascii="Times New Roman" w:hAnsi="Times New Roman" w:cs="Times New Roman"/>
          <w:b/>
          <w:bCs/>
          <w:sz w:val="28"/>
          <w:szCs w:val="28"/>
        </w:rPr>
        <w:t>Раздел VI. ФОРМЫ ВОСПИТАНИЯ ДЕТЕЙ, ОСТАВШИХСЯ</w:t>
      </w:r>
    </w:p>
    <w:p w:rsidR="00126EC3" w:rsidRPr="004B6B23" w:rsidRDefault="00126EC3" w:rsidP="00126EC3">
      <w:pPr>
        <w:pStyle w:val="ConsPlusNormal"/>
        <w:jc w:val="center"/>
        <w:rPr>
          <w:rFonts w:ascii="Times New Roman" w:hAnsi="Times New Roman" w:cs="Times New Roman"/>
          <w:b/>
          <w:bCs/>
          <w:sz w:val="28"/>
          <w:szCs w:val="28"/>
        </w:rPr>
      </w:pPr>
      <w:r w:rsidRPr="004B6B23">
        <w:rPr>
          <w:rFonts w:ascii="Times New Roman" w:hAnsi="Times New Roman" w:cs="Times New Roman"/>
          <w:b/>
          <w:bCs/>
          <w:sz w:val="28"/>
          <w:szCs w:val="28"/>
        </w:rPr>
        <w:t>БЕЗ ПОПЕЧЕНИЯ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bookmarkStart w:id="83" w:name="Par938"/>
      <w:bookmarkEnd w:id="83"/>
      <w:r w:rsidRPr="004B6B23">
        <w:rPr>
          <w:rFonts w:ascii="Times New Roman" w:hAnsi="Times New Roman" w:cs="Times New Roman"/>
          <w:b/>
          <w:bCs/>
          <w:sz w:val="28"/>
          <w:szCs w:val="28"/>
        </w:rPr>
        <w:t>Глава 18. ВЫЯВЛЕНИЕ И УСТРОЙСТВО ДЕТЕЙ, ОСТАВШИХСЯ</w:t>
      </w:r>
    </w:p>
    <w:p w:rsidR="00126EC3" w:rsidRPr="004B6B23" w:rsidRDefault="00126EC3" w:rsidP="00126EC3">
      <w:pPr>
        <w:pStyle w:val="ConsPlusNormal"/>
        <w:jc w:val="center"/>
        <w:rPr>
          <w:rFonts w:ascii="Times New Roman" w:hAnsi="Times New Roman" w:cs="Times New Roman"/>
          <w:b/>
          <w:bCs/>
          <w:sz w:val="28"/>
          <w:szCs w:val="28"/>
        </w:rPr>
      </w:pPr>
      <w:r w:rsidRPr="004B6B23">
        <w:rPr>
          <w:rFonts w:ascii="Times New Roman" w:hAnsi="Times New Roman" w:cs="Times New Roman"/>
          <w:b/>
          <w:bCs/>
          <w:sz w:val="28"/>
          <w:szCs w:val="28"/>
        </w:rPr>
        <w:t>БЕЗ ПОПЕЧЕНИЯ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дополнительных гарантиях по социальной защите детей-сирот и детей, оставшихся без попечения родителей, см. Федеральный </w:t>
      </w:r>
      <w:hyperlink r:id="rId136"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21.12.1996 N 159-ФЗ.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121. Защита прав и интересов детей, оставшихся без попечения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84" w:name="Par947"/>
      <w:bookmarkEnd w:id="84"/>
      <w:r w:rsidRPr="004B6B23">
        <w:rPr>
          <w:rFonts w:ascii="Times New Roman" w:hAnsi="Times New Roman" w:cs="Times New Roman"/>
          <w:sz w:val="28"/>
          <w:szCs w:val="28"/>
        </w:rPr>
        <w:t xml:space="preserve">1. </w:t>
      </w:r>
      <w:proofErr w:type="gramStart"/>
      <w:r w:rsidRPr="004B6B23">
        <w:rPr>
          <w:rFonts w:ascii="Times New Roman" w:hAnsi="Times New Roman" w:cs="Times New Roman"/>
          <w:sz w:val="28"/>
          <w:szCs w:val="28"/>
        </w:rPr>
        <w:t>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w:t>
      </w:r>
      <w:proofErr w:type="gramEnd"/>
      <w:r w:rsidRPr="004B6B23">
        <w:rPr>
          <w:rFonts w:ascii="Times New Roman" w:hAnsi="Times New Roman" w:cs="Times New Roman"/>
          <w:sz w:val="28"/>
          <w:szCs w:val="28"/>
        </w:rPr>
        <w:t xml:space="preserve"> </w:t>
      </w:r>
      <w:proofErr w:type="gramStart"/>
      <w:r w:rsidRPr="004B6B23">
        <w:rPr>
          <w:rFonts w:ascii="Times New Roman" w:hAnsi="Times New Roman" w:cs="Times New Roman"/>
          <w:sz w:val="28"/>
          <w:szCs w:val="28"/>
        </w:rPr>
        <w:t>создании</w:t>
      </w:r>
      <w:proofErr w:type="gramEnd"/>
      <w:r w:rsidRPr="004B6B23">
        <w:rPr>
          <w:rFonts w:ascii="Times New Roman" w:hAnsi="Times New Roman" w:cs="Times New Roman"/>
          <w:sz w:val="28"/>
          <w:szCs w:val="28"/>
        </w:rPr>
        <w:t xml:space="preserve">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37"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Органы опеки и попечительства выявляют детей, оставшихся без попечения родителей, ведут учет таких детей в </w:t>
      </w:r>
      <w:hyperlink r:id="rId138" w:history="1">
        <w:r w:rsidRPr="004B6B23">
          <w:rPr>
            <w:rFonts w:ascii="Times New Roman" w:hAnsi="Times New Roman" w:cs="Times New Roman"/>
            <w:color w:val="0000FF"/>
            <w:sz w:val="28"/>
            <w:szCs w:val="28"/>
          </w:rPr>
          <w:t>порядке</w:t>
        </w:r>
      </w:hyperlink>
      <w:r w:rsidRPr="004B6B23">
        <w:rPr>
          <w:rFonts w:ascii="Times New Roman" w:hAnsi="Times New Roman" w:cs="Times New Roman"/>
          <w:sz w:val="28"/>
          <w:szCs w:val="28"/>
        </w:rP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ar971" w:history="1">
        <w:r w:rsidRPr="004B6B23">
          <w:rPr>
            <w:rFonts w:ascii="Times New Roman" w:hAnsi="Times New Roman" w:cs="Times New Roman"/>
            <w:color w:val="0000FF"/>
            <w:sz w:val="28"/>
            <w:szCs w:val="28"/>
          </w:rPr>
          <w:t>статья 123</w:t>
        </w:r>
      </w:hyperlink>
      <w:r w:rsidRPr="004B6B23">
        <w:rPr>
          <w:rFonts w:ascii="Times New Roman" w:hAnsi="Times New Roman" w:cs="Times New Roman"/>
          <w:sz w:val="28"/>
          <w:szCs w:val="28"/>
        </w:rPr>
        <w:t xml:space="preserve"> настоящего Кодекса), а также осуществляют</w:t>
      </w:r>
      <w:proofErr w:type="gramEnd"/>
      <w:r w:rsidRPr="004B6B23">
        <w:rPr>
          <w:rFonts w:ascii="Times New Roman" w:hAnsi="Times New Roman" w:cs="Times New Roman"/>
          <w:sz w:val="28"/>
          <w:szCs w:val="28"/>
        </w:rPr>
        <w:t xml:space="preserve"> последующий </w:t>
      </w:r>
      <w:proofErr w:type="gramStart"/>
      <w:r w:rsidRPr="004B6B23">
        <w:rPr>
          <w:rFonts w:ascii="Times New Roman" w:hAnsi="Times New Roman" w:cs="Times New Roman"/>
          <w:sz w:val="28"/>
          <w:szCs w:val="28"/>
        </w:rPr>
        <w:t>контроль за</w:t>
      </w:r>
      <w:proofErr w:type="gramEnd"/>
      <w:r w:rsidRPr="004B6B23">
        <w:rPr>
          <w:rFonts w:ascii="Times New Roman" w:hAnsi="Times New Roman" w:cs="Times New Roman"/>
          <w:sz w:val="28"/>
          <w:szCs w:val="28"/>
        </w:rPr>
        <w:t xml:space="preserve"> условиями их содержания, воспитания и образования.</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39"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2. Органами опеки и попечительства являются органы исполнительной власти субъекта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40" w:history="1">
        <w:r w:rsidRPr="004B6B23">
          <w:rPr>
            <w:rFonts w:ascii="Times New Roman" w:hAnsi="Times New Roman" w:cs="Times New Roman"/>
            <w:color w:val="0000FF"/>
            <w:sz w:val="28"/>
            <w:szCs w:val="28"/>
          </w:rPr>
          <w:t>законами</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141" w:history="1">
        <w:r w:rsidRPr="004B6B23">
          <w:rPr>
            <w:rFonts w:ascii="Times New Roman" w:hAnsi="Times New Roman" w:cs="Times New Roman"/>
            <w:color w:val="0000FF"/>
            <w:sz w:val="28"/>
            <w:szCs w:val="28"/>
          </w:rPr>
          <w:t>кодексом</w:t>
        </w:r>
      </w:hyperlink>
      <w:r w:rsidRPr="004B6B23">
        <w:rPr>
          <w:rFonts w:ascii="Times New Roman" w:hAnsi="Times New Roman" w:cs="Times New Roman"/>
          <w:sz w:val="28"/>
          <w:szCs w:val="28"/>
        </w:rPr>
        <w:t xml:space="preserve"> Российской Федерации, Федеральным </w:t>
      </w:r>
      <w:hyperlink r:id="rId142"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w:t>
      </w:r>
      <w:proofErr w:type="gramEnd"/>
      <w:r w:rsidRPr="004B6B23">
        <w:rPr>
          <w:rFonts w:ascii="Times New Roman" w:hAnsi="Times New Roman" w:cs="Times New Roman"/>
          <w:sz w:val="28"/>
          <w:szCs w:val="28"/>
        </w:rPr>
        <w:t xml:space="preserve"> </w:t>
      </w:r>
      <w:proofErr w:type="gramStart"/>
      <w:r w:rsidRPr="004B6B23">
        <w:rPr>
          <w:rFonts w:ascii="Times New Roman" w:hAnsi="Times New Roman" w:cs="Times New Roman"/>
          <w:sz w:val="28"/>
          <w:szCs w:val="28"/>
        </w:rPr>
        <w:t>принципах</w:t>
      </w:r>
      <w:proofErr w:type="gramEnd"/>
      <w:r w:rsidRPr="004B6B23">
        <w:rPr>
          <w:rFonts w:ascii="Times New Roman" w:hAnsi="Times New Roman" w:cs="Times New Roman"/>
          <w:sz w:val="28"/>
          <w:szCs w:val="28"/>
        </w:rPr>
        <w:t xml:space="preserve"> организации местного самоуправления в Российской Федерации", другими федеральными законами и законами субъектов Российской Федерации.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(п. 2 в ред. Федерального </w:t>
      </w:r>
      <w:hyperlink r:id="rId143"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122. Выявление и учет детей, оставшихся без попечения родителей</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44"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85" w:name="Par961"/>
      <w:bookmarkEnd w:id="85"/>
      <w:r w:rsidRPr="004B6B23">
        <w:rPr>
          <w:rFonts w:ascii="Times New Roman" w:hAnsi="Times New Roman" w:cs="Times New Roman"/>
          <w:sz w:val="28"/>
          <w:szCs w:val="28"/>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ar947" w:history="1">
        <w:r w:rsidRPr="004B6B23">
          <w:rPr>
            <w:rFonts w:ascii="Times New Roman" w:hAnsi="Times New Roman" w:cs="Times New Roman"/>
            <w:color w:val="0000FF"/>
            <w:sz w:val="28"/>
            <w:szCs w:val="28"/>
          </w:rPr>
          <w:t>пункте 1 статьи 121</w:t>
        </w:r>
      </w:hyperlink>
      <w:r w:rsidRPr="004B6B23">
        <w:rPr>
          <w:rFonts w:ascii="Times New Roman" w:hAnsi="Times New Roman" w:cs="Times New Roman"/>
          <w:sz w:val="28"/>
          <w:szCs w:val="28"/>
        </w:rPr>
        <w:t xml:space="preserve"> настоящего Кодекса, обязаны сообщить об этом в органы опеки и попечительства по месту фактического нахождения детей.</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w:t>
      </w:r>
      <w:proofErr w:type="gramEnd"/>
      <w:r w:rsidRPr="004B6B23">
        <w:rPr>
          <w:rFonts w:ascii="Times New Roman" w:hAnsi="Times New Roman" w:cs="Times New Roman"/>
          <w:sz w:val="28"/>
          <w:szCs w:val="28"/>
        </w:rPr>
        <w:t xml:space="preserve"> </w:t>
      </w:r>
      <w:proofErr w:type="gramStart"/>
      <w:r w:rsidRPr="004B6B23">
        <w:rPr>
          <w:rFonts w:ascii="Times New Roman" w:hAnsi="Times New Roman" w:cs="Times New Roman"/>
          <w:sz w:val="28"/>
          <w:szCs w:val="28"/>
        </w:rPr>
        <w:t xml:space="preserve">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145"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16 апреля 2001 года N 44-ФЗ "О государственном банке данных о детях, оставшихся без попечения родителей".</w:t>
      </w:r>
      <w:proofErr w:type="gramEnd"/>
    </w:p>
    <w:p w:rsidR="00126EC3" w:rsidRPr="004B6B23" w:rsidRDefault="00126EC3" w:rsidP="00126EC3">
      <w:pPr>
        <w:pStyle w:val="ConsPlusNormal"/>
        <w:ind w:firstLine="540"/>
        <w:jc w:val="both"/>
        <w:rPr>
          <w:rFonts w:ascii="Times New Roman" w:hAnsi="Times New Roman" w:cs="Times New Roman"/>
          <w:sz w:val="28"/>
          <w:szCs w:val="28"/>
        </w:rPr>
      </w:pPr>
      <w:bookmarkStart w:id="86" w:name="Par963"/>
      <w:bookmarkEnd w:id="86"/>
      <w:proofErr w:type="gramStart"/>
      <w:r w:rsidRPr="004B6B23">
        <w:rPr>
          <w:rFonts w:ascii="Times New Roman" w:hAnsi="Times New Roman" w:cs="Times New Roman"/>
          <w:sz w:val="28"/>
          <w:szCs w:val="28"/>
        </w:rPr>
        <w:t xml:space="preserve">Орган опеки и попечительства в течение месяца со дня получения сведений, указанных в </w:t>
      </w:r>
      <w:hyperlink w:anchor="Par961" w:history="1">
        <w:r w:rsidRPr="004B6B23">
          <w:rPr>
            <w:rFonts w:ascii="Times New Roman" w:hAnsi="Times New Roman" w:cs="Times New Roman"/>
            <w:color w:val="0000FF"/>
            <w:sz w:val="28"/>
            <w:szCs w:val="28"/>
          </w:rPr>
          <w:t>абзаце первом</w:t>
        </w:r>
      </w:hyperlink>
      <w:r w:rsidRPr="004B6B23">
        <w:rPr>
          <w:rFonts w:ascii="Times New Roman" w:hAnsi="Times New Roman" w:cs="Times New Roman"/>
          <w:sz w:val="28"/>
          <w:szCs w:val="28"/>
        </w:rP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w:t>
      </w:r>
      <w:r w:rsidRPr="004B6B23">
        <w:rPr>
          <w:rFonts w:ascii="Times New Roman" w:hAnsi="Times New Roman" w:cs="Times New Roman"/>
          <w:sz w:val="28"/>
          <w:szCs w:val="28"/>
        </w:rPr>
        <w:lastRenderedPageBreak/>
        <w:t>родителей, организации его устройства в семью граждан Российской Федерации на территории данного субъекта Российской</w:t>
      </w:r>
      <w:proofErr w:type="gramEnd"/>
      <w:r w:rsidRPr="004B6B23">
        <w:rPr>
          <w:rFonts w:ascii="Times New Roman" w:hAnsi="Times New Roman" w:cs="Times New Roman"/>
          <w:sz w:val="28"/>
          <w:szCs w:val="28"/>
        </w:rPr>
        <w:t xml:space="preserve">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146"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16 апреля 2001 года N 44-ФЗ "О государственном банке данных о детях, оставшихся без попечения родителей".</w:t>
      </w:r>
    </w:p>
    <w:p w:rsidR="00126EC3" w:rsidRPr="004B6B23" w:rsidRDefault="00126EC3" w:rsidP="00126EC3">
      <w:pPr>
        <w:pStyle w:val="ConsPlusNormal"/>
        <w:ind w:firstLine="540"/>
        <w:jc w:val="both"/>
        <w:rPr>
          <w:rFonts w:ascii="Times New Roman" w:hAnsi="Times New Roman" w:cs="Times New Roman"/>
          <w:sz w:val="28"/>
          <w:szCs w:val="28"/>
        </w:rPr>
      </w:pPr>
      <w:bookmarkStart w:id="87" w:name="Par964"/>
      <w:bookmarkEnd w:id="87"/>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w:t>
      </w:r>
      <w:proofErr w:type="gramEnd"/>
      <w:r w:rsidRPr="004B6B23">
        <w:rPr>
          <w:rFonts w:ascii="Times New Roman" w:hAnsi="Times New Roman" w:cs="Times New Roman"/>
          <w:sz w:val="28"/>
          <w:szCs w:val="28"/>
        </w:rPr>
        <w:t xml:space="preserve"> в семью.</w:t>
      </w:r>
    </w:p>
    <w:p w:rsidR="00126EC3" w:rsidRPr="004B6B23" w:rsidRDefault="00126EC3" w:rsidP="00126EC3">
      <w:pPr>
        <w:pStyle w:val="ConsPlusNormal"/>
        <w:ind w:firstLine="540"/>
        <w:jc w:val="both"/>
        <w:rPr>
          <w:rFonts w:ascii="Times New Roman" w:hAnsi="Times New Roman" w:cs="Times New Roman"/>
          <w:sz w:val="28"/>
          <w:szCs w:val="28"/>
        </w:rPr>
      </w:pPr>
      <w:bookmarkStart w:id="88" w:name="Par965"/>
      <w:bookmarkEnd w:id="88"/>
      <w:r w:rsidRPr="004B6B23">
        <w:rPr>
          <w:rFonts w:ascii="Times New Roman" w:hAnsi="Times New Roman" w:cs="Times New Roman"/>
          <w:sz w:val="28"/>
          <w:szCs w:val="28"/>
        </w:rPr>
        <w:t xml:space="preserve">3. Орган опеки и попечительства в течение месяца со дня поступления сведений, указанных в </w:t>
      </w:r>
      <w:hyperlink w:anchor="Par961" w:history="1">
        <w:r w:rsidRPr="004B6B23">
          <w:rPr>
            <w:rFonts w:ascii="Times New Roman" w:hAnsi="Times New Roman" w:cs="Times New Roman"/>
            <w:color w:val="0000FF"/>
            <w:sz w:val="28"/>
            <w:szCs w:val="28"/>
          </w:rPr>
          <w:t>абзаце первом пункта 1 настоящей</w:t>
        </w:r>
      </w:hyperlink>
      <w:r w:rsidRPr="004B6B23">
        <w:rPr>
          <w:rFonts w:ascii="Times New Roman" w:hAnsi="Times New Roman" w:cs="Times New Roman"/>
          <w:sz w:val="28"/>
          <w:szCs w:val="28"/>
        </w:rPr>
        <w:t xml:space="preserve"> статьи, обеспечивает устройство ребенка.</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Орган исполнительной власти субъекта Российской Федерации со дня поступления информации, указанной в </w:t>
      </w:r>
      <w:hyperlink w:anchor="Par963" w:history="1">
        <w:r w:rsidRPr="004B6B23">
          <w:rPr>
            <w:rFonts w:ascii="Times New Roman" w:hAnsi="Times New Roman" w:cs="Times New Roman"/>
            <w:color w:val="0000FF"/>
            <w:sz w:val="28"/>
            <w:szCs w:val="28"/>
          </w:rPr>
          <w:t>абзаце третьем пункта 1</w:t>
        </w:r>
      </w:hyperlink>
      <w:r w:rsidRPr="004B6B23">
        <w:rPr>
          <w:rFonts w:ascii="Times New Roman" w:hAnsi="Times New Roman" w:cs="Times New Roman"/>
          <w:sz w:val="28"/>
          <w:szCs w:val="28"/>
        </w:rP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ar963" w:history="1">
        <w:r w:rsidRPr="004B6B23">
          <w:rPr>
            <w:rFonts w:ascii="Times New Roman" w:hAnsi="Times New Roman" w:cs="Times New Roman"/>
            <w:color w:val="0000FF"/>
            <w:sz w:val="28"/>
            <w:szCs w:val="28"/>
          </w:rPr>
          <w:t>абзаце третьем пункта 1</w:t>
        </w:r>
      </w:hyperlink>
      <w:r w:rsidRPr="004B6B23">
        <w:rPr>
          <w:rFonts w:ascii="Times New Roman" w:hAnsi="Times New Roman" w:cs="Times New Roman"/>
          <w:sz w:val="28"/>
          <w:szCs w:val="28"/>
        </w:rPr>
        <w:t xml:space="preserve"> настоящей статьи, федеральный орган</w:t>
      </w:r>
      <w:proofErr w:type="gramEnd"/>
      <w:r w:rsidRPr="004B6B23">
        <w:rPr>
          <w:rFonts w:ascii="Times New Roman" w:hAnsi="Times New Roman" w:cs="Times New Roman"/>
          <w:sz w:val="28"/>
          <w:szCs w:val="28"/>
        </w:rPr>
        <w:t xml:space="preserve"> исполнительной власти, </w:t>
      </w:r>
      <w:proofErr w:type="gramStart"/>
      <w:r w:rsidRPr="004B6B23">
        <w:rPr>
          <w:rFonts w:ascii="Times New Roman" w:hAnsi="Times New Roman" w:cs="Times New Roman"/>
          <w:sz w:val="28"/>
          <w:szCs w:val="28"/>
        </w:rPr>
        <w:t>определяемый</w:t>
      </w:r>
      <w:proofErr w:type="gramEnd"/>
      <w:r w:rsidRPr="004B6B23">
        <w:rPr>
          <w:rFonts w:ascii="Times New Roman" w:hAnsi="Times New Roman" w:cs="Times New Roman"/>
          <w:sz w:val="28"/>
          <w:szCs w:val="28"/>
        </w:rPr>
        <w:t xml:space="preserve">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147"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16 апреля 2001 года N 44-ФЗ "О государственном банке данных о детях, оставшихся без попечения родителей".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За неисполнение обязанностей, предусмотренных </w:t>
      </w:r>
      <w:hyperlink w:anchor="Par964" w:history="1">
        <w:r w:rsidRPr="004B6B23">
          <w:rPr>
            <w:rFonts w:ascii="Times New Roman" w:hAnsi="Times New Roman" w:cs="Times New Roman"/>
            <w:color w:val="0000FF"/>
            <w:sz w:val="28"/>
            <w:szCs w:val="28"/>
          </w:rPr>
          <w:t>пунктами 2</w:t>
        </w:r>
      </w:hyperlink>
      <w:r w:rsidRPr="004B6B23">
        <w:rPr>
          <w:rFonts w:ascii="Times New Roman" w:hAnsi="Times New Roman" w:cs="Times New Roman"/>
          <w:sz w:val="28"/>
          <w:szCs w:val="28"/>
        </w:rPr>
        <w:t xml:space="preserve">, </w:t>
      </w:r>
      <w:hyperlink w:anchor="Par965" w:history="1">
        <w:r w:rsidRPr="004B6B23">
          <w:rPr>
            <w:rFonts w:ascii="Times New Roman" w:hAnsi="Times New Roman" w:cs="Times New Roman"/>
            <w:color w:val="0000FF"/>
            <w:sz w:val="28"/>
            <w:szCs w:val="28"/>
          </w:rPr>
          <w:t>3</w:t>
        </w:r>
      </w:hyperlink>
      <w:r w:rsidRPr="004B6B23">
        <w:rPr>
          <w:rFonts w:ascii="Times New Roman" w:hAnsi="Times New Roman" w:cs="Times New Roman"/>
          <w:sz w:val="28"/>
          <w:szCs w:val="28"/>
        </w:rP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ar964" w:history="1">
        <w:r w:rsidRPr="004B6B23">
          <w:rPr>
            <w:rFonts w:ascii="Times New Roman" w:hAnsi="Times New Roman" w:cs="Times New Roman"/>
            <w:color w:val="0000FF"/>
            <w:sz w:val="28"/>
            <w:szCs w:val="28"/>
          </w:rPr>
          <w:t>пунктах 2</w:t>
        </w:r>
      </w:hyperlink>
      <w:r w:rsidRPr="004B6B23">
        <w:rPr>
          <w:rFonts w:ascii="Times New Roman" w:hAnsi="Times New Roman" w:cs="Times New Roman"/>
          <w:sz w:val="28"/>
          <w:szCs w:val="28"/>
        </w:rPr>
        <w:t xml:space="preserve">, </w:t>
      </w:r>
      <w:hyperlink w:anchor="Par965" w:history="1">
        <w:r w:rsidRPr="004B6B23">
          <w:rPr>
            <w:rFonts w:ascii="Times New Roman" w:hAnsi="Times New Roman" w:cs="Times New Roman"/>
            <w:color w:val="0000FF"/>
            <w:sz w:val="28"/>
            <w:szCs w:val="28"/>
          </w:rPr>
          <w:t>3</w:t>
        </w:r>
      </w:hyperlink>
      <w:r w:rsidRPr="004B6B23">
        <w:rPr>
          <w:rFonts w:ascii="Times New Roman" w:hAnsi="Times New Roman" w:cs="Times New Roman"/>
          <w:sz w:val="28"/>
          <w:szCs w:val="28"/>
        </w:rPr>
        <w:t xml:space="preserve"> настоящей статьи органов привлекаются к ответственности в порядке, установленном законом.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89" w:name="Par971"/>
      <w:bookmarkEnd w:id="89"/>
      <w:r w:rsidRPr="004B6B23">
        <w:rPr>
          <w:rFonts w:ascii="Times New Roman" w:hAnsi="Times New Roman" w:cs="Times New Roman"/>
          <w:sz w:val="28"/>
          <w:szCs w:val="28"/>
        </w:rPr>
        <w:t>Статья 123. Устройство детей, оставшихся без попечения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90" w:name="Par973"/>
      <w:bookmarkEnd w:id="90"/>
      <w:r w:rsidRPr="004B6B23">
        <w:rPr>
          <w:rFonts w:ascii="Times New Roman" w:hAnsi="Times New Roman" w:cs="Times New Roman"/>
          <w:sz w:val="28"/>
          <w:szCs w:val="28"/>
        </w:rPr>
        <w:lastRenderedPageBreak/>
        <w:t xml:space="preserve">1. </w:t>
      </w:r>
      <w:proofErr w:type="gramStart"/>
      <w:r w:rsidRPr="004B6B23">
        <w:rPr>
          <w:rFonts w:ascii="Times New Roman" w:hAnsi="Times New Roman" w:cs="Times New Roman"/>
          <w:sz w:val="28"/>
          <w:szCs w:val="28"/>
        </w:rPr>
        <w:t>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ar1298" w:history="1">
        <w:r w:rsidRPr="004B6B23">
          <w:rPr>
            <w:rFonts w:ascii="Times New Roman" w:hAnsi="Times New Roman" w:cs="Times New Roman"/>
            <w:color w:val="0000FF"/>
            <w:sz w:val="28"/>
            <w:szCs w:val="28"/>
          </w:rPr>
          <w:t>статья</w:t>
        </w:r>
        <w:proofErr w:type="gramEnd"/>
        <w:r w:rsidRPr="004B6B23">
          <w:rPr>
            <w:rFonts w:ascii="Times New Roman" w:hAnsi="Times New Roman" w:cs="Times New Roman"/>
            <w:color w:val="0000FF"/>
            <w:sz w:val="28"/>
            <w:szCs w:val="28"/>
          </w:rPr>
          <w:t xml:space="preserve"> </w:t>
        </w:r>
        <w:proofErr w:type="gramStart"/>
        <w:r w:rsidRPr="004B6B23">
          <w:rPr>
            <w:rFonts w:ascii="Times New Roman" w:hAnsi="Times New Roman" w:cs="Times New Roman"/>
            <w:color w:val="0000FF"/>
            <w:sz w:val="28"/>
            <w:szCs w:val="28"/>
          </w:rPr>
          <w:t>155.1</w:t>
        </w:r>
      </w:hyperlink>
      <w:r w:rsidRPr="004B6B23">
        <w:rPr>
          <w:rFonts w:ascii="Times New Roman" w:hAnsi="Times New Roman" w:cs="Times New Roman"/>
          <w:sz w:val="28"/>
          <w:szCs w:val="28"/>
        </w:rPr>
        <w:t xml:space="preserve"> настоящего Кодекса).</w:t>
      </w:r>
      <w:proofErr w:type="gramEnd"/>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24.04.2008 </w:t>
      </w:r>
      <w:hyperlink r:id="rId148" w:history="1">
        <w:r w:rsidRPr="004B6B23">
          <w:rPr>
            <w:rFonts w:ascii="Times New Roman" w:hAnsi="Times New Roman" w:cs="Times New Roman"/>
            <w:color w:val="0000FF"/>
            <w:sz w:val="28"/>
            <w:szCs w:val="28"/>
          </w:rPr>
          <w:t>N 49-ФЗ</w:t>
        </w:r>
      </w:hyperlink>
      <w:r w:rsidRPr="004B6B23">
        <w:rPr>
          <w:rFonts w:ascii="Times New Roman" w:hAnsi="Times New Roman" w:cs="Times New Roman"/>
          <w:sz w:val="28"/>
          <w:szCs w:val="28"/>
        </w:rPr>
        <w:t xml:space="preserve">, от 02.07.2013 </w:t>
      </w:r>
      <w:hyperlink r:id="rId149" w:history="1">
        <w:r w:rsidRPr="004B6B23">
          <w:rPr>
            <w:rFonts w:ascii="Times New Roman" w:hAnsi="Times New Roman" w:cs="Times New Roman"/>
            <w:color w:val="0000FF"/>
            <w:sz w:val="28"/>
            <w:szCs w:val="28"/>
          </w:rPr>
          <w:t>N 167-ФЗ</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Абзац утратил силу с 1 сентября 2008 года. - Федеральный </w:t>
      </w:r>
      <w:hyperlink r:id="rId150"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До устройства детей, оставшихся без попечения родителей, на воспитание в семью или в организации, указанные в </w:t>
      </w:r>
      <w:hyperlink w:anchor="Par973" w:history="1">
        <w:r w:rsidRPr="004B6B23">
          <w:rPr>
            <w:rFonts w:ascii="Times New Roman" w:hAnsi="Times New Roman" w:cs="Times New Roman"/>
            <w:color w:val="0000FF"/>
            <w:sz w:val="28"/>
            <w:szCs w:val="28"/>
          </w:rPr>
          <w:t>пункте 1</w:t>
        </w:r>
      </w:hyperlink>
      <w:r w:rsidRPr="004B6B23">
        <w:rPr>
          <w:rFonts w:ascii="Times New Roman" w:hAnsi="Times New Roman" w:cs="Times New Roman"/>
          <w:sz w:val="28"/>
          <w:szCs w:val="28"/>
        </w:rPr>
        <w:t xml:space="preserve"> настоящей статьи, исполнение обязанностей опекуна (попечителя) детей временно возлагается на органы опеки и попечительства.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151"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bookmarkStart w:id="91" w:name="Par980"/>
      <w:bookmarkEnd w:id="91"/>
      <w:r w:rsidRPr="004B6B23">
        <w:rPr>
          <w:rFonts w:ascii="Times New Roman" w:hAnsi="Times New Roman" w:cs="Times New Roman"/>
          <w:b/>
          <w:bCs/>
          <w:sz w:val="28"/>
          <w:szCs w:val="28"/>
        </w:rPr>
        <w:t>Глава 19. УСЫНОВЛЕНИЕ (УДОЧЕРЕНИЕ)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92" w:name="Par982"/>
      <w:bookmarkEnd w:id="92"/>
      <w:r w:rsidRPr="004B6B23">
        <w:rPr>
          <w:rFonts w:ascii="Times New Roman" w:hAnsi="Times New Roman" w:cs="Times New Roman"/>
          <w:sz w:val="28"/>
          <w:szCs w:val="28"/>
        </w:rPr>
        <w:t>Статья 124. Дети, в отношении которых допускается усыновление (удочерение)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Усыновление или удочерение (далее - усыновление) является приоритетной формой устройства детей, оставшихся без попечения родителей.</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1 введен Федеральным </w:t>
      </w:r>
      <w:hyperlink r:id="rId152"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Усыновление допускается в отношении несовершеннолетних детей и только в их интересах с соблюдением требований абзаца третьего пункта 1 </w:t>
      </w:r>
      <w:hyperlink w:anchor="Par973" w:history="1">
        <w:r w:rsidRPr="004B6B23">
          <w:rPr>
            <w:rFonts w:ascii="Times New Roman" w:hAnsi="Times New Roman" w:cs="Times New Roman"/>
            <w:color w:val="0000FF"/>
            <w:sz w:val="28"/>
            <w:szCs w:val="28"/>
          </w:rPr>
          <w:t>статьи 123</w:t>
        </w:r>
      </w:hyperlink>
      <w:r w:rsidRPr="004B6B23">
        <w:rPr>
          <w:rFonts w:ascii="Times New Roman" w:hAnsi="Times New Roman" w:cs="Times New Roman"/>
          <w:sz w:val="28"/>
          <w:szCs w:val="28"/>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153"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Усыновление братьев и сестер разными лицами не допускается, за исключением случаев, когда усыновление отвечает интересам детей.</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154"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запрете передачи детей, являющихся гражданами Российской Федерации, на усыновление гражданам США см. Федеральный </w:t>
      </w:r>
      <w:hyperlink r:id="rId155"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28.12.2012 N 272-ФЗ.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w:t>
      </w:r>
      <w:r w:rsidRPr="004B6B23">
        <w:rPr>
          <w:rFonts w:ascii="Times New Roman" w:hAnsi="Times New Roman" w:cs="Times New Roman"/>
          <w:sz w:val="28"/>
          <w:szCs w:val="28"/>
        </w:rPr>
        <w:lastRenderedPageBreak/>
        <w:t>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ar965" w:history="1">
        <w:r w:rsidRPr="004B6B23">
          <w:rPr>
            <w:rFonts w:ascii="Times New Roman" w:hAnsi="Times New Roman" w:cs="Times New Roman"/>
            <w:color w:val="0000FF"/>
            <w:sz w:val="28"/>
            <w:szCs w:val="28"/>
          </w:rPr>
          <w:t>пунктом 3 статьи 122</w:t>
        </w:r>
      </w:hyperlink>
      <w:r w:rsidRPr="004B6B23">
        <w:rPr>
          <w:rFonts w:ascii="Times New Roman" w:hAnsi="Times New Roman" w:cs="Times New Roman"/>
          <w:sz w:val="28"/>
          <w:szCs w:val="28"/>
        </w:rPr>
        <w:t xml:space="preserve"> настоящего Кодекса.</w:t>
      </w:r>
      <w:proofErr w:type="gramEnd"/>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27.06.1998 </w:t>
      </w:r>
      <w:hyperlink r:id="rId156" w:history="1">
        <w:r w:rsidRPr="004B6B23">
          <w:rPr>
            <w:rFonts w:ascii="Times New Roman" w:hAnsi="Times New Roman" w:cs="Times New Roman"/>
            <w:color w:val="0000FF"/>
            <w:sz w:val="28"/>
            <w:szCs w:val="28"/>
          </w:rPr>
          <w:t>N 94-ФЗ</w:t>
        </w:r>
      </w:hyperlink>
      <w:r w:rsidRPr="004B6B23">
        <w:rPr>
          <w:rFonts w:ascii="Times New Roman" w:hAnsi="Times New Roman" w:cs="Times New Roman"/>
          <w:sz w:val="28"/>
          <w:szCs w:val="28"/>
        </w:rPr>
        <w:t xml:space="preserve">, от 28.12.2004 </w:t>
      </w:r>
      <w:hyperlink r:id="rId157" w:history="1">
        <w:r w:rsidRPr="004B6B23">
          <w:rPr>
            <w:rFonts w:ascii="Times New Roman" w:hAnsi="Times New Roman" w:cs="Times New Roman"/>
            <w:color w:val="0000FF"/>
            <w:sz w:val="28"/>
            <w:szCs w:val="28"/>
          </w:rPr>
          <w:t>N 185-ФЗ</w:t>
        </w:r>
      </w:hyperlink>
      <w:r w:rsidRPr="004B6B23">
        <w:rPr>
          <w:rFonts w:ascii="Times New Roman" w:hAnsi="Times New Roman" w:cs="Times New Roman"/>
          <w:sz w:val="28"/>
          <w:szCs w:val="28"/>
        </w:rPr>
        <w:t xml:space="preserve">, от 02.07.2013 </w:t>
      </w:r>
      <w:hyperlink r:id="rId158" w:history="1">
        <w:r w:rsidRPr="004B6B23">
          <w:rPr>
            <w:rFonts w:ascii="Times New Roman" w:hAnsi="Times New Roman" w:cs="Times New Roman"/>
            <w:color w:val="0000FF"/>
            <w:sz w:val="28"/>
            <w:szCs w:val="28"/>
          </w:rPr>
          <w:t>N 167-ФЗ</w:t>
        </w:r>
      </w:hyperlink>
      <w:r w:rsidRPr="004B6B23">
        <w:rPr>
          <w:rFonts w:ascii="Times New Roman" w:hAnsi="Times New Roman" w:cs="Times New Roman"/>
          <w:sz w:val="28"/>
          <w:szCs w:val="28"/>
        </w:rPr>
        <w:t>)</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93" w:name="Par998"/>
      <w:bookmarkEnd w:id="93"/>
      <w:r w:rsidRPr="004B6B23">
        <w:rPr>
          <w:rFonts w:ascii="Times New Roman" w:hAnsi="Times New Roman" w:cs="Times New Roman"/>
          <w:sz w:val="28"/>
          <w:szCs w:val="28"/>
        </w:rPr>
        <w:t>Статья 125. Порядок усыновления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w:t>
      </w:r>
      <w:hyperlink r:id="rId159" w:history="1">
        <w:r w:rsidRPr="004B6B23">
          <w:rPr>
            <w:rFonts w:ascii="Times New Roman" w:hAnsi="Times New Roman" w:cs="Times New Roman"/>
            <w:color w:val="0000FF"/>
            <w:sz w:val="28"/>
            <w:szCs w:val="28"/>
          </w:rPr>
          <w:t>законодательством.</w:t>
        </w:r>
      </w:hyperlink>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160"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Для установления усыновления ребенка необходимо заключение органа опеки и попечительства об обоснованности усыновления </w:t>
      </w:r>
      <w:proofErr w:type="gramStart"/>
      <w:r w:rsidRPr="004B6B23">
        <w:rPr>
          <w:rFonts w:ascii="Times New Roman" w:hAnsi="Times New Roman" w:cs="Times New Roman"/>
          <w:sz w:val="28"/>
          <w:szCs w:val="28"/>
        </w:rPr>
        <w:t>и</w:t>
      </w:r>
      <w:proofErr w:type="gramEnd"/>
      <w:r w:rsidRPr="004B6B23">
        <w:rPr>
          <w:rFonts w:ascii="Times New Roman" w:hAnsi="Times New Roman" w:cs="Times New Roman"/>
          <w:sz w:val="28"/>
          <w:szCs w:val="28"/>
        </w:rPr>
        <w:t xml:space="preserve">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126EC3" w:rsidRPr="004B6B23" w:rsidRDefault="004B6B23" w:rsidP="00126EC3">
      <w:pPr>
        <w:pStyle w:val="ConsPlusNormal"/>
        <w:ind w:firstLine="540"/>
        <w:jc w:val="both"/>
        <w:rPr>
          <w:rFonts w:ascii="Times New Roman" w:hAnsi="Times New Roman" w:cs="Times New Roman"/>
          <w:sz w:val="28"/>
          <w:szCs w:val="28"/>
        </w:rPr>
      </w:pPr>
      <w:hyperlink r:id="rId161" w:history="1">
        <w:r w:rsidR="00126EC3" w:rsidRPr="004B6B23">
          <w:rPr>
            <w:rFonts w:ascii="Times New Roman" w:hAnsi="Times New Roman" w:cs="Times New Roman"/>
            <w:color w:val="0000FF"/>
            <w:sz w:val="28"/>
            <w:szCs w:val="28"/>
          </w:rPr>
          <w:t>Порядок</w:t>
        </w:r>
      </w:hyperlink>
      <w:r w:rsidR="00126EC3" w:rsidRPr="004B6B23">
        <w:rPr>
          <w:rFonts w:ascii="Times New Roman" w:hAnsi="Times New Roman" w:cs="Times New Roman"/>
          <w:sz w:val="28"/>
          <w:szCs w:val="28"/>
        </w:rPr>
        <w:t xml:space="preserve"> передачи детей на усыновление, а также осуществления </w:t>
      </w:r>
      <w:proofErr w:type="gramStart"/>
      <w:r w:rsidR="00126EC3" w:rsidRPr="004B6B23">
        <w:rPr>
          <w:rFonts w:ascii="Times New Roman" w:hAnsi="Times New Roman" w:cs="Times New Roman"/>
          <w:sz w:val="28"/>
          <w:szCs w:val="28"/>
        </w:rPr>
        <w:t>контроля за</w:t>
      </w:r>
      <w:proofErr w:type="gramEnd"/>
      <w:r w:rsidR="00126EC3" w:rsidRPr="004B6B23">
        <w:rPr>
          <w:rFonts w:ascii="Times New Roman" w:hAnsi="Times New Roman" w:cs="Times New Roman"/>
          <w:sz w:val="28"/>
          <w:szCs w:val="28"/>
        </w:rPr>
        <w:t xml:space="preserve">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(п. 2 </w:t>
      </w:r>
      <w:proofErr w:type="gramStart"/>
      <w:r w:rsidRPr="004B6B23">
        <w:rPr>
          <w:rFonts w:ascii="Times New Roman" w:hAnsi="Times New Roman" w:cs="Times New Roman"/>
          <w:sz w:val="28"/>
          <w:szCs w:val="28"/>
        </w:rPr>
        <w:t>введен</w:t>
      </w:r>
      <w:proofErr w:type="gramEnd"/>
      <w:r w:rsidRPr="004B6B23">
        <w:rPr>
          <w:rFonts w:ascii="Times New Roman" w:hAnsi="Times New Roman" w:cs="Times New Roman"/>
          <w:sz w:val="28"/>
          <w:szCs w:val="28"/>
        </w:rPr>
        <w:t xml:space="preserve"> Федеральным </w:t>
      </w:r>
      <w:hyperlink r:id="rId162"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Права и обязанности усыновителя и усыновленного ребенка </w:t>
      </w:r>
      <w:hyperlink w:anchor="Par1124" w:history="1">
        <w:r w:rsidRPr="004B6B23">
          <w:rPr>
            <w:rFonts w:ascii="Times New Roman" w:hAnsi="Times New Roman" w:cs="Times New Roman"/>
            <w:color w:val="0000FF"/>
            <w:sz w:val="28"/>
            <w:szCs w:val="28"/>
          </w:rPr>
          <w:t>(статья 137</w:t>
        </w:r>
      </w:hyperlink>
      <w:r w:rsidRPr="004B6B23">
        <w:rPr>
          <w:rFonts w:ascii="Times New Roman" w:hAnsi="Times New Roman" w:cs="Times New Roman"/>
          <w:sz w:val="28"/>
          <w:szCs w:val="28"/>
        </w:rPr>
        <w:t xml:space="preserve"> настоящего Кодекса) возникают со дня вступления в законную силу решения суда об установлении усыновления ребенка.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163"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Усыновление ребенка подлежит государственной регистрации в </w:t>
      </w:r>
      <w:hyperlink r:id="rId164" w:history="1">
        <w:r w:rsidRPr="004B6B23">
          <w:rPr>
            <w:rFonts w:ascii="Times New Roman" w:hAnsi="Times New Roman" w:cs="Times New Roman"/>
            <w:color w:val="0000FF"/>
            <w:sz w:val="28"/>
            <w:szCs w:val="28"/>
          </w:rPr>
          <w:t>порядке,</w:t>
        </w:r>
      </w:hyperlink>
      <w:r w:rsidRPr="004B6B23">
        <w:rPr>
          <w:rFonts w:ascii="Times New Roman" w:hAnsi="Times New Roman" w:cs="Times New Roman"/>
          <w:sz w:val="28"/>
          <w:szCs w:val="28"/>
        </w:rPr>
        <w:t xml:space="preserve"> установленном для государственной регистрации актов гражданского состояния.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94" w:name="Par1011"/>
      <w:bookmarkEnd w:id="94"/>
      <w:r w:rsidRPr="004B6B23">
        <w:rPr>
          <w:rFonts w:ascii="Times New Roman" w:hAnsi="Times New Roman" w:cs="Times New Roman"/>
          <w:sz w:val="28"/>
          <w:szCs w:val="28"/>
        </w:rPr>
        <w:t>Статья 126. Учет детей, подлежащих усыновлению, и лиц, желающих усыновить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1. Учет детей, подлежащих усыновлению, осуществляется в порядке, установленном </w:t>
      </w:r>
      <w:hyperlink w:anchor="Par965" w:history="1">
        <w:r w:rsidRPr="004B6B23">
          <w:rPr>
            <w:rFonts w:ascii="Times New Roman" w:hAnsi="Times New Roman" w:cs="Times New Roman"/>
            <w:color w:val="0000FF"/>
            <w:sz w:val="28"/>
            <w:szCs w:val="28"/>
          </w:rPr>
          <w:t>пунктом 3 статьи 122</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ar965" w:history="1">
        <w:r w:rsidRPr="004B6B23">
          <w:rPr>
            <w:rFonts w:ascii="Times New Roman" w:hAnsi="Times New Roman" w:cs="Times New Roman"/>
            <w:color w:val="0000FF"/>
            <w:sz w:val="28"/>
            <w:szCs w:val="28"/>
          </w:rPr>
          <w:t>пункт 3 статьи 122</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126.1. Недопустимость посреднической деятельности по усыновлению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введена</w:t>
      </w:r>
      <w:proofErr w:type="gramEnd"/>
      <w:r w:rsidRPr="004B6B23">
        <w:rPr>
          <w:rFonts w:ascii="Times New Roman" w:hAnsi="Times New Roman" w:cs="Times New Roman"/>
          <w:sz w:val="28"/>
          <w:szCs w:val="28"/>
        </w:rPr>
        <w:t xml:space="preserve"> Федеральным </w:t>
      </w:r>
      <w:hyperlink r:id="rId165"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запрете на осуществление деятельности органами и организациями в целях подбора и передачи детей, являющихся гражданами Российской Федерации, на усыновление (удочерение) гражданам США см. Федеральный </w:t>
      </w:r>
      <w:hyperlink r:id="rId166"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28.12.2012 N 272-ФЗ.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w:t>
      </w:r>
      <w:proofErr w:type="gramEnd"/>
      <w:r w:rsidRPr="004B6B23">
        <w:rPr>
          <w:rFonts w:ascii="Times New Roman" w:hAnsi="Times New Roman" w:cs="Times New Roman"/>
          <w:sz w:val="28"/>
          <w:szCs w:val="28"/>
        </w:rPr>
        <w:t xml:space="preserve"> взаимности. Органы и организации, указанные в настоящем пункте, не могут преследовать в своей деятельности коммерческие цели.</w:t>
      </w:r>
    </w:p>
    <w:p w:rsidR="00126EC3" w:rsidRPr="004B6B23" w:rsidRDefault="004B6B23" w:rsidP="00126EC3">
      <w:pPr>
        <w:pStyle w:val="ConsPlusNormal"/>
        <w:ind w:firstLine="540"/>
        <w:jc w:val="both"/>
        <w:rPr>
          <w:rFonts w:ascii="Times New Roman" w:hAnsi="Times New Roman" w:cs="Times New Roman"/>
          <w:sz w:val="28"/>
          <w:szCs w:val="28"/>
        </w:rPr>
      </w:pPr>
      <w:hyperlink r:id="rId167" w:history="1">
        <w:r w:rsidR="00126EC3" w:rsidRPr="004B6B23">
          <w:rPr>
            <w:rFonts w:ascii="Times New Roman" w:hAnsi="Times New Roman" w:cs="Times New Roman"/>
            <w:color w:val="0000FF"/>
            <w:sz w:val="28"/>
            <w:szCs w:val="28"/>
          </w:rPr>
          <w:t>Порядок</w:t>
        </w:r>
      </w:hyperlink>
      <w:r w:rsidR="00126EC3" w:rsidRPr="004B6B23">
        <w:rPr>
          <w:rFonts w:ascii="Times New Roman" w:hAnsi="Times New Roman" w:cs="Times New Roman"/>
          <w:sz w:val="28"/>
          <w:szCs w:val="28"/>
        </w:rPr>
        <w:t xml:space="preserve"> деятельности органов и организаций иностранных государств по усыновлению детей на территории Российской Федерации и порядок </w:t>
      </w:r>
      <w:proofErr w:type="gramStart"/>
      <w:r w:rsidR="00126EC3" w:rsidRPr="004B6B23">
        <w:rPr>
          <w:rFonts w:ascii="Times New Roman" w:hAnsi="Times New Roman" w:cs="Times New Roman"/>
          <w:sz w:val="28"/>
          <w:szCs w:val="28"/>
        </w:rPr>
        <w:t>контроля за</w:t>
      </w:r>
      <w:proofErr w:type="gramEnd"/>
      <w:r w:rsidR="00126EC3" w:rsidRPr="004B6B23">
        <w:rPr>
          <w:rFonts w:ascii="Times New Roman" w:hAnsi="Times New Roman" w:cs="Times New Roman"/>
          <w:sz w:val="28"/>
          <w:szCs w:val="28"/>
        </w:rPr>
        <w:t xml:space="preserve">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168" w:history="1">
        <w:r w:rsidRPr="004B6B23">
          <w:rPr>
            <w:rFonts w:ascii="Times New Roman" w:hAnsi="Times New Roman" w:cs="Times New Roman"/>
            <w:color w:val="0000FF"/>
            <w:sz w:val="28"/>
            <w:szCs w:val="28"/>
          </w:rPr>
          <w:t>гражданским</w:t>
        </w:r>
      </w:hyperlink>
      <w:r w:rsidRPr="004B6B23">
        <w:rPr>
          <w:rFonts w:ascii="Times New Roman" w:hAnsi="Times New Roman" w:cs="Times New Roman"/>
          <w:sz w:val="28"/>
          <w:szCs w:val="28"/>
        </w:rPr>
        <w:t xml:space="preserve"> и </w:t>
      </w:r>
      <w:hyperlink r:id="rId169" w:history="1">
        <w:r w:rsidRPr="004B6B23">
          <w:rPr>
            <w:rFonts w:ascii="Times New Roman" w:hAnsi="Times New Roman" w:cs="Times New Roman"/>
            <w:color w:val="0000FF"/>
            <w:sz w:val="28"/>
            <w:szCs w:val="28"/>
          </w:rPr>
          <w:t>гражданским процессуальным</w:t>
        </w:r>
      </w:hyperlink>
      <w:r w:rsidRPr="004B6B23">
        <w:rPr>
          <w:rFonts w:ascii="Times New Roman" w:hAnsi="Times New Roman" w:cs="Times New Roman"/>
          <w:sz w:val="28"/>
          <w:szCs w:val="28"/>
        </w:rPr>
        <w:t xml:space="preserve"> законодательством, а также пользоваться в необходимых случаях услугами переводчика.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95" w:name="Par1031"/>
      <w:bookmarkEnd w:id="95"/>
      <w:r w:rsidRPr="004B6B23">
        <w:rPr>
          <w:rFonts w:ascii="Times New Roman" w:hAnsi="Times New Roman" w:cs="Times New Roman"/>
          <w:sz w:val="28"/>
          <w:szCs w:val="28"/>
        </w:rPr>
        <w:t>Статья 127. Лица, имеющие право быть усыновителями</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70"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20.04.2015 N 101-ФЗ)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96" w:name="Par1035"/>
      <w:bookmarkEnd w:id="96"/>
      <w:r w:rsidRPr="004B6B23">
        <w:rPr>
          <w:rFonts w:ascii="Times New Roman" w:hAnsi="Times New Roman" w:cs="Times New Roman"/>
          <w:sz w:val="28"/>
          <w:szCs w:val="28"/>
        </w:rPr>
        <w:t>1. Усыновителями могут быть совершеннолетние лица обоего пола, за исключением: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лиц, признанных судом недееспособными или ограниченно дееспособными;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супругов, один из которых признан судом недееспособным или ограниченно дееспособным;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лиц, лишенных по суду родительских прав или ограниченных судом в родительских правах;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лиц, отстраненных от обязанностей опекуна (попечителя) за ненадлежащее выполнение возложенных на него законом обязанностей;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5) бывших усыновителей, если усыновление отменено судом по их вине;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6) лиц, которые по состоянию здоровья не могут усыновить ребенка. </w:t>
      </w:r>
      <w:hyperlink r:id="rId171" w:history="1">
        <w:r w:rsidRPr="004B6B23">
          <w:rPr>
            <w:rFonts w:ascii="Times New Roman" w:hAnsi="Times New Roman" w:cs="Times New Roman"/>
            <w:color w:val="0000FF"/>
            <w:sz w:val="28"/>
            <w:szCs w:val="28"/>
          </w:rPr>
          <w:t>Перечень</w:t>
        </w:r>
      </w:hyperlink>
      <w:r w:rsidRPr="004B6B23">
        <w:rPr>
          <w:rFonts w:ascii="Times New Roman" w:hAnsi="Times New Roman" w:cs="Times New Roman"/>
          <w:sz w:val="28"/>
          <w:szCs w:val="28"/>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w:t>
      </w:r>
      <w:hyperlink r:id="rId172" w:history="1">
        <w:r w:rsidRPr="004B6B23">
          <w:rPr>
            <w:rFonts w:ascii="Times New Roman" w:hAnsi="Times New Roman" w:cs="Times New Roman"/>
            <w:color w:val="0000FF"/>
            <w:sz w:val="28"/>
            <w:szCs w:val="28"/>
          </w:rPr>
          <w:t>порядке</w:t>
        </w:r>
      </w:hyperlink>
      <w:r w:rsidRPr="004B6B23">
        <w:rPr>
          <w:rFonts w:ascii="Times New Roman" w:hAnsi="Times New Roman" w:cs="Times New Roman"/>
          <w:sz w:val="28"/>
          <w:szCs w:val="28"/>
        </w:rPr>
        <w:t>, установленном уполномоченным Правительством Российской Федерации федеральным органом исполнительной власти;</w:t>
      </w:r>
    </w:p>
    <w:p w:rsidR="00126EC3" w:rsidRPr="004B6B23" w:rsidRDefault="00126EC3" w:rsidP="00126EC3">
      <w:pPr>
        <w:pStyle w:val="ConsPlusNormal"/>
        <w:ind w:firstLine="540"/>
        <w:jc w:val="both"/>
        <w:rPr>
          <w:rFonts w:ascii="Times New Roman" w:hAnsi="Times New Roman" w:cs="Times New Roman"/>
          <w:sz w:val="28"/>
          <w:szCs w:val="28"/>
        </w:rPr>
      </w:pPr>
      <w:bookmarkStart w:id="97" w:name="Par1042"/>
      <w:bookmarkEnd w:id="97"/>
      <w:r w:rsidRPr="004B6B23">
        <w:rPr>
          <w:rFonts w:ascii="Times New Roman" w:hAnsi="Times New Roman" w:cs="Times New Roman"/>
          <w:sz w:val="28"/>
          <w:szCs w:val="28"/>
        </w:rPr>
        <w:t>7) 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8) лиц, не имеющих постоянного места жительства;</w:t>
      </w:r>
    </w:p>
    <w:p w:rsidR="00126EC3" w:rsidRPr="004B6B23" w:rsidRDefault="00126EC3" w:rsidP="00126EC3">
      <w:pPr>
        <w:pStyle w:val="ConsPlusNormal"/>
        <w:ind w:firstLine="540"/>
        <w:jc w:val="both"/>
        <w:rPr>
          <w:rFonts w:ascii="Times New Roman" w:hAnsi="Times New Roman" w:cs="Times New Roman"/>
          <w:sz w:val="28"/>
          <w:szCs w:val="28"/>
        </w:rPr>
      </w:pPr>
      <w:bookmarkStart w:id="98" w:name="Par1044"/>
      <w:bookmarkEnd w:id="98"/>
      <w:proofErr w:type="gramStart"/>
      <w:r w:rsidRPr="004B6B23">
        <w:rPr>
          <w:rFonts w:ascii="Times New Roman" w:hAnsi="Times New Roman" w:cs="Times New Roman"/>
          <w:sz w:val="28"/>
          <w:szCs w:val="28"/>
        </w:rPr>
        <w:t>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w:t>
      </w:r>
      <w:proofErr w:type="gramEnd"/>
      <w:r w:rsidRPr="004B6B23">
        <w:rPr>
          <w:rFonts w:ascii="Times New Roman" w:hAnsi="Times New Roman" w:cs="Times New Roman"/>
          <w:sz w:val="28"/>
          <w:szCs w:val="28"/>
        </w:rPr>
        <w:t xml:space="preserve">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ar1046" w:history="1">
        <w:r w:rsidRPr="004B6B23">
          <w:rPr>
            <w:rFonts w:ascii="Times New Roman" w:hAnsi="Times New Roman" w:cs="Times New Roman"/>
            <w:color w:val="0000FF"/>
            <w:sz w:val="28"/>
            <w:szCs w:val="28"/>
          </w:rPr>
          <w:t>подпунктом 10</w:t>
        </w:r>
      </w:hyperlink>
      <w:r w:rsidRPr="004B6B23">
        <w:rPr>
          <w:rFonts w:ascii="Times New Roman" w:hAnsi="Times New Roman" w:cs="Times New Roman"/>
          <w:sz w:val="28"/>
          <w:szCs w:val="28"/>
        </w:rPr>
        <w:t xml:space="preserve"> настоящего пункта;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(в ред. Федерального </w:t>
      </w:r>
      <w:hyperlink r:id="rId173"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13.07.2015 N 237-ФЗ)</w:t>
      </w:r>
    </w:p>
    <w:p w:rsidR="00126EC3" w:rsidRPr="004B6B23" w:rsidRDefault="00126EC3" w:rsidP="00126EC3">
      <w:pPr>
        <w:pStyle w:val="ConsPlusNormal"/>
        <w:ind w:firstLine="540"/>
        <w:jc w:val="both"/>
        <w:rPr>
          <w:rFonts w:ascii="Times New Roman" w:hAnsi="Times New Roman" w:cs="Times New Roman"/>
          <w:sz w:val="28"/>
          <w:szCs w:val="28"/>
        </w:rPr>
      </w:pPr>
      <w:bookmarkStart w:id="99" w:name="Par1046"/>
      <w:bookmarkEnd w:id="99"/>
      <w:proofErr w:type="gramStart"/>
      <w:r w:rsidRPr="004B6B23">
        <w:rPr>
          <w:rFonts w:ascii="Times New Roman" w:hAnsi="Times New Roman" w:cs="Times New Roman"/>
          <w:sz w:val="28"/>
          <w:szCs w:val="28"/>
        </w:rPr>
        <w:t xml:space="preserve">10) лиц из числа лиц, указанных в </w:t>
      </w:r>
      <w:hyperlink w:anchor="Par1044" w:history="1">
        <w:r w:rsidRPr="004B6B23">
          <w:rPr>
            <w:rFonts w:ascii="Times New Roman" w:hAnsi="Times New Roman" w:cs="Times New Roman"/>
            <w:color w:val="0000FF"/>
            <w:sz w:val="28"/>
            <w:szCs w:val="28"/>
          </w:rPr>
          <w:t>подпункте 9</w:t>
        </w:r>
      </w:hyperlink>
      <w:r w:rsidRPr="004B6B23">
        <w:rPr>
          <w:rFonts w:ascii="Times New Roman" w:hAnsi="Times New Roman" w:cs="Times New Roman"/>
          <w:sz w:val="28"/>
          <w:szCs w:val="28"/>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w:t>
      </w:r>
      <w:proofErr w:type="gramEnd"/>
      <w:r w:rsidRPr="004B6B23">
        <w:rPr>
          <w:rFonts w:ascii="Times New Roman" w:hAnsi="Times New Roman" w:cs="Times New Roman"/>
          <w:sz w:val="28"/>
          <w:szCs w:val="28"/>
        </w:rPr>
        <w:t xml:space="preserve"> человечества, относящиеся к преступлениям небольшой или средней тяжести, в случае признания судом таких </w:t>
      </w:r>
      <w:proofErr w:type="gramStart"/>
      <w:r w:rsidRPr="004B6B23">
        <w:rPr>
          <w:rFonts w:ascii="Times New Roman" w:hAnsi="Times New Roman" w:cs="Times New Roman"/>
          <w:sz w:val="28"/>
          <w:szCs w:val="28"/>
        </w:rPr>
        <w:t>лиц</w:t>
      </w:r>
      <w:proofErr w:type="gramEnd"/>
      <w:r w:rsidRPr="004B6B23">
        <w:rPr>
          <w:rFonts w:ascii="Times New Roman" w:hAnsi="Times New Roman" w:cs="Times New Roman"/>
          <w:sz w:val="28"/>
          <w:szCs w:val="28"/>
        </w:rPr>
        <w:t xml:space="preserve"> представляющими опасность для жизни, здоровья и нравственности усыновляемого ребенка. </w:t>
      </w:r>
      <w:proofErr w:type="gramStart"/>
      <w:r w:rsidRPr="004B6B23">
        <w:rPr>
          <w:rFonts w:ascii="Times New Roman" w:hAnsi="Times New Roman" w:cs="Times New Roman"/>
          <w:sz w:val="28"/>
          <w:szCs w:val="28"/>
        </w:rPr>
        <w:t>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w:t>
      </w:r>
      <w:proofErr w:type="gramEnd"/>
      <w:r w:rsidRPr="004B6B23">
        <w:rPr>
          <w:rFonts w:ascii="Times New Roman" w:hAnsi="Times New Roman" w:cs="Times New Roman"/>
          <w:sz w:val="28"/>
          <w:szCs w:val="28"/>
        </w:rPr>
        <w:t xml:space="preserve"> ребенка и его здоровья;</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74"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13.07.2015 N 237-ФЗ)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11) лиц, имеющих судимость за тяжкие и особо тяжкие преступления, не относящиеся к преступлениям, указанным в </w:t>
      </w:r>
      <w:hyperlink w:anchor="Par1044" w:history="1">
        <w:r w:rsidRPr="004B6B23">
          <w:rPr>
            <w:rFonts w:ascii="Times New Roman" w:hAnsi="Times New Roman" w:cs="Times New Roman"/>
            <w:color w:val="0000FF"/>
            <w:sz w:val="28"/>
            <w:szCs w:val="28"/>
          </w:rPr>
          <w:t>подпункте 9</w:t>
        </w:r>
      </w:hyperlink>
      <w:r w:rsidRPr="004B6B23">
        <w:rPr>
          <w:rFonts w:ascii="Times New Roman" w:hAnsi="Times New Roman" w:cs="Times New Roman"/>
          <w:sz w:val="28"/>
          <w:szCs w:val="28"/>
        </w:rPr>
        <w:t xml:space="preserve"> настоящего пункта;</w:t>
      </w:r>
    </w:p>
    <w:p w:rsidR="00126EC3" w:rsidRPr="004B6B23" w:rsidRDefault="00126EC3" w:rsidP="00126EC3">
      <w:pPr>
        <w:pStyle w:val="ConsPlusNormal"/>
        <w:ind w:firstLine="540"/>
        <w:jc w:val="both"/>
        <w:rPr>
          <w:rFonts w:ascii="Times New Roman" w:hAnsi="Times New Roman" w:cs="Times New Roman"/>
          <w:sz w:val="28"/>
          <w:szCs w:val="28"/>
        </w:rPr>
      </w:pPr>
      <w:bookmarkStart w:id="100" w:name="Par1049"/>
      <w:bookmarkEnd w:id="100"/>
      <w:proofErr w:type="gramStart"/>
      <w:r w:rsidRPr="004B6B23">
        <w:rPr>
          <w:rFonts w:ascii="Times New Roman" w:hAnsi="Times New Roman" w:cs="Times New Roman"/>
          <w:sz w:val="28"/>
          <w:szCs w:val="28"/>
        </w:rPr>
        <w:t xml:space="preserve">12) лиц, не прошедших подготовки в порядке, установленном </w:t>
      </w:r>
      <w:hyperlink w:anchor="Par1055" w:history="1">
        <w:r w:rsidRPr="004B6B23">
          <w:rPr>
            <w:rFonts w:ascii="Times New Roman" w:hAnsi="Times New Roman" w:cs="Times New Roman"/>
            <w:color w:val="0000FF"/>
            <w:sz w:val="28"/>
            <w:szCs w:val="28"/>
          </w:rPr>
          <w:t>пунктом 6</w:t>
        </w:r>
      </w:hyperlink>
      <w:r w:rsidRPr="004B6B23">
        <w:rPr>
          <w:rFonts w:ascii="Times New Roman" w:hAnsi="Times New Roman" w:cs="Times New Roman"/>
          <w:sz w:val="28"/>
          <w:szCs w:val="28"/>
        </w:rP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При вынесении решения об усыновлении ребенка суд вправе отступить от положений, установленных </w:t>
      </w:r>
      <w:hyperlink w:anchor="Par1042" w:history="1">
        <w:r w:rsidRPr="004B6B23">
          <w:rPr>
            <w:rFonts w:ascii="Times New Roman" w:hAnsi="Times New Roman" w:cs="Times New Roman"/>
            <w:color w:val="0000FF"/>
            <w:sz w:val="28"/>
            <w:szCs w:val="28"/>
          </w:rPr>
          <w:t>подпунктами 7</w:t>
        </w:r>
      </w:hyperlink>
      <w:r w:rsidRPr="004B6B23">
        <w:rPr>
          <w:rFonts w:ascii="Times New Roman" w:hAnsi="Times New Roman" w:cs="Times New Roman"/>
          <w:sz w:val="28"/>
          <w:szCs w:val="28"/>
        </w:rPr>
        <w:t xml:space="preserve"> и </w:t>
      </w:r>
      <w:hyperlink w:anchor="Par1049" w:history="1">
        <w:r w:rsidRPr="004B6B23">
          <w:rPr>
            <w:rFonts w:ascii="Times New Roman" w:hAnsi="Times New Roman" w:cs="Times New Roman"/>
            <w:color w:val="0000FF"/>
            <w:sz w:val="28"/>
            <w:szCs w:val="28"/>
          </w:rPr>
          <w:t>12 пункта 1</w:t>
        </w:r>
      </w:hyperlink>
      <w:r w:rsidRPr="004B6B23">
        <w:rPr>
          <w:rFonts w:ascii="Times New Roman" w:hAnsi="Times New Roman" w:cs="Times New Roman"/>
          <w:sz w:val="28"/>
          <w:szCs w:val="28"/>
        </w:rPr>
        <w:t xml:space="preserve"> настоящей статьи, с учетом интересов усыновляемого ребенка и заслуживающих внимания обстоятельств.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Положения, установленные </w:t>
      </w:r>
      <w:hyperlink w:anchor="Par1042" w:history="1">
        <w:r w:rsidRPr="004B6B23">
          <w:rPr>
            <w:rFonts w:ascii="Times New Roman" w:hAnsi="Times New Roman" w:cs="Times New Roman"/>
            <w:color w:val="0000FF"/>
            <w:sz w:val="28"/>
            <w:szCs w:val="28"/>
          </w:rPr>
          <w:t>подпунктами 7</w:t>
        </w:r>
      </w:hyperlink>
      <w:r w:rsidRPr="004B6B23">
        <w:rPr>
          <w:rFonts w:ascii="Times New Roman" w:hAnsi="Times New Roman" w:cs="Times New Roman"/>
          <w:sz w:val="28"/>
          <w:szCs w:val="28"/>
        </w:rPr>
        <w:t xml:space="preserve"> и </w:t>
      </w:r>
      <w:hyperlink w:anchor="Par1049" w:history="1">
        <w:r w:rsidRPr="004B6B23">
          <w:rPr>
            <w:rFonts w:ascii="Times New Roman" w:hAnsi="Times New Roman" w:cs="Times New Roman"/>
            <w:color w:val="0000FF"/>
            <w:sz w:val="28"/>
            <w:szCs w:val="28"/>
          </w:rPr>
          <w:t>12 пункта 1</w:t>
        </w:r>
      </w:hyperlink>
      <w:r w:rsidRPr="004B6B23">
        <w:rPr>
          <w:rFonts w:ascii="Times New Roman" w:hAnsi="Times New Roman" w:cs="Times New Roman"/>
          <w:sz w:val="28"/>
          <w:szCs w:val="28"/>
        </w:rPr>
        <w:t xml:space="preserve"> настоящей статьи, не распространяются на отчима (мачеху) усыновляемого ребенка.</w:t>
      </w:r>
    </w:p>
    <w:p w:rsidR="00126EC3" w:rsidRPr="004B6B23" w:rsidRDefault="00126EC3" w:rsidP="00126EC3">
      <w:pPr>
        <w:pStyle w:val="ConsPlusNormal"/>
        <w:ind w:firstLine="540"/>
        <w:jc w:val="both"/>
        <w:rPr>
          <w:rFonts w:ascii="Times New Roman" w:hAnsi="Times New Roman" w:cs="Times New Roman"/>
          <w:sz w:val="28"/>
          <w:szCs w:val="28"/>
        </w:rPr>
      </w:pPr>
      <w:bookmarkStart w:id="101" w:name="Par1053"/>
      <w:bookmarkEnd w:id="101"/>
      <w:r w:rsidRPr="004B6B23">
        <w:rPr>
          <w:rFonts w:ascii="Times New Roman" w:hAnsi="Times New Roman" w:cs="Times New Roman"/>
          <w:sz w:val="28"/>
          <w:szCs w:val="28"/>
        </w:rPr>
        <w:t>4. Лица, не состоящие между собой в браке, не могут совместно усыновить одного и того же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ar1035" w:history="1">
        <w:r w:rsidRPr="004B6B23">
          <w:rPr>
            <w:rFonts w:ascii="Times New Roman" w:hAnsi="Times New Roman" w:cs="Times New Roman"/>
            <w:color w:val="0000FF"/>
            <w:sz w:val="28"/>
            <w:szCs w:val="28"/>
          </w:rPr>
          <w:t>пунктов 1</w:t>
        </w:r>
      </w:hyperlink>
      <w:r w:rsidRPr="004B6B23">
        <w:rPr>
          <w:rFonts w:ascii="Times New Roman" w:hAnsi="Times New Roman" w:cs="Times New Roman"/>
          <w:sz w:val="28"/>
          <w:szCs w:val="28"/>
        </w:rPr>
        <w:t xml:space="preserve"> и </w:t>
      </w:r>
      <w:hyperlink w:anchor="Par1053" w:history="1">
        <w:r w:rsidRPr="004B6B23">
          <w:rPr>
            <w:rFonts w:ascii="Times New Roman" w:hAnsi="Times New Roman" w:cs="Times New Roman"/>
            <w:color w:val="0000FF"/>
            <w:sz w:val="28"/>
            <w:szCs w:val="28"/>
          </w:rPr>
          <w:t>4</w:t>
        </w:r>
      </w:hyperlink>
      <w:r w:rsidRPr="004B6B23">
        <w:rPr>
          <w:rFonts w:ascii="Times New Roman" w:hAnsi="Times New Roman" w:cs="Times New Roman"/>
          <w:sz w:val="28"/>
          <w:szCs w:val="28"/>
        </w:rPr>
        <w:t xml:space="preserve"> настоящей статьи и интересов усыновляемого ребенка.</w:t>
      </w:r>
    </w:p>
    <w:p w:rsidR="00126EC3" w:rsidRPr="004B6B23" w:rsidRDefault="00126EC3" w:rsidP="00126EC3">
      <w:pPr>
        <w:pStyle w:val="ConsPlusNormal"/>
        <w:ind w:firstLine="540"/>
        <w:jc w:val="both"/>
        <w:rPr>
          <w:rFonts w:ascii="Times New Roman" w:hAnsi="Times New Roman" w:cs="Times New Roman"/>
          <w:sz w:val="28"/>
          <w:szCs w:val="28"/>
        </w:rPr>
      </w:pPr>
      <w:bookmarkStart w:id="102" w:name="Par1055"/>
      <w:bookmarkEnd w:id="102"/>
      <w:r w:rsidRPr="004B6B23">
        <w:rPr>
          <w:rFonts w:ascii="Times New Roman" w:hAnsi="Times New Roman" w:cs="Times New Roman"/>
          <w:sz w:val="28"/>
          <w:szCs w:val="28"/>
        </w:rPr>
        <w:lastRenderedPageBreak/>
        <w:t xml:space="preserve">6. </w:t>
      </w:r>
      <w:proofErr w:type="gramStart"/>
      <w:r w:rsidRPr="004B6B23">
        <w:rPr>
          <w:rFonts w:ascii="Times New Roman" w:hAnsi="Times New Roman" w:cs="Times New Roman"/>
          <w:sz w:val="28"/>
          <w:szCs w:val="28"/>
        </w:rPr>
        <w:t>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roofErr w:type="gramEnd"/>
    </w:p>
    <w:bookmarkStart w:id="103" w:name="Par1056"/>
    <w:bookmarkEnd w:id="103"/>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fldChar w:fldCharType="begin"/>
      </w:r>
      <w:r w:rsidRPr="004B6B23">
        <w:rPr>
          <w:rFonts w:ascii="Times New Roman" w:hAnsi="Times New Roman" w:cs="Times New Roman"/>
          <w:sz w:val="28"/>
          <w:szCs w:val="28"/>
        </w:rPr>
        <w:instrText xml:space="preserve">HYPERLINK consultantplus://offline/ref=A6E536BE3EC625B27793B34BFC6BAC813F162BE32C9A22C1B78EEB17A48CCF8480BE035DB6F90019TBb4K </w:instrText>
      </w:r>
      <w:r w:rsidRPr="004B6B23">
        <w:rPr>
          <w:rFonts w:ascii="Times New Roman" w:hAnsi="Times New Roman" w:cs="Times New Roman"/>
          <w:sz w:val="28"/>
          <w:szCs w:val="28"/>
        </w:rPr>
        <w:fldChar w:fldCharType="separate"/>
      </w:r>
      <w:r w:rsidRPr="004B6B23">
        <w:rPr>
          <w:rFonts w:ascii="Times New Roman" w:hAnsi="Times New Roman" w:cs="Times New Roman"/>
          <w:color w:val="0000FF"/>
          <w:sz w:val="28"/>
          <w:szCs w:val="28"/>
        </w:rPr>
        <w:t>Требования</w:t>
      </w:r>
      <w:r w:rsidRPr="004B6B23">
        <w:rPr>
          <w:rFonts w:ascii="Times New Roman" w:hAnsi="Times New Roman" w:cs="Times New Roman"/>
          <w:sz w:val="28"/>
          <w:szCs w:val="28"/>
        </w:rPr>
        <w:fldChar w:fldCharType="end"/>
      </w:r>
      <w:r w:rsidRPr="004B6B23">
        <w:rPr>
          <w:rFonts w:ascii="Times New Roman" w:hAnsi="Times New Roman" w:cs="Times New Roman"/>
          <w:sz w:val="28"/>
          <w:szCs w:val="28"/>
        </w:rPr>
        <w:t xml:space="preserve"> к содержанию программы подготовки, </w:t>
      </w:r>
      <w:hyperlink r:id="rId175" w:history="1">
        <w:r w:rsidRPr="004B6B23">
          <w:rPr>
            <w:rFonts w:ascii="Times New Roman" w:hAnsi="Times New Roman" w:cs="Times New Roman"/>
            <w:color w:val="0000FF"/>
            <w:sz w:val="28"/>
            <w:szCs w:val="28"/>
          </w:rPr>
          <w:t>порядок</w:t>
        </w:r>
      </w:hyperlink>
      <w:r w:rsidRPr="004B6B23">
        <w:rPr>
          <w:rFonts w:ascii="Times New Roman" w:hAnsi="Times New Roman" w:cs="Times New Roman"/>
          <w:sz w:val="28"/>
          <w:szCs w:val="28"/>
        </w:rP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176" w:history="1">
        <w:r w:rsidRPr="004B6B23">
          <w:rPr>
            <w:rFonts w:ascii="Times New Roman" w:hAnsi="Times New Roman" w:cs="Times New Roman"/>
            <w:color w:val="0000FF"/>
            <w:sz w:val="28"/>
            <w:szCs w:val="28"/>
          </w:rPr>
          <w:t>форма</w:t>
        </w:r>
      </w:hyperlink>
      <w:r w:rsidRPr="004B6B23">
        <w:rPr>
          <w:rFonts w:ascii="Times New Roman" w:hAnsi="Times New Roman" w:cs="Times New Roman"/>
          <w:sz w:val="28"/>
          <w:szCs w:val="28"/>
        </w:rP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w:t>
      </w:r>
      <w:proofErr w:type="gramStart"/>
      <w:r w:rsidRPr="004B6B23">
        <w:rPr>
          <w:rFonts w:ascii="Times New Roman" w:hAnsi="Times New Roman" w:cs="Times New Roman"/>
          <w:sz w:val="28"/>
          <w:szCs w:val="28"/>
        </w:rPr>
        <w:t>,</w:t>
      </w:r>
      <w:proofErr w:type="gramEnd"/>
      <w:r w:rsidRPr="004B6B23">
        <w:rPr>
          <w:rFonts w:ascii="Times New Roman" w:hAnsi="Times New Roman" w:cs="Times New Roman"/>
          <w:sz w:val="28"/>
          <w:szCs w:val="28"/>
        </w:rPr>
        <w:t xml:space="preserve"> чем это предусмотрено указанными в </w:t>
      </w:r>
      <w:hyperlink w:anchor="Par1056" w:history="1">
        <w:r w:rsidRPr="004B6B23">
          <w:rPr>
            <w:rFonts w:ascii="Times New Roman" w:hAnsi="Times New Roman" w:cs="Times New Roman"/>
            <w:color w:val="0000FF"/>
            <w:sz w:val="28"/>
            <w:szCs w:val="28"/>
          </w:rPr>
          <w:t>абзаце втором</w:t>
        </w:r>
      </w:hyperlink>
      <w:r w:rsidRPr="004B6B23">
        <w:rPr>
          <w:rFonts w:ascii="Times New Roman" w:hAnsi="Times New Roman" w:cs="Times New Roman"/>
          <w:sz w:val="28"/>
          <w:szCs w:val="28"/>
        </w:rP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04" w:name="Par1061"/>
      <w:bookmarkEnd w:id="104"/>
      <w:r w:rsidRPr="004B6B23">
        <w:rPr>
          <w:rFonts w:ascii="Times New Roman" w:hAnsi="Times New Roman" w:cs="Times New Roman"/>
          <w:sz w:val="28"/>
          <w:szCs w:val="28"/>
        </w:rPr>
        <w:t>Статья 128. Разница в возрасте между усыновителем и усыновляемым ребенком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105" w:name="Par1063"/>
      <w:bookmarkEnd w:id="105"/>
      <w:r w:rsidRPr="004B6B23">
        <w:rPr>
          <w:rFonts w:ascii="Times New Roman" w:hAnsi="Times New Roman" w:cs="Times New Roman"/>
          <w:sz w:val="28"/>
          <w:szCs w:val="28"/>
        </w:rPr>
        <w:t>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77"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При усыновлении ребенка отчимом (мачехой) наличие разницы в возрасте, установленной </w:t>
      </w:r>
      <w:hyperlink w:anchor="Par1063" w:history="1">
        <w:r w:rsidRPr="004B6B23">
          <w:rPr>
            <w:rFonts w:ascii="Times New Roman" w:hAnsi="Times New Roman" w:cs="Times New Roman"/>
            <w:color w:val="0000FF"/>
            <w:sz w:val="28"/>
            <w:szCs w:val="28"/>
          </w:rPr>
          <w:t>пунктом 1</w:t>
        </w:r>
      </w:hyperlink>
      <w:r w:rsidRPr="004B6B23">
        <w:rPr>
          <w:rFonts w:ascii="Times New Roman" w:hAnsi="Times New Roman" w:cs="Times New Roman"/>
          <w:sz w:val="28"/>
          <w:szCs w:val="28"/>
        </w:rPr>
        <w:t xml:space="preserve"> настоящей статьи, не требуется.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06" w:name="Par1067"/>
      <w:bookmarkEnd w:id="106"/>
      <w:r w:rsidRPr="004B6B23">
        <w:rPr>
          <w:rFonts w:ascii="Times New Roman" w:hAnsi="Times New Roman" w:cs="Times New Roman"/>
          <w:sz w:val="28"/>
          <w:szCs w:val="28"/>
        </w:rPr>
        <w:t>Статья 129. Согласие родителей на усыновление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78"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Родители вправе отозвать данное ими согласие на усыновление ребенка до вынесения решения суда о его усыновлении.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3 в ред. Федерального </w:t>
      </w:r>
      <w:hyperlink r:id="rId179"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07" w:name="Par1076"/>
      <w:bookmarkEnd w:id="107"/>
      <w:r w:rsidRPr="004B6B23">
        <w:rPr>
          <w:rFonts w:ascii="Times New Roman" w:hAnsi="Times New Roman" w:cs="Times New Roman"/>
          <w:sz w:val="28"/>
          <w:szCs w:val="28"/>
        </w:rPr>
        <w:t>Статья 130. Усыновление ребенка без согласия родителей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Не требуется согласие родителей ребенка на его усыновление в случаях, если они:</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неизвестны</w:t>
      </w:r>
      <w:proofErr w:type="gramEnd"/>
      <w:r w:rsidRPr="004B6B23">
        <w:rPr>
          <w:rFonts w:ascii="Times New Roman" w:hAnsi="Times New Roman" w:cs="Times New Roman"/>
          <w:sz w:val="28"/>
          <w:szCs w:val="28"/>
        </w:rPr>
        <w:t xml:space="preserve"> или признаны судом безвестно отсутствующими;</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признаны</w:t>
      </w:r>
      <w:proofErr w:type="gramEnd"/>
      <w:r w:rsidRPr="004B6B23">
        <w:rPr>
          <w:rFonts w:ascii="Times New Roman" w:hAnsi="Times New Roman" w:cs="Times New Roman"/>
          <w:sz w:val="28"/>
          <w:szCs w:val="28"/>
        </w:rPr>
        <w:t xml:space="preserve"> судом недееспособными;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лишены судом родительских прав (при соблюдении требований пункта 6 </w:t>
      </w:r>
      <w:hyperlink w:anchor="Par605" w:history="1">
        <w:r w:rsidRPr="004B6B23">
          <w:rPr>
            <w:rFonts w:ascii="Times New Roman" w:hAnsi="Times New Roman" w:cs="Times New Roman"/>
            <w:color w:val="0000FF"/>
            <w:sz w:val="28"/>
            <w:szCs w:val="28"/>
          </w:rPr>
          <w:t>статьи 71</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bookmarkStart w:id="108" w:name="Par1082"/>
      <w:bookmarkEnd w:id="108"/>
      <w:r w:rsidRPr="004B6B23">
        <w:rPr>
          <w:rFonts w:ascii="Times New Roman" w:hAnsi="Times New Roman" w:cs="Times New Roman"/>
          <w:sz w:val="28"/>
          <w:szCs w:val="28"/>
        </w:rPr>
        <w:t xml:space="preserve">по причинам, признанным судом неуважительными, более шести месяцев не </w:t>
      </w:r>
      <w:proofErr w:type="gramStart"/>
      <w:r w:rsidRPr="004B6B23">
        <w:rPr>
          <w:rFonts w:ascii="Times New Roman" w:hAnsi="Times New Roman" w:cs="Times New Roman"/>
          <w:sz w:val="28"/>
          <w:szCs w:val="28"/>
        </w:rPr>
        <w:t>проживают совместно с ребенком и уклоняются</w:t>
      </w:r>
      <w:proofErr w:type="gramEnd"/>
      <w:r w:rsidRPr="004B6B23">
        <w:rPr>
          <w:rFonts w:ascii="Times New Roman" w:hAnsi="Times New Roman" w:cs="Times New Roman"/>
          <w:sz w:val="28"/>
          <w:szCs w:val="28"/>
        </w:rPr>
        <w:t xml:space="preserve"> от его воспитания и содержания.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09" w:name="Par1084"/>
      <w:bookmarkEnd w:id="109"/>
      <w:r w:rsidRPr="004B6B23">
        <w:rPr>
          <w:rFonts w:ascii="Times New Roman" w:hAnsi="Times New Roman" w:cs="Times New Roman"/>
          <w:sz w:val="28"/>
          <w:szCs w:val="28"/>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80"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110" w:name="Par1087"/>
      <w:bookmarkEnd w:id="110"/>
      <w:r w:rsidRPr="004B6B23">
        <w:rPr>
          <w:rFonts w:ascii="Times New Roman" w:hAnsi="Times New Roman" w:cs="Times New Roman"/>
          <w:sz w:val="28"/>
          <w:szCs w:val="28"/>
        </w:rPr>
        <w:t>1. Для усыновления детей, находящихся под опекой (попечительством), необходимо согласие в письменной форме их опекунов (попечителей).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Для усыновления детей, находящихся в приемных семьях, необходимо согласие в письменной форме приемных родителей.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Для усыновления детей, оставшихся без попечения родителей и находящихся в воспитательных учреждениях, медицинских организациях, учреждениях социальной </w:t>
      </w:r>
      <w:r w:rsidRPr="004B6B23">
        <w:rPr>
          <w:rFonts w:ascii="Times New Roman" w:hAnsi="Times New Roman" w:cs="Times New Roman"/>
          <w:sz w:val="28"/>
          <w:szCs w:val="28"/>
        </w:rPr>
        <w:lastRenderedPageBreak/>
        <w:t>защиты населения и аналогичных организациях, необходимо согласие в письменной форме руководителей данных организаций.</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24.04.2008 </w:t>
      </w:r>
      <w:hyperlink r:id="rId181" w:history="1">
        <w:r w:rsidRPr="004B6B23">
          <w:rPr>
            <w:rFonts w:ascii="Times New Roman" w:hAnsi="Times New Roman" w:cs="Times New Roman"/>
            <w:color w:val="0000FF"/>
            <w:sz w:val="28"/>
            <w:szCs w:val="28"/>
          </w:rPr>
          <w:t>N 49-ФЗ</w:t>
        </w:r>
      </w:hyperlink>
      <w:r w:rsidRPr="004B6B23">
        <w:rPr>
          <w:rFonts w:ascii="Times New Roman" w:hAnsi="Times New Roman" w:cs="Times New Roman"/>
          <w:sz w:val="28"/>
          <w:szCs w:val="28"/>
        </w:rPr>
        <w:t xml:space="preserve">, от 25.11.2013 </w:t>
      </w:r>
      <w:hyperlink r:id="rId182" w:history="1">
        <w:r w:rsidRPr="004B6B23">
          <w:rPr>
            <w:rFonts w:ascii="Times New Roman" w:hAnsi="Times New Roman" w:cs="Times New Roman"/>
            <w:color w:val="0000FF"/>
            <w:sz w:val="28"/>
            <w:szCs w:val="28"/>
          </w:rPr>
          <w:t>N 317-ФЗ</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Суд вправе в интересах ребенка вынести решение о его усыновлении без согласия лиц, указанных в </w:t>
      </w:r>
      <w:hyperlink w:anchor="Par1087" w:history="1">
        <w:r w:rsidRPr="004B6B23">
          <w:rPr>
            <w:rFonts w:ascii="Times New Roman" w:hAnsi="Times New Roman" w:cs="Times New Roman"/>
            <w:color w:val="0000FF"/>
            <w:sz w:val="28"/>
            <w:szCs w:val="28"/>
          </w:rPr>
          <w:t>пункте 1</w:t>
        </w:r>
      </w:hyperlink>
      <w:r w:rsidRPr="004B6B23">
        <w:rPr>
          <w:rFonts w:ascii="Times New Roman" w:hAnsi="Times New Roman" w:cs="Times New Roman"/>
          <w:sz w:val="28"/>
          <w:szCs w:val="28"/>
        </w:rPr>
        <w:t xml:space="preserve"> настоящей статьи.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11" w:name="Par1093"/>
      <w:bookmarkEnd w:id="111"/>
      <w:r w:rsidRPr="004B6B23">
        <w:rPr>
          <w:rFonts w:ascii="Times New Roman" w:hAnsi="Times New Roman" w:cs="Times New Roman"/>
          <w:sz w:val="28"/>
          <w:szCs w:val="28"/>
        </w:rPr>
        <w:t>Статья 132. Согласие усыновляемого ребенка на усыновление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Для усыновления ребенка, достигшего возраста десяти лет, необходимо его согласие.</w:t>
      </w:r>
    </w:p>
    <w:p w:rsidR="00126EC3" w:rsidRPr="004B6B23" w:rsidRDefault="00126EC3" w:rsidP="00126EC3">
      <w:pPr>
        <w:pStyle w:val="ConsPlusNormal"/>
        <w:ind w:firstLine="540"/>
        <w:jc w:val="both"/>
        <w:rPr>
          <w:rFonts w:ascii="Times New Roman" w:hAnsi="Times New Roman" w:cs="Times New Roman"/>
          <w:sz w:val="28"/>
          <w:szCs w:val="28"/>
        </w:rPr>
      </w:pPr>
      <w:bookmarkStart w:id="112" w:name="Par1096"/>
      <w:bookmarkEnd w:id="112"/>
      <w:r w:rsidRPr="004B6B23">
        <w:rPr>
          <w:rFonts w:ascii="Times New Roman" w:hAnsi="Times New Roman" w:cs="Times New Roman"/>
          <w:sz w:val="28"/>
          <w:szCs w:val="28"/>
        </w:rPr>
        <w:t xml:space="preserve">2. Если до подачи заявления об усыновлении ребенок </w:t>
      </w:r>
      <w:proofErr w:type="gramStart"/>
      <w:r w:rsidRPr="004B6B23">
        <w:rPr>
          <w:rFonts w:ascii="Times New Roman" w:hAnsi="Times New Roman" w:cs="Times New Roman"/>
          <w:sz w:val="28"/>
          <w:szCs w:val="28"/>
        </w:rPr>
        <w:t>проживал в семье усыновителя и считает</w:t>
      </w:r>
      <w:proofErr w:type="gramEnd"/>
      <w:r w:rsidRPr="004B6B23">
        <w:rPr>
          <w:rFonts w:ascii="Times New Roman" w:hAnsi="Times New Roman" w:cs="Times New Roman"/>
          <w:sz w:val="28"/>
          <w:szCs w:val="28"/>
        </w:rPr>
        <w:t xml:space="preserve"> его своим родителем, усыновление, в порядке исключения, может быть произведено без получения согласия усыновляемого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13" w:name="Par1098"/>
      <w:bookmarkEnd w:id="113"/>
      <w:r w:rsidRPr="004B6B23">
        <w:rPr>
          <w:rFonts w:ascii="Times New Roman" w:hAnsi="Times New Roman" w:cs="Times New Roman"/>
          <w:sz w:val="28"/>
          <w:szCs w:val="28"/>
        </w:rPr>
        <w:t>Статья 133. Согласие супруга усыновителя на усыновление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14" w:name="Par1103"/>
      <w:bookmarkEnd w:id="114"/>
      <w:r w:rsidRPr="004B6B23">
        <w:rPr>
          <w:rFonts w:ascii="Times New Roman" w:hAnsi="Times New Roman" w:cs="Times New Roman"/>
          <w:sz w:val="28"/>
          <w:szCs w:val="28"/>
        </w:rPr>
        <w:t>Статья 134. Имя, отчество и фамилия усыновленного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За усыновленным ребенком сохраняются его имя, отчество и фамилия.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w:t>
      </w:r>
      <w:proofErr w:type="gramStart"/>
      <w:r w:rsidRPr="004B6B23">
        <w:rPr>
          <w:rFonts w:ascii="Times New Roman" w:hAnsi="Times New Roman" w:cs="Times New Roman"/>
          <w:sz w:val="28"/>
          <w:szCs w:val="28"/>
        </w:rPr>
        <w:t>супругов-усыновителей</w:t>
      </w:r>
      <w:proofErr w:type="gramEnd"/>
      <w:r w:rsidRPr="004B6B23">
        <w:rPr>
          <w:rFonts w:ascii="Times New Roman" w:hAnsi="Times New Roman" w:cs="Times New Roman"/>
          <w:sz w:val="28"/>
          <w:szCs w:val="28"/>
        </w:rPr>
        <w:t xml:space="preserve"> усыновленному ребенку присваивается фамилия одного из них.</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w:t>
      </w:r>
      <w:hyperlink w:anchor="Par1096" w:history="1">
        <w:r w:rsidRPr="004B6B23">
          <w:rPr>
            <w:rFonts w:ascii="Times New Roman" w:hAnsi="Times New Roman" w:cs="Times New Roman"/>
            <w:color w:val="0000FF"/>
            <w:sz w:val="28"/>
            <w:szCs w:val="28"/>
          </w:rPr>
          <w:t>статьи 132</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5. Об изменении фамилии, имени и отчества усыновленного ребенка указывается в решении суда о его усыновлении.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135. Изменение даты и места рождения усыновленного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183"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28.12.2004 N 185-ФЗ)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Об изменениях даты и (или) места рождения усыновленного ребенка указывается в решении суда о его усыновлении.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15" w:name="Par1118"/>
      <w:bookmarkEnd w:id="115"/>
      <w:r w:rsidRPr="004B6B23">
        <w:rPr>
          <w:rFonts w:ascii="Times New Roman" w:hAnsi="Times New Roman" w:cs="Times New Roman"/>
          <w:sz w:val="28"/>
          <w:szCs w:val="28"/>
        </w:rPr>
        <w:t>Статья 136. Запись усыновителей в качестве родителей усыновленного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w:t>
      </w:r>
      <w:hyperlink w:anchor="Par1096" w:history="1">
        <w:r w:rsidRPr="004B6B23">
          <w:rPr>
            <w:rFonts w:ascii="Times New Roman" w:hAnsi="Times New Roman" w:cs="Times New Roman"/>
            <w:color w:val="0000FF"/>
            <w:sz w:val="28"/>
            <w:szCs w:val="28"/>
          </w:rPr>
          <w:t>статьи 132</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О необходимости производства такой записи указывается в решении суда об усыновлении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16" w:name="Par1124"/>
      <w:bookmarkEnd w:id="116"/>
      <w:r w:rsidRPr="004B6B23">
        <w:rPr>
          <w:rFonts w:ascii="Times New Roman" w:hAnsi="Times New Roman" w:cs="Times New Roman"/>
          <w:sz w:val="28"/>
          <w:szCs w:val="28"/>
        </w:rPr>
        <w:t>Статья 137. Правовые последствия усыновления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117" w:name="Par1126"/>
      <w:bookmarkEnd w:id="117"/>
      <w:r w:rsidRPr="004B6B23">
        <w:rPr>
          <w:rFonts w:ascii="Times New Roman" w:hAnsi="Times New Roman" w:cs="Times New Roman"/>
          <w:sz w:val="28"/>
          <w:szCs w:val="28"/>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126EC3" w:rsidRPr="004B6B23" w:rsidRDefault="00126EC3" w:rsidP="00126EC3">
      <w:pPr>
        <w:pStyle w:val="ConsPlusNormal"/>
        <w:ind w:firstLine="540"/>
        <w:jc w:val="both"/>
        <w:rPr>
          <w:rFonts w:ascii="Times New Roman" w:hAnsi="Times New Roman" w:cs="Times New Roman"/>
          <w:sz w:val="28"/>
          <w:szCs w:val="28"/>
        </w:rPr>
      </w:pPr>
      <w:bookmarkStart w:id="118" w:name="Par1127"/>
      <w:bookmarkEnd w:id="118"/>
      <w:r w:rsidRPr="004B6B23">
        <w:rPr>
          <w:rFonts w:ascii="Times New Roman" w:hAnsi="Times New Roman" w:cs="Times New Roman"/>
          <w:sz w:val="28"/>
          <w:szCs w:val="28"/>
        </w:rPr>
        <w:t xml:space="preserve">2. Усыновленные дети </w:t>
      </w:r>
      <w:proofErr w:type="gramStart"/>
      <w:r w:rsidRPr="004B6B23">
        <w:rPr>
          <w:rFonts w:ascii="Times New Roman" w:hAnsi="Times New Roman" w:cs="Times New Roman"/>
          <w:sz w:val="28"/>
          <w:szCs w:val="28"/>
        </w:rPr>
        <w:t>утрачивают личные неимущественные и имущественные права и освобождаются</w:t>
      </w:r>
      <w:proofErr w:type="gramEnd"/>
      <w:r w:rsidRPr="004B6B23">
        <w:rPr>
          <w:rFonts w:ascii="Times New Roman" w:hAnsi="Times New Roman" w:cs="Times New Roman"/>
          <w:sz w:val="28"/>
          <w:szCs w:val="28"/>
        </w:rPr>
        <w:t xml:space="preserve"> от обязанностей по отношению к своим родителям (своим родственникам).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ar564" w:history="1">
        <w:r w:rsidRPr="004B6B23">
          <w:rPr>
            <w:rFonts w:ascii="Times New Roman" w:hAnsi="Times New Roman" w:cs="Times New Roman"/>
            <w:color w:val="0000FF"/>
            <w:sz w:val="28"/>
            <w:szCs w:val="28"/>
          </w:rPr>
          <w:t>статьей 67</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6. Правовые последствия усыновления ребенка, предусмотренные </w:t>
      </w:r>
      <w:hyperlink w:anchor="Par1126" w:history="1">
        <w:r w:rsidRPr="004B6B23">
          <w:rPr>
            <w:rFonts w:ascii="Times New Roman" w:hAnsi="Times New Roman" w:cs="Times New Roman"/>
            <w:color w:val="0000FF"/>
            <w:sz w:val="28"/>
            <w:szCs w:val="28"/>
          </w:rPr>
          <w:t>пунктами 1</w:t>
        </w:r>
      </w:hyperlink>
      <w:r w:rsidRPr="004B6B23">
        <w:rPr>
          <w:rFonts w:ascii="Times New Roman" w:hAnsi="Times New Roman" w:cs="Times New Roman"/>
          <w:sz w:val="28"/>
          <w:szCs w:val="28"/>
        </w:rPr>
        <w:t xml:space="preserve"> и </w:t>
      </w:r>
      <w:hyperlink w:anchor="Par1127" w:history="1">
        <w:r w:rsidRPr="004B6B23">
          <w:rPr>
            <w:rFonts w:ascii="Times New Roman" w:hAnsi="Times New Roman" w:cs="Times New Roman"/>
            <w:color w:val="0000FF"/>
            <w:sz w:val="28"/>
            <w:szCs w:val="28"/>
          </w:rPr>
          <w:t>2</w:t>
        </w:r>
      </w:hyperlink>
      <w:r w:rsidRPr="004B6B23">
        <w:rPr>
          <w:rFonts w:ascii="Times New Roman" w:hAnsi="Times New Roman" w:cs="Times New Roman"/>
          <w:sz w:val="28"/>
          <w:szCs w:val="28"/>
        </w:rPr>
        <w:t xml:space="preserve"> настоящей статьи, наступают независимо от записи усыновителей в качестве родителей в актовой записи о рождении этого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138. Сохранение за усыновленным ребенком права на пенсию и пособия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 сохранении права ребенка на трудовую пенсию по случаю потери кормильца при усыновлении, см. Федеральный </w:t>
      </w:r>
      <w:hyperlink r:id="rId184"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17.12.2001 N 173-ФЗ.</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 выявлении конституционно-правового смысла статьи 139 см. Постановление Конституционного Суда РФ от 16.06.2015 N 15-П.</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139. Тайна усыновления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119" w:name="Par1147"/>
      <w:bookmarkEnd w:id="119"/>
      <w:r w:rsidRPr="004B6B23">
        <w:rPr>
          <w:rFonts w:ascii="Times New Roman" w:hAnsi="Times New Roman" w:cs="Times New Roman"/>
          <w:sz w:val="28"/>
          <w:szCs w:val="28"/>
        </w:rPr>
        <w:t>1. Тайна усыновления ребенка охраняется законом.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Лица, указанные в </w:t>
      </w:r>
      <w:hyperlink w:anchor="Par1147" w:history="1">
        <w:r w:rsidRPr="004B6B23">
          <w:rPr>
            <w:rFonts w:ascii="Times New Roman" w:hAnsi="Times New Roman" w:cs="Times New Roman"/>
            <w:color w:val="0000FF"/>
            <w:sz w:val="28"/>
            <w:szCs w:val="28"/>
          </w:rPr>
          <w:t>пункте 1</w:t>
        </w:r>
      </w:hyperlink>
      <w:r w:rsidRPr="004B6B23">
        <w:rPr>
          <w:rFonts w:ascii="Times New Roman" w:hAnsi="Times New Roman" w:cs="Times New Roman"/>
          <w:sz w:val="28"/>
          <w:szCs w:val="28"/>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185"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порядке.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20" w:name="Par1151"/>
      <w:bookmarkEnd w:id="120"/>
      <w:r w:rsidRPr="004B6B23">
        <w:rPr>
          <w:rFonts w:ascii="Times New Roman" w:hAnsi="Times New Roman" w:cs="Times New Roman"/>
          <w:sz w:val="28"/>
          <w:szCs w:val="28"/>
        </w:rPr>
        <w:t>Статья 140. Отмена усыновления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Отмена усыновления ребенка производится в судебном порядке.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Дело об отмене усыновления ребенка рассматривается с участием органа опеки и попечительства, а также прокурора.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Усыновление прекращается со дня вступления в законную силу решения суда об отмене усыновления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Суд обязан в течение трех дней со дня вступления в законную силу решения суда об отмене усыновления ребенка направить выписку из этого решения суда в </w:t>
      </w:r>
      <w:r w:rsidRPr="004B6B23">
        <w:rPr>
          <w:rFonts w:ascii="Times New Roman" w:hAnsi="Times New Roman" w:cs="Times New Roman"/>
          <w:sz w:val="28"/>
          <w:szCs w:val="28"/>
        </w:rPr>
        <w:lastRenderedPageBreak/>
        <w:t>орган записи актов гражданского состояния по месту государственной регистрации усыновления.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141. Основания к отмене усыновления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Суд вправе отменить усыновление ребенка и по другим основаниям исходя из интересов ребенка и с учетом мнения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142. Лица, обладающие правом требовать отмены усыновления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21" w:name="Par1167"/>
      <w:bookmarkEnd w:id="121"/>
      <w:r w:rsidRPr="004B6B23">
        <w:rPr>
          <w:rFonts w:ascii="Times New Roman" w:hAnsi="Times New Roman" w:cs="Times New Roman"/>
          <w:sz w:val="28"/>
          <w:szCs w:val="28"/>
        </w:rPr>
        <w:t>Статья 143. Последствия отмены усыновления ребенка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При отмене усыновления ребенок по решению суда передается родителям. При отсутствии родителей, а </w:t>
      </w:r>
      <w:proofErr w:type="gramStart"/>
      <w:r w:rsidRPr="004B6B23">
        <w:rPr>
          <w:rFonts w:ascii="Times New Roman" w:hAnsi="Times New Roman" w:cs="Times New Roman"/>
          <w:sz w:val="28"/>
          <w:szCs w:val="28"/>
        </w:rPr>
        <w:t>также</w:t>
      </w:r>
      <w:proofErr w:type="gramEnd"/>
      <w:r w:rsidRPr="004B6B23">
        <w:rPr>
          <w:rFonts w:ascii="Times New Roman" w:hAnsi="Times New Roman" w:cs="Times New Roman"/>
          <w:sz w:val="28"/>
          <w:szCs w:val="28"/>
        </w:rPr>
        <w:t xml:space="preserve"> если передача ребенка родителям противоречит его интересам, ребенок передается на попечение органа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w:t>
      </w:r>
      <w:proofErr w:type="gramStart"/>
      <w:r w:rsidRPr="004B6B23">
        <w:rPr>
          <w:rFonts w:ascii="Times New Roman" w:hAnsi="Times New Roman" w:cs="Times New Roman"/>
          <w:sz w:val="28"/>
          <w:szCs w:val="28"/>
        </w:rPr>
        <w:t>Суд также разрешает вопрос, сохраняются ли за ребенком присвоенные ему в связи с его усыновлением имя, отчество и фамилия.</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Изменение имени, отчества или фамилии ребенка, достигшего возраста десяти лет, возможно только с его согласия.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Суд </w:t>
      </w:r>
      <w:proofErr w:type="gramStart"/>
      <w:r w:rsidRPr="004B6B23">
        <w:rPr>
          <w:rFonts w:ascii="Times New Roman" w:hAnsi="Times New Roman" w:cs="Times New Roman"/>
          <w:sz w:val="28"/>
          <w:szCs w:val="28"/>
        </w:rPr>
        <w:t>исходя из интересов ребенка вправе обязать</w:t>
      </w:r>
      <w:proofErr w:type="gramEnd"/>
      <w:r w:rsidRPr="004B6B23">
        <w:rPr>
          <w:rFonts w:ascii="Times New Roman" w:hAnsi="Times New Roman" w:cs="Times New Roman"/>
          <w:sz w:val="28"/>
          <w:szCs w:val="28"/>
        </w:rPr>
        <w:t xml:space="preserve"> бывшего усыновителя выплачивать средства на содержание ребенка в размере, установленном </w:t>
      </w:r>
      <w:hyperlink w:anchor="Par682" w:history="1">
        <w:r w:rsidRPr="004B6B23">
          <w:rPr>
            <w:rFonts w:ascii="Times New Roman" w:hAnsi="Times New Roman" w:cs="Times New Roman"/>
            <w:color w:val="0000FF"/>
            <w:sz w:val="28"/>
            <w:szCs w:val="28"/>
          </w:rPr>
          <w:t>статьями 81</w:t>
        </w:r>
      </w:hyperlink>
      <w:r w:rsidRPr="004B6B23">
        <w:rPr>
          <w:rFonts w:ascii="Times New Roman" w:hAnsi="Times New Roman" w:cs="Times New Roman"/>
          <w:sz w:val="28"/>
          <w:szCs w:val="28"/>
        </w:rPr>
        <w:t xml:space="preserve"> и </w:t>
      </w:r>
      <w:hyperlink w:anchor="Par691" w:history="1">
        <w:r w:rsidRPr="004B6B23">
          <w:rPr>
            <w:rFonts w:ascii="Times New Roman" w:hAnsi="Times New Roman" w:cs="Times New Roman"/>
            <w:color w:val="0000FF"/>
            <w:sz w:val="28"/>
            <w:szCs w:val="28"/>
          </w:rPr>
          <w:t>83</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Статья 144. Недопустимость отмены усыновления по </w:t>
      </w:r>
      <w:proofErr w:type="gramStart"/>
      <w:r w:rsidRPr="004B6B23">
        <w:rPr>
          <w:rFonts w:ascii="Times New Roman" w:hAnsi="Times New Roman" w:cs="Times New Roman"/>
          <w:sz w:val="28"/>
          <w:szCs w:val="28"/>
        </w:rPr>
        <w:t>достижении</w:t>
      </w:r>
      <w:proofErr w:type="gramEnd"/>
      <w:r w:rsidRPr="004B6B23">
        <w:rPr>
          <w:rFonts w:ascii="Times New Roman" w:hAnsi="Times New Roman" w:cs="Times New Roman"/>
          <w:sz w:val="28"/>
          <w:szCs w:val="28"/>
        </w:rPr>
        <w:t xml:space="preserve"> усыновленным ребенком совершеннолетия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w:t>
      </w:r>
      <w:r w:rsidRPr="004B6B23">
        <w:rPr>
          <w:rFonts w:ascii="Times New Roman" w:hAnsi="Times New Roman" w:cs="Times New Roman"/>
          <w:sz w:val="28"/>
          <w:szCs w:val="28"/>
        </w:rPr>
        <w:lastRenderedPageBreak/>
        <w:t>усыновленного ребенка, если они живы, не лишены родительских прав или не признаны судом недееспособными.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bookmarkStart w:id="122" w:name="Par1179"/>
      <w:bookmarkEnd w:id="122"/>
      <w:r w:rsidRPr="004B6B23">
        <w:rPr>
          <w:rFonts w:ascii="Times New Roman" w:hAnsi="Times New Roman" w:cs="Times New Roman"/>
          <w:b/>
          <w:bCs/>
          <w:sz w:val="28"/>
          <w:szCs w:val="28"/>
        </w:rPr>
        <w:t>Глава 20. ОПЕКА И ПОПЕЧИТЕЛЬСТВО НАД ДЕТЬМИ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23" w:name="Par1181"/>
      <w:bookmarkEnd w:id="123"/>
      <w:r w:rsidRPr="004B6B23">
        <w:rPr>
          <w:rFonts w:ascii="Times New Roman" w:hAnsi="Times New Roman" w:cs="Times New Roman"/>
          <w:sz w:val="28"/>
          <w:szCs w:val="28"/>
        </w:rPr>
        <w:t>Статья 145. Установление опеки или попечительства над детьми, оставшимися без попечения родителей</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86"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Опека или попечительство устанавливаются над детьми, оставшимися без попечения родителей (пункт 1 </w:t>
      </w:r>
      <w:hyperlink w:anchor="Par947" w:history="1">
        <w:r w:rsidRPr="004B6B23">
          <w:rPr>
            <w:rFonts w:ascii="Times New Roman" w:hAnsi="Times New Roman" w:cs="Times New Roman"/>
            <w:color w:val="0000FF"/>
            <w:sz w:val="28"/>
            <w:szCs w:val="28"/>
          </w:rPr>
          <w:t>статьи 121</w:t>
        </w:r>
      </w:hyperlink>
      <w:r w:rsidRPr="004B6B23">
        <w:rPr>
          <w:rFonts w:ascii="Times New Roman" w:hAnsi="Times New Roman" w:cs="Times New Roman"/>
          <w:sz w:val="28"/>
          <w:szCs w:val="28"/>
        </w:rPr>
        <w:t xml:space="preserve"> настоящего Кодекса), в целях их содержания, воспитания и образования, а также для защиты их прав и интересов.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Опека устанавливается над детьми, не достигшими возраста четырнадцати лет.</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Попечительство устанавливается над детьми в возрасте от четырнадцати до восемнадцати лет.</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w:t>
      </w:r>
      <w:proofErr w:type="gramStart"/>
      <w:r w:rsidRPr="004B6B23">
        <w:rPr>
          <w:rFonts w:ascii="Times New Roman" w:hAnsi="Times New Roman" w:cs="Times New Roman"/>
          <w:sz w:val="28"/>
          <w:szCs w:val="28"/>
        </w:rPr>
        <w:t xml:space="preserve">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187" w:history="1">
        <w:r w:rsidRPr="004B6B23">
          <w:rPr>
            <w:rFonts w:ascii="Times New Roman" w:hAnsi="Times New Roman" w:cs="Times New Roman"/>
            <w:color w:val="0000FF"/>
            <w:sz w:val="28"/>
            <w:szCs w:val="28"/>
          </w:rPr>
          <w:t>кодексом</w:t>
        </w:r>
      </w:hyperlink>
      <w:r w:rsidRPr="004B6B23">
        <w:rPr>
          <w:rFonts w:ascii="Times New Roman" w:hAnsi="Times New Roman" w:cs="Times New Roman"/>
          <w:sz w:val="28"/>
          <w:szCs w:val="28"/>
        </w:rPr>
        <w:t xml:space="preserve"> Российской Федерации, Федеральным </w:t>
      </w:r>
      <w:hyperlink r:id="rId188"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roofErr w:type="gramEnd"/>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(п. 3 в ред. Федерального </w:t>
      </w:r>
      <w:hyperlink r:id="rId189"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4 введен Федеральным </w:t>
      </w:r>
      <w:hyperlink r:id="rId190"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5 введен Федеральным </w:t>
      </w:r>
      <w:hyperlink r:id="rId191"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6. Устройство ребенка под опеку или попечительство допускается в соответствии с Федеральным </w:t>
      </w:r>
      <w:hyperlink r:id="rId192"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6 введен Федеральным </w:t>
      </w:r>
      <w:hyperlink r:id="rId193"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w:t>
      </w:r>
      <w:proofErr w:type="spellStart"/>
      <w:r w:rsidRPr="004B6B23">
        <w:rPr>
          <w:rFonts w:ascii="Times New Roman" w:hAnsi="Times New Roman" w:cs="Times New Roman"/>
          <w:sz w:val="28"/>
          <w:szCs w:val="28"/>
        </w:rPr>
        <w:t>возмездно</w:t>
      </w:r>
      <w:proofErr w:type="spellEnd"/>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При необоснованном уклонении органа опеки и попечительства, который принял акт о назначении опекуна или попечителя, </w:t>
      </w:r>
      <w:proofErr w:type="gramStart"/>
      <w:r w:rsidRPr="004B6B23">
        <w:rPr>
          <w:rFonts w:ascii="Times New Roman" w:hAnsi="Times New Roman" w:cs="Times New Roman"/>
          <w:sz w:val="28"/>
          <w:szCs w:val="28"/>
        </w:rPr>
        <w:t>исполняющих</w:t>
      </w:r>
      <w:proofErr w:type="gramEnd"/>
      <w:r w:rsidRPr="004B6B23">
        <w:rPr>
          <w:rFonts w:ascii="Times New Roman" w:hAnsi="Times New Roman" w:cs="Times New Roman"/>
          <w:sz w:val="28"/>
          <w:szCs w:val="28"/>
        </w:rPr>
        <w:t xml:space="preserve"> свои обязанности </w:t>
      </w:r>
      <w:proofErr w:type="spellStart"/>
      <w:r w:rsidRPr="004B6B23">
        <w:rPr>
          <w:rFonts w:ascii="Times New Roman" w:hAnsi="Times New Roman" w:cs="Times New Roman"/>
          <w:sz w:val="28"/>
          <w:szCs w:val="28"/>
        </w:rPr>
        <w:t>возмездно</w:t>
      </w:r>
      <w:proofErr w:type="spellEnd"/>
      <w:r w:rsidRPr="004B6B23">
        <w:rPr>
          <w:rFonts w:ascii="Times New Roman" w:hAnsi="Times New Roman" w:cs="Times New Roman"/>
          <w:sz w:val="28"/>
          <w:szCs w:val="28"/>
        </w:rPr>
        <w:t xml:space="preserve">,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194" w:history="1">
        <w:r w:rsidRPr="004B6B23">
          <w:rPr>
            <w:rFonts w:ascii="Times New Roman" w:hAnsi="Times New Roman" w:cs="Times New Roman"/>
            <w:color w:val="0000FF"/>
            <w:sz w:val="28"/>
            <w:szCs w:val="28"/>
          </w:rPr>
          <w:t>пунктом 4 статьи 445</w:t>
        </w:r>
      </w:hyperlink>
      <w:r w:rsidRPr="004B6B23">
        <w:rPr>
          <w:rFonts w:ascii="Times New Roman" w:hAnsi="Times New Roman" w:cs="Times New Roman"/>
          <w:sz w:val="28"/>
          <w:szCs w:val="28"/>
        </w:rPr>
        <w:t xml:space="preserve"> Гражданского кодекса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7 введен Федеральным </w:t>
      </w:r>
      <w:hyperlink r:id="rId195"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24" w:name="Par1200"/>
      <w:bookmarkEnd w:id="124"/>
      <w:r w:rsidRPr="004B6B23">
        <w:rPr>
          <w:rFonts w:ascii="Times New Roman" w:hAnsi="Times New Roman" w:cs="Times New Roman"/>
          <w:sz w:val="28"/>
          <w:szCs w:val="28"/>
        </w:rPr>
        <w:t>Статья 146. Опекуны (попечители)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Опекунами (попечителями) детей могут назначаться только совершеннолетние </w:t>
      </w:r>
      <w:hyperlink r:id="rId196" w:history="1">
        <w:r w:rsidRPr="004B6B23">
          <w:rPr>
            <w:rFonts w:ascii="Times New Roman" w:hAnsi="Times New Roman" w:cs="Times New Roman"/>
            <w:color w:val="0000FF"/>
            <w:sz w:val="28"/>
            <w:szCs w:val="28"/>
          </w:rPr>
          <w:t>дееспособные</w:t>
        </w:r>
      </w:hyperlink>
      <w:r w:rsidRPr="004B6B23">
        <w:rPr>
          <w:rFonts w:ascii="Times New Roman" w:hAnsi="Times New Roman" w:cs="Times New Roman"/>
          <w:sz w:val="28"/>
          <w:szCs w:val="28"/>
        </w:rPr>
        <w:t xml:space="preserve"> лица. Не могут быть </w:t>
      </w:r>
      <w:proofErr w:type="gramStart"/>
      <w:r w:rsidRPr="004B6B23">
        <w:rPr>
          <w:rFonts w:ascii="Times New Roman" w:hAnsi="Times New Roman" w:cs="Times New Roman"/>
          <w:sz w:val="28"/>
          <w:szCs w:val="28"/>
        </w:rPr>
        <w:t>назначены</w:t>
      </w:r>
      <w:proofErr w:type="gramEnd"/>
      <w:r w:rsidRPr="004B6B23">
        <w:rPr>
          <w:rFonts w:ascii="Times New Roman" w:hAnsi="Times New Roman" w:cs="Times New Roman"/>
          <w:sz w:val="28"/>
          <w:szCs w:val="28"/>
        </w:rPr>
        <w:t xml:space="preserve"> опекунами (попечителями):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лица, лишенные родительских прав;</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Положения абзацев третьего и четвертого пункта 1 статьи 146 </w:t>
      </w:r>
      <w:hyperlink r:id="rId197" w:history="1">
        <w:r w:rsidRPr="004B6B23">
          <w:rPr>
            <w:rFonts w:ascii="Times New Roman" w:hAnsi="Times New Roman" w:cs="Times New Roman"/>
            <w:color w:val="0000FF"/>
            <w:sz w:val="28"/>
            <w:szCs w:val="28"/>
          </w:rPr>
          <w:t>не применяются</w:t>
        </w:r>
      </w:hyperlink>
      <w:r w:rsidRPr="004B6B23">
        <w:rPr>
          <w:rFonts w:ascii="Times New Roman" w:hAnsi="Times New Roman" w:cs="Times New Roman"/>
          <w:sz w:val="28"/>
          <w:szCs w:val="28"/>
        </w:rPr>
        <w:t xml:space="preserve"> к правоотношениям, возникшим на основании актов органов опеки и попечительства о назначении опекуна или попечителя ребенку, принятых до дня вступления в силу Федерального закона от 23.12.2010 </w:t>
      </w:r>
      <w:hyperlink r:id="rId198" w:history="1">
        <w:r w:rsidRPr="004B6B23">
          <w:rPr>
            <w:rFonts w:ascii="Times New Roman" w:hAnsi="Times New Roman" w:cs="Times New Roman"/>
            <w:color w:val="0000FF"/>
            <w:sz w:val="28"/>
            <w:szCs w:val="28"/>
          </w:rPr>
          <w:t>N 386-ФЗ</w:t>
        </w:r>
      </w:hyperlink>
      <w:r w:rsidRPr="004B6B23">
        <w:rPr>
          <w:rFonts w:ascii="Times New Roman" w:hAnsi="Times New Roman" w:cs="Times New Roman"/>
          <w:sz w:val="28"/>
          <w:szCs w:val="28"/>
        </w:rPr>
        <w:t>.</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4B6B23">
        <w:rPr>
          <w:rFonts w:ascii="Times New Roman" w:hAnsi="Times New Roman" w:cs="Times New Roman"/>
          <w:sz w:val="28"/>
          <w:szCs w:val="28"/>
        </w:rPr>
        <w:t xml:space="preserve"> против общественной безопасности, мира и безопасности человечества;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199"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13.07.2015 N 237-ФЗ)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лица, имеющие неснятую или непогашенную судимость за тяжкие или особо тяжкие преступления;</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лица, не прошедшие подготовки в порядке, установленном </w:t>
      </w:r>
      <w:hyperlink w:anchor="Par1055" w:history="1">
        <w:r w:rsidRPr="004B6B23">
          <w:rPr>
            <w:rFonts w:ascii="Times New Roman" w:hAnsi="Times New Roman" w:cs="Times New Roman"/>
            <w:color w:val="0000FF"/>
            <w:sz w:val="28"/>
            <w:szCs w:val="28"/>
          </w:rPr>
          <w:t>пунктом 6 статьи 127</w:t>
        </w:r>
      </w:hyperlink>
      <w:r w:rsidRPr="004B6B23">
        <w:rPr>
          <w:rFonts w:ascii="Times New Roman" w:hAnsi="Times New Roman" w:cs="Times New Roman"/>
          <w:sz w:val="28"/>
          <w:szCs w:val="28"/>
        </w:rP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w:t>
      </w:r>
      <w:r w:rsidRPr="004B6B23">
        <w:rPr>
          <w:rFonts w:ascii="Times New Roman" w:hAnsi="Times New Roman" w:cs="Times New Roman"/>
          <w:sz w:val="28"/>
          <w:szCs w:val="28"/>
        </w:rPr>
        <w:lastRenderedPageBreak/>
        <w:t>детей и которые не были отстранены от исполнения возложенных на них обязанностей);</w:t>
      </w:r>
      <w:proofErr w:type="gramEnd"/>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(абзац введен Федеральным </w:t>
      </w:r>
      <w:hyperlink r:id="rId200"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30.11.2011 N 351-ФЗ, в ред. Федеральных законов от 02.07.2013 </w:t>
      </w:r>
      <w:hyperlink r:id="rId201" w:history="1">
        <w:r w:rsidRPr="004B6B23">
          <w:rPr>
            <w:rFonts w:ascii="Times New Roman" w:hAnsi="Times New Roman" w:cs="Times New Roman"/>
            <w:color w:val="0000FF"/>
            <w:sz w:val="28"/>
            <w:szCs w:val="28"/>
          </w:rPr>
          <w:t>N 167-ФЗ</w:t>
        </w:r>
      </w:hyperlink>
      <w:r w:rsidRPr="004B6B23">
        <w:rPr>
          <w:rFonts w:ascii="Times New Roman" w:hAnsi="Times New Roman" w:cs="Times New Roman"/>
          <w:sz w:val="28"/>
          <w:szCs w:val="28"/>
        </w:rPr>
        <w:t xml:space="preserve">, от 20.04.2015 </w:t>
      </w:r>
      <w:hyperlink r:id="rId202" w:history="1">
        <w:r w:rsidRPr="004B6B23">
          <w:rPr>
            <w:rFonts w:ascii="Times New Roman" w:hAnsi="Times New Roman" w:cs="Times New Roman"/>
            <w:color w:val="0000FF"/>
            <w:sz w:val="28"/>
            <w:szCs w:val="28"/>
          </w:rPr>
          <w:t>N 101-ФЗ</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(абзац введен Федеральным </w:t>
      </w:r>
      <w:hyperlink r:id="rId203"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(п. 1 в ред. Федерального </w:t>
      </w:r>
      <w:hyperlink r:id="rId204"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23.12.2010 N 386-ФЗ)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w:t>
      </w:r>
      <w:proofErr w:type="gramStart"/>
      <w:r w:rsidRPr="004B6B23">
        <w:rPr>
          <w:rFonts w:ascii="Times New Roman" w:hAnsi="Times New Roman" w:cs="Times New Roman"/>
          <w:sz w:val="28"/>
          <w:szCs w:val="28"/>
        </w:rPr>
        <w:t>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ar1031" w:history="1">
        <w:r w:rsidRPr="004B6B23">
          <w:rPr>
            <w:rFonts w:ascii="Times New Roman" w:hAnsi="Times New Roman" w:cs="Times New Roman"/>
            <w:color w:val="0000FF"/>
            <w:sz w:val="28"/>
            <w:szCs w:val="28"/>
          </w:rPr>
          <w:t>пункт 1 статьи 127</w:t>
        </w:r>
      </w:hyperlink>
      <w:r w:rsidRPr="004B6B23">
        <w:rPr>
          <w:rFonts w:ascii="Times New Roman" w:hAnsi="Times New Roman" w:cs="Times New Roman"/>
          <w:sz w:val="28"/>
          <w:szCs w:val="28"/>
        </w:rPr>
        <w:t xml:space="preserve"> настоящего Кодекса).</w:t>
      </w:r>
      <w:proofErr w:type="gramEnd"/>
      <w:r w:rsidRPr="004B6B23">
        <w:rPr>
          <w:rFonts w:ascii="Times New Roman" w:hAnsi="Times New Roman" w:cs="Times New Roman"/>
          <w:sz w:val="28"/>
          <w:szCs w:val="28"/>
        </w:rPr>
        <w:t xml:space="preserve">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w:t>
      </w:r>
      <w:hyperlink r:id="rId205" w:history="1">
        <w:r w:rsidRPr="004B6B23">
          <w:rPr>
            <w:rFonts w:ascii="Times New Roman" w:hAnsi="Times New Roman" w:cs="Times New Roman"/>
            <w:color w:val="0000FF"/>
            <w:sz w:val="28"/>
            <w:szCs w:val="28"/>
          </w:rPr>
          <w:t>порядке</w:t>
        </w:r>
      </w:hyperlink>
      <w:r w:rsidRPr="004B6B23">
        <w:rPr>
          <w:rFonts w:ascii="Times New Roman" w:hAnsi="Times New Roman" w:cs="Times New Roman"/>
          <w:sz w:val="28"/>
          <w:szCs w:val="28"/>
        </w:rPr>
        <w:t>, установленном уполномоченным Правительством Российской Федерации федеральным органом исполнительной власти.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02.07.2013 </w:t>
      </w:r>
      <w:hyperlink r:id="rId206" w:history="1">
        <w:r w:rsidRPr="004B6B23">
          <w:rPr>
            <w:rFonts w:ascii="Times New Roman" w:hAnsi="Times New Roman" w:cs="Times New Roman"/>
            <w:color w:val="0000FF"/>
            <w:sz w:val="28"/>
            <w:szCs w:val="28"/>
          </w:rPr>
          <w:t>N 167-ФЗ</w:t>
        </w:r>
      </w:hyperlink>
      <w:r w:rsidRPr="004B6B23">
        <w:rPr>
          <w:rFonts w:ascii="Times New Roman" w:hAnsi="Times New Roman" w:cs="Times New Roman"/>
          <w:sz w:val="28"/>
          <w:szCs w:val="28"/>
        </w:rPr>
        <w:t xml:space="preserve">, от 25.11.2013 </w:t>
      </w:r>
      <w:hyperlink r:id="rId207" w:history="1">
        <w:r w:rsidRPr="004B6B23">
          <w:rPr>
            <w:rFonts w:ascii="Times New Roman" w:hAnsi="Times New Roman" w:cs="Times New Roman"/>
            <w:color w:val="0000FF"/>
            <w:sz w:val="28"/>
            <w:szCs w:val="28"/>
          </w:rPr>
          <w:t>N 317-ФЗ</w:t>
        </w:r>
      </w:hyperlink>
      <w:r w:rsidRPr="004B6B23">
        <w:rPr>
          <w:rFonts w:ascii="Times New Roman" w:hAnsi="Times New Roman" w:cs="Times New Roman"/>
          <w:sz w:val="28"/>
          <w:szCs w:val="28"/>
        </w:rPr>
        <w:t>)</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Статья 147. Утратила силу с 1 сентября 2008 года. - Федеральный </w:t>
      </w:r>
      <w:hyperlink r:id="rId208"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148. Права детей, находящихся под опекой (попечительством)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Дети, находящиеся под опекой (попечительством), имеют право </w:t>
      </w:r>
      <w:proofErr w:type="gramStart"/>
      <w:r w:rsidRPr="004B6B23">
        <w:rPr>
          <w:rFonts w:ascii="Times New Roman" w:hAnsi="Times New Roman" w:cs="Times New Roman"/>
          <w:sz w:val="28"/>
          <w:szCs w:val="28"/>
        </w:rPr>
        <w:t>на</w:t>
      </w:r>
      <w:proofErr w:type="gramEnd"/>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w:t>
      </w:r>
      <w:hyperlink r:id="rId209" w:history="1">
        <w:r w:rsidRPr="004B6B23">
          <w:rPr>
            <w:rFonts w:ascii="Times New Roman" w:hAnsi="Times New Roman" w:cs="Times New Roman"/>
            <w:color w:val="0000FF"/>
            <w:sz w:val="28"/>
            <w:szCs w:val="28"/>
          </w:rPr>
          <w:t>статьи 36</w:t>
        </w:r>
      </w:hyperlink>
      <w:r w:rsidRPr="004B6B23">
        <w:rPr>
          <w:rFonts w:ascii="Times New Roman" w:hAnsi="Times New Roman" w:cs="Times New Roman"/>
          <w:sz w:val="28"/>
          <w:szCs w:val="28"/>
        </w:rPr>
        <w:t xml:space="preserve"> Гражданского кодекса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обеспечение им условий для содержания, воспитания, образования, всестороннего развития и уважение их человеческого достоинства;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причитающиеся им алименты, пенсии, пособия и другие социальные выплаты;</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защиту от злоупотреблений со стороны опекуна (попечителя) в соответствии со </w:t>
      </w:r>
      <w:hyperlink w:anchor="Par457" w:history="1">
        <w:r w:rsidRPr="004B6B23">
          <w:rPr>
            <w:rFonts w:ascii="Times New Roman" w:hAnsi="Times New Roman" w:cs="Times New Roman"/>
            <w:color w:val="0000FF"/>
            <w:sz w:val="28"/>
            <w:szCs w:val="28"/>
          </w:rPr>
          <w:t>статьей 56</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Дети, находящиеся под опекой (попечительством), обладают также правами, предусмотренными </w:t>
      </w:r>
      <w:hyperlink w:anchor="Par450" w:history="1">
        <w:r w:rsidRPr="004B6B23">
          <w:rPr>
            <w:rFonts w:ascii="Times New Roman" w:hAnsi="Times New Roman" w:cs="Times New Roman"/>
            <w:color w:val="0000FF"/>
            <w:sz w:val="28"/>
            <w:szCs w:val="28"/>
          </w:rPr>
          <w:t>статьями 55</w:t>
        </w:r>
      </w:hyperlink>
      <w:r w:rsidRPr="004B6B23">
        <w:rPr>
          <w:rFonts w:ascii="Times New Roman" w:hAnsi="Times New Roman" w:cs="Times New Roman"/>
          <w:sz w:val="28"/>
          <w:szCs w:val="28"/>
        </w:rPr>
        <w:t xml:space="preserve"> и </w:t>
      </w:r>
      <w:hyperlink w:anchor="Par466" w:history="1">
        <w:r w:rsidRPr="004B6B23">
          <w:rPr>
            <w:rFonts w:ascii="Times New Roman" w:hAnsi="Times New Roman" w:cs="Times New Roman"/>
            <w:color w:val="0000FF"/>
            <w:sz w:val="28"/>
            <w:szCs w:val="28"/>
          </w:rPr>
          <w:t>57</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w:t>
      </w:r>
      <w:proofErr w:type="gramStart"/>
      <w:r w:rsidRPr="004B6B23">
        <w:rPr>
          <w:rFonts w:ascii="Times New Roman" w:hAnsi="Times New Roman" w:cs="Times New Roman"/>
          <w:sz w:val="28"/>
          <w:szCs w:val="28"/>
        </w:rPr>
        <w:t xml:space="preserve">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210" w:history="1">
        <w:r w:rsidRPr="004B6B23">
          <w:rPr>
            <w:rFonts w:ascii="Times New Roman" w:hAnsi="Times New Roman" w:cs="Times New Roman"/>
            <w:color w:val="0000FF"/>
            <w:sz w:val="28"/>
            <w:szCs w:val="28"/>
          </w:rPr>
          <w:t>частью 1 статьи 13</w:t>
        </w:r>
      </w:hyperlink>
      <w:r w:rsidRPr="004B6B23">
        <w:rPr>
          <w:rFonts w:ascii="Times New Roman" w:hAnsi="Times New Roman" w:cs="Times New Roman"/>
          <w:sz w:val="28"/>
          <w:szCs w:val="28"/>
        </w:rPr>
        <w:t xml:space="preserve"> Федерального закона "Об опеке и попечительстве".</w:t>
      </w:r>
      <w:proofErr w:type="gramEnd"/>
      <w:r w:rsidRPr="004B6B23">
        <w:rPr>
          <w:rFonts w:ascii="Times New Roman" w:hAnsi="Times New Roman" w:cs="Times New Roman"/>
          <w:sz w:val="28"/>
          <w:szCs w:val="28"/>
        </w:rPr>
        <w:t xml:space="preserve"> Указанные денежные средства расходуются опекунами или попечителями в порядке, установленном </w:t>
      </w:r>
      <w:hyperlink r:id="rId211" w:history="1">
        <w:r w:rsidRPr="004B6B23">
          <w:rPr>
            <w:rFonts w:ascii="Times New Roman" w:hAnsi="Times New Roman" w:cs="Times New Roman"/>
            <w:color w:val="0000FF"/>
            <w:sz w:val="28"/>
            <w:szCs w:val="28"/>
          </w:rPr>
          <w:t>статьей 37</w:t>
        </w:r>
      </w:hyperlink>
      <w:r w:rsidRPr="004B6B23">
        <w:rPr>
          <w:rFonts w:ascii="Times New Roman" w:hAnsi="Times New Roman" w:cs="Times New Roman"/>
          <w:sz w:val="28"/>
          <w:szCs w:val="28"/>
        </w:rPr>
        <w:t xml:space="preserve"> Гражданского кодекса Российской Федерации.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(п. 3 </w:t>
      </w:r>
      <w:proofErr w:type="gramStart"/>
      <w:r w:rsidRPr="004B6B23">
        <w:rPr>
          <w:rFonts w:ascii="Times New Roman" w:hAnsi="Times New Roman" w:cs="Times New Roman"/>
          <w:sz w:val="28"/>
          <w:szCs w:val="28"/>
        </w:rPr>
        <w:t>введен</w:t>
      </w:r>
      <w:proofErr w:type="gramEnd"/>
      <w:r w:rsidRPr="004B6B23">
        <w:rPr>
          <w:rFonts w:ascii="Times New Roman" w:hAnsi="Times New Roman" w:cs="Times New Roman"/>
          <w:sz w:val="28"/>
          <w:szCs w:val="28"/>
        </w:rPr>
        <w:t xml:space="preserve"> Федеральным </w:t>
      </w:r>
      <w:hyperlink r:id="rId212"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148.1. Права и обязанности опекуна или попечителя ребенка</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введена</w:t>
      </w:r>
      <w:proofErr w:type="gramEnd"/>
      <w:r w:rsidRPr="004B6B23">
        <w:rPr>
          <w:rFonts w:ascii="Times New Roman" w:hAnsi="Times New Roman" w:cs="Times New Roman"/>
          <w:sz w:val="28"/>
          <w:szCs w:val="28"/>
        </w:rPr>
        <w:t xml:space="preserve"> Федеральным </w:t>
      </w:r>
      <w:hyperlink r:id="rId213"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Права и обязанности опекуна или попечителя ребенка возникают в соответствии с Федеральным </w:t>
      </w:r>
      <w:hyperlink r:id="rId214"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"Об опеке и попечительстве".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Опекун или попечитель вправе требовать на основании решения суда возврата ребенка, находящегося под опекой или попечительством, от любых лиц, </w:t>
      </w:r>
      <w:r w:rsidRPr="004B6B23">
        <w:rPr>
          <w:rFonts w:ascii="Times New Roman" w:hAnsi="Times New Roman" w:cs="Times New Roman"/>
          <w:sz w:val="28"/>
          <w:szCs w:val="28"/>
        </w:rPr>
        <w:lastRenderedPageBreak/>
        <w:t>удерживающих у себя ребенка без законных оснований, в том числе от родителей или других родственников либо усыновителей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6. Опекун или попечитель ребенка </w:t>
      </w:r>
      <w:proofErr w:type="gramStart"/>
      <w:r w:rsidRPr="004B6B23">
        <w:rPr>
          <w:rFonts w:ascii="Times New Roman" w:hAnsi="Times New Roman" w:cs="Times New Roman"/>
          <w:sz w:val="28"/>
          <w:szCs w:val="28"/>
        </w:rPr>
        <w:t>имеет право и обязан</w:t>
      </w:r>
      <w:proofErr w:type="gramEnd"/>
      <w:r w:rsidRPr="004B6B23">
        <w:rPr>
          <w:rFonts w:ascii="Times New Roman" w:hAnsi="Times New Roman" w:cs="Times New Roman"/>
          <w:sz w:val="28"/>
          <w:szCs w:val="28"/>
        </w:rPr>
        <w:t xml:space="preserve">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ar537" w:history="1">
        <w:r w:rsidRPr="004B6B23">
          <w:rPr>
            <w:rFonts w:ascii="Times New Roman" w:hAnsi="Times New Roman" w:cs="Times New Roman"/>
            <w:color w:val="0000FF"/>
            <w:sz w:val="28"/>
            <w:szCs w:val="28"/>
          </w:rPr>
          <w:t>пунктом 1 статьи 65</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Опекун или попечитель имеет право выбора образовательной организации, </w:t>
      </w:r>
      <w:hyperlink r:id="rId215" w:history="1">
        <w:r w:rsidRPr="004B6B23">
          <w:rPr>
            <w:rFonts w:ascii="Times New Roman" w:hAnsi="Times New Roman" w:cs="Times New Roman"/>
            <w:color w:val="0000FF"/>
            <w:sz w:val="28"/>
            <w:szCs w:val="28"/>
          </w:rPr>
          <w:t>формы</w:t>
        </w:r>
      </w:hyperlink>
      <w:r w:rsidRPr="004B6B23">
        <w:rPr>
          <w:rFonts w:ascii="Times New Roman" w:hAnsi="Times New Roman" w:cs="Times New Roman"/>
          <w:sz w:val="28"/>
          <w:szCs w:val="28"/>
        </w:rP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216"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185-ФЗ)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8. Надзор за деятельностью опекунов или попечителей несовершеннолетних граждан осуществляется в соответствии с Федеральным </w:t>
      </w:r>
      <w:hyperlink r:id="rId217"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"Об опеке и попечительстве".</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Статьи 149 - 150. Утратили силу с 1 сентября 2008 года. - Федеральный </w:t>
      </w:r>
      <w:hyperlink r:id="rId218"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21. ПРИЕМНАЯ СЕМЬЯ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Статья 151. Утратила силу с 1 сентября 2008 года. - Федеральный </w:t>
      </w:r>
      <w:hyperlink r:id="rId219"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152. Приемная семья</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220"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К отношениям, возникающим из договора о приемной семье, применяются положения </w:t>
      </w:r>
      <w:hyperlink w:anchor="Par1179" w:history="1">
        <w:r w:rsidRPr="004B6B23">
          <w:rPr>
            <w:rFonts w:ascii="Times New Roman" w:hAnsi="Times New Roman" w:cs="Times New Roman"/>
            <w:color w:val="0000FF"/>
            <w:sz w:val="28"/>
            <w:szCs w:val="28"/>
          </w:rPr>
          <w:t>главы 20</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w:t>
      </w:r>
      <w:hyperlink r:id="rId221" w:history="1">
        <w:r w:rsidRPr="004B6B23">
          <w:rPr>
            <w:rFonts w:ascii="Times New Roman" w:hAnsi="Times New Roman" w:cs="Times New Roman"/>
            <w:color w:val="0000FF"/>
            <w:sz w:val="28"/>
            <w:szCs w:val="28"/>
          </w:rPr>
          <w:t>Порядок</w:t>
        </w:r>
      </w:hyperlink>
      <w:r w:rsidRPr="004B6B23">
        <w:rPr>
          <w:rFonts w:ascii="Times New Roman" w:hAnsi="Times New Roman" w:cs="Times New Roman"/>
          <w:sz w:val="28"/>
          <w:szCs w:val="28"/>
        </w:rPr>
        <w:t xml:space="preserve"> создания приемной семьи и осуществления </w:t>
      </w:r>
      <w:proofErr w:type="gramStart"/>
      <w:r w:rsidRPr="004B6B23">
        <w:rPr>
          <w:rFonts w:ascii="Times New Roman" w:hAnsi="Times New Roman" w:cs="Times New Roman"/>
          <w:sz w:val="28"/>
          <w:szCs w:val="28"/>
        </w:rPr>
        <w:t>контроля за</w:t>
      </w:r>
      <w:proofErr w:type="gramEnd"/>
      <w:r w:rsidRPr="004B6B23">
        <w:rPr>
          <w:rFonts w:ascii="Times New Roman" w:hAnsi="Times New Roman" w:cs="Times New Roman"/>
          <w:sz w:val="28"/>
          <w:szCs w:val="28"/>
        </w:rPr>
        <w:t xml:space="preserve"> условиями жизни и воспитания ребенка или детей в приемной семье определяется Правительством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153. Приемные родители</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222"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223" w:history="1">
        <w:r w:rsidRPr="004B6B23">
          <w:rPr>
            <w:rFonts w:ascii="Times New Roman" w:hAnsi="Times New Roman" w:cs="Times New Roman"/>
            <w:color w:val="0000FF"/>
            <w:sz w:val="28"/>
            <w:szCs w:val="28"/>
          </w:rPr>
          <w:t>кодексом</w:t>
        </w:r>
      </w:hyperlink>
      <w:r w:rsidRPr="004B6B23">
        <w:rPr>
          <w:rFonts w:ascii="Times New Roman" w:hAnsi="Times New Roman" w:cs="Times New Roman"/>
          <w:sz w:val="28"/>
          <w:szCs w:val="28"/>
        </w:rPr>
        <w:t xml:space="preserve"> Российской Федерации, Федеральным </w:t>
      </w:r>
      <w:hyperlink r:id="rId224"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"Об опеке и попечительстве", а также </w:t>
      </w:r>
      <w:hyperlink w:anchor="Par1200" w:history="1">
        <w:r w:rsidRPr="004B6B23">
          <w:rPr>
            <w:rFonts w:ascii="Times New Roman" w:hAnsi="Times New Roman" w:cs="Times New Roman"/>
            <w:color w:val="0000FF"/>
            <w:sz w:val="28"/>
            <w:szCs w:val="28"/>
          </w:rPr>
          <w:t>статьей 146</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Приемные родители по отношению к принятому на воспитание ребенку или детям </w:t>
      </w:r>
      <w:proofErr w:type="gramStart"/>
      <w:r w:rsidRPr="004B6B23">
        <w:rPr>
          <w:rFonts w:ascii="Times New Roman" w:hAnsi="Times New Roman" w:cs="Times New Roman"/>
          <w:sz w:val="28"/>
          <w:szCs w:val="28"/>
        </w:rPr>
        <w:t>осуществляют права и исполняют</w:t>
      </w:r>
      <w:proofErr w:type="gramEnd"/>
      <w:r w:rsidRPr="004B6B23">
        <w:rPr>
          <w:rFonts w:ascii="Times New Roman" w:hAnsi="Times New Roman" w:cs="Times New Roman"/>
          <w:sz w:val="28"/>
          <w:szCs w:val="28"/>
        </w:rPr>
        <w:t xml:space="preserve">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153.1. Содержание договора о приемной семье</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введена</w:t>
      </w:r>
      <w:proofErr w:type="gramEnd"/>
      <w:r w:rsidRPr="004B6B23">
        <w:rPr>
          <w:rFonts w:ascii="Times New Roman" w:hAnsi="Times New Roman" w:cs="Times New Roman"/>
          <w:sz w:val="28"/>
          <w:szCs w:val="28"/>
        </w:rPr>
        <w:t xml:space="preserve"> Федеральным </w:t>
      </w:r>
      <w:hyperlink r:id="rId225"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w:t>
      </w:r>
      <w:proofErr w:type="gramStart"/>
      <w:r w:rsidRPr="004B6B23">
        <w:rPr>
          <w:rFonts w:ascii="Times New Roman" w:hAnsi="Times New Roman" w:cs="Times New Roman"/>
          <w:sz w:val="28"/>
          <w:szCs w:val="28"/>
        </w:rPr>
        <w:t>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w:t>
      </w:r>
      <w:proofErr w:type="gramEnd"/>
      <w:r w:rsidRPr="004B6B23">
        <w:rPr>
          <w:rFonts w:ascii="Times New Roman" w:hAnsi="Times New Roman" w:cs="Times New Roman"/>
          <w:sz w:val="28"/>
          <w:szCs w:val="28"/>
        </w:rPr>
        <w:t xml:space="preserve"> такого договора.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153.2. Прекращение договора о приемной семье</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введена</w:t>
      </w:r>
      <w:proofErr w:type="gramEnd"/>
      <w:r w:rsidRPr="004B6B23">
        <w:rPr>
          <w:rFonts w:ascii="Times New Roman" w:hAnsi="Times New Roman" w:cs="Times New Roman"/>
          <w:sz w:val="28"/>
          <w:szCs w:val="28"/>
        </w:rPr>
        <w:t xml:space="preserve"> Федеральным </w:t>
      </w:r>
      <w:hyperlink r:id="rId226"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Орган опеки и попечительства вправе отказаться </w:t>
      </w:r>
      <w:proofErr w:type="gramStart"/>
      <w:r w:rsidRPr="004B6B23">
        <w:rPr>
          <w:rFonts w:ascii="Times New Roman" w:hAnsi="Times New Roman" w:cs="Times New Roman"/>
          <w:sz w:val="28"/>
          <w:szCs w:val="28"/>
        </w:rPr>
        <w:t>от исполнения договора о приемной семье в случае возникновения в приемной семье неблагоприятных условий для содержания</w:t>
      </w:r>
      <w:proofErr w:type="gramEnd"/>
      <w:r w:rsidRPr="004B6B23">
        <w:rPr>
          <w:rFonts w:ascii="Times New Roman" w:hAnsi="Times New Roman" w:cs="Times New Roman"/>
          <w:sz w:val="28"/>
          <w:szCs w:val="28"/>
        </w:rPr>
        <w:t>, воспитания и образования ребенка или детей, возвращения ребенка или детей родителям либо усыновления ребенка или детей.</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 xml:space="preserve">Статьи 154 - 155. Утратили силу с 1 сентября 2008 года. - Федеральный </w:t>
      </w:r>
      <w:hyperlink r:id="rId227" w:history="1">
        <w:r w:rsidRPr="004B6B23">
          <w:rPr>
            <w:rFonts w:ascii="Times New Roman" w:hAnsi="Times New Roman" w:cs="Times New Roman"/>
            <w:color w:val="0000FF"/>
            <w:sz w:val="28"/>
            <w:szCs w:val="28"/>
          </w:rPr>
          <w:t>закон</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jc w:val="center"/>
        <w:outlineLvl w:val="1"/>
        <w:rPr>
          <w:rFonts w:ascii="Times New Roman" w:hAnsi="Times New Roman" w:cs="Times New Roman"/>
          <w:b/>
          <w:bCs/>
          <w:sz w:val="28"/>
          <w:szCs w:val="28"/>
        </w:rPr>
      </w:pPr>
      <w:r w:rsidRPr="004B6B23">
        <w:rPr>
          <w:rFonts w:ascii="Times New Roman" w:hAnsi="Times New Roman" w:cs="Times New Roman"/>
          <w:b/>
          <w:bCs/>
          <w:sz w:val="28"/>
          <w:szCs w:val="28"/>
        </w:rPr>
        <w:t>Глава 22. УСТРОЙСТВО ДЕТЕЙ, ОСТАВШИХСЯ БЕЗ ПОПЕЧЕНИЯ</w:t>
      </w:r>
    </w:p>
    <w:p w:rsidR="00126EC3" w:rsidRPr="004B6B23" w:rsidRDefault="00126EC3" w:rsidP="00126EC3">
      <w:pPr>
        <w:pStyle w:val="ConsPlusNormal"/>
        <w:jc w:val="center"/>
        <w:rPr>
          <w:rFonts w:ascii="Times New Roman" w:hAnsi="Times New Roman" w:cs="Times New Roman"/>
          <w:b/>
          <w:bCs/>
          <w:sz w:val="28"/>
          <w:szCs w:val="28"/>
        </w:rPr>
      </w:pPr>
      <w:r w:rsidRPr="004B6B23">
        <w:rPr>
          <w:rFonts w:ascii="Times New Roman" w:hAnsi="Times New Roman" w:cs="Times New Roman"/>
          <w:b/>
          <w:bCs/>
          <w:sz w:val="28"/>
          <w:szCs w:val="28"/>
        </w:rPr>
        <w:t>РОДИТЕЛЕЙ, В ОРГАНИЗАЦИИ ДЛЯ ДЕТЕЙ-СИРОТ И ДЕТЕЙ,</w:t>
      </w:r>
    </w:p>
    <w:p w:rsidR="00126EC3" w:rsidRPr="004B6B23" w:rsidRDefault="00126EC3" w:rsidP="00126EC3">
      <w:pPr>
        <w:pStyle w:val="ConsPlusNormal"/>
        <w:jc w:val="center"/>
        <w:rPr>
          <w:rFonts w:ascii="Times New Roman" w:hAnsi="Times New Roman" w:cs="Times New Roman"/>
          <w:b/>
          <w:bCs/>
          <w:sz w:val="28"/>
          <w:szCs w:val="28"/>
        </w:rPr>
      </w:pPr>
      <w:r w:rsidRPr="004B6B23">
        <w:rPr>
          <w:rFonts w:ascii="Times New Roman" w:hAnsi="Times New Roman" w:cs="Times New Roman"/>
          <w:b/>
          <w:bCs/>
          <w:sz w:val="28"/>
          <w:szCs w:val="28"/>
        </w:rPr>
        <w:t>ОСТАВШИХСЯ БЕЗ ПОПЕЧЕНИЯ РОДИТЕЛЕЙ</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jc w:val="center"/>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введена</w:t>
      </w:r>
      <w:proofErr w:type="gramEnd"/>
      <w:r w:rsidRPr="004B6B23">
        <w:rPr>
          <w:rFonts w:ascii="Times New Roman" w:hAnsi="Times New Roman" w:cs="Times New Roman"/>
          <w:sz w:val="28"/>
          <w:szCs w:val="28"/>
        </w:rPr>
        <w:t xml:space="preserve"> Федеральным </w:t>
      </w:r>
      <w:hyperlink r:id="rId228"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24.04.2008 N 49-ФЗ)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bookmarkStart w:id="125" w:name="Par1298"/>
      <w:bookmarkEnd w:id="125"/>
      <w:r w:rsidRPr="004B6B23">
        <w:rPr>
          <w:rFonts w:ascii="Times New Roman" w:hAnsi="Times New Roman" w:cs="Times New Roman"/>
          <w:sz w:val="28"/>
          <w:szCs w:val="28"/>
        </w:rPr>
        <w:t>Статья 155.1. Устройство детей, оставшихся без попечения родителей, в организации для детей-сирот и детей, оставшихся без попечения родителей</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126" w:name="Par1300"/>
      <w:bookmarkEnd w:id="126"/>
      <w:r w:rsidRPr="004B6B23">
        <w:rPr>
          <w:rFonts w:ascii="Times New Roman" w:hAnsi="Times New Roman" w:cs="Times New Roman"/>
          <w:sz w:val="28"/>
          <w:szCs w:val="28"/>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w:t>
      </w:r>
      <w:proofErr w:type="gramEnd"/>
      <w:r w:rsidRPr="004B6B23">
        <w:rPr>
          <w:rFonts w:ascii="Times New Roman" w:hAnsi="Times New Roman" w:cs="Times New Roman"/>
          <w:sz w:val="28"/>
          <w:szCs w:val="28"/>
        </w:rPr>
        <w:t xml:space="preserve"> имеется.</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lastRenderedPageBreak/>
        <w:t>КонсультантПлюс</w:t>
      </w:r>
      <w:proofErr w:type="spellEnd"/>
      <w:r w:rsidRPr="004B6B23">
        <w:rPr>
          <w:rFonts w:ascii="Times New Roman" w:hAnsi="Times New Roman" w:cs="Times New Roman"/>
          <w:sz w:val="28"/>
          <w:szCs w:val="28"/>
        </w:rPr>
        <w:t>: примечание.</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До дня вступления в силу нормативных правовых актов Правительства РФ, предусмотренных абзацем третьим пункта 1 статьи 155.1 (в редакции Федерального закона от 02.07.2013 N 167-ФЗ), устройство детей, оставшихся без попечения родителей, в организации для детей-сирот и детей, оставшихся без попечения родителей, осуществляется в </w:t>
      </w:r>
      <w:hyperlink w:anchor="Par1300" w:history="1">
        <w:r w:rsidRPr="004B6B23">
          <w:rPr>
            <w:rFonts w:ascii="Times New Roman" w:hAnsi="Times New Roman" w:cs="Times New Roman"/>
            <w:color w:val="0000FF"/>
            <w:sz w:val="28"/>
            <w:szCs w:val="28"/>
          </w:rPr>
          <w:t>порядке</w:t>
        </w:r>
      </w:hyperlink>
      <w:r w:rsidRPr="004B6B23">
        <w:rPr>
          <w:rFonts w:ascii="Times New Roman" w:hAnsi="Times New Roman" w:cs="Times New Roman"/>
          <w:sz w:val="28"/>
          <w:szCs w:val="28"/>
        </w:rPr>
        <w:t xml:space="preserve">, действовавшем до дня </w:t>
      </w:r>
      <w:hyperlink r:id="rId229" w:history="1">
        <w:r w:rsidRPr="004B6B23">
          <w:rPr>
            <w:rFonts w:ascii="Times New Roman" w:hAnsi="Times New Roman" w:cs="Times New Roman"/>
            <w:color w:val="0000FF"/>
            <w:sz w:val="28"/>
            <w:szCs w:val="28"/>
          </w:rPr>
          <w:t>вступления</w:t>
        </w:r>
      </w:hyperlink>
      <w:r w:rsidRPr="004B6B23">
        <w:rPr>
          <w:rFonts w:ascii="Times New Roman" w:hAnsi="Times New Roman" w:cs="Times New Roman"/>
          <w:sz w:val="28"/>
          <w:szCs w:val="28"/>
        </w:rPr>
        <w:t xml:space="preserve"> в силу Федерального </w:t>
      </w:r>
      <w:hyperlink r:id="rId230"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167-ФЗ.</w:t>
      </w:r>
      <w:proofErr w:type="gramEnd"/>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231" w:history="1">
        <w:r w:rsidRPr="004B6B23">
          <w:rPr>
            <w:rFonts w:ascii="Times New Roman" w:hAnsi="Times New Roman" w:cs="Times New Roman"/>
            <w:color w:val="0000FF"/>
            <w:sz w:val="28"/>
            <w:szCs w:val="28"/>
          </w:rPr>
          <w:t>порядок</w:t>
        </w:r>
      </w:hyperlink>
      <w:r w:rsidRPr="004B6B23">
        <w:rPr>
          <w:rFonts w:ascii="Times New Roman" w:hAnsi="Times New Roman" w:cs="Times New Roman"/>
          <w:sz w:val="28"/>
          <w:szCs w:val="28"/>
        </w:rP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232" w:history="1">
        <w:r w:rsidRPr="004B6B23">
          <w:rPr>
            <w:rFonts w:ascii="Times New Roman" w:hAnsi="Times New Roman" w:cs="Times New Roman"/>
            <w:color w:val="0000FF"/>
            <w:sz w:val="28"/>
            <w:szCs w:val="28"/>
          </w:rPr>
          <w:t>порядок</w:t>
        </w:r>
      </w:hyperlink>
      <w:r w:rsidRPr="004B6B23">
        <w:rPr>
          <w:rFonts w:ascii="Times New Roman" w:hAnsi="Times New Roman" w:cs="Times New Roman"/>
          <w:sz w:val="28"/>
          <w:szCs w:val="28"/>
        </w:rPr>
        <w:t xml:space="preserve"> обследования таких детей, основания принятия решений по устройству</w:t>
      </w:r>
      <w:proofErr w:type="gramEnd"/>
      <w:r w:rsidRPr="004B6B23">
        <w:rPr>
          <w:rFonts w:ascii="Times New Roman" w:hAnsi="Times New Roman" w:cs="Times New Roman"/>
          <w:sz w:val="28"/>
          <w:szCs w:val="28"/>
        </w:rPr>
        <w:t xml:space="preserve">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(п. 1 в ред. Федерального </w:t>
      </w:r>
      <w:hyperlink r:id="rId233"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w:t>
      </w:r>
      <w:proofErr w:type="gramEnd"/>
      <w:r w:rsidRPr="004B6B23">
        <w:rPr>
          <w:rFonts w:ascii="Times New Roman" w:hAnsi="Times New Roman" w:cs="Times New Roman"/>
          <w:sz w:val="28"/>
          <w:szCs w:val="28"/>
        </w:rPr>
        <w:t xml:space="preserve"> или попечителей в отношении этого ребенка.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Органы опеки и попечительства осуществляют </w:t>
      </w:r>
      <w:proofErr w:type="gramStart"/>
      <w:r w:rsidRPr="004B6B23">
        <w:rPr>
          <w:rFonts w:ascii="Times New Roman" w:hAnsi="Times New Roman" w:cs="Times New Roman"/>
          <w:sz w:val="28"/>
          <w:szCs w:val="28"/>
        </w:rPr>
        <w:t>контроль за</w:t>
      </w:r>
      <w:proofErr w:type="gramEnd"/>
      <w:r w:rsidRPr="004B6B23">
        <w:rPr>
          <w:rFonts w:ascii="Times New Roman" w:hAnsi="Times New Roman" w:cs="Times New Roman"/>
          <w:sz w:val="28"/>
          <w:szCs w:val="28"/>
        </w:rPr>
        <w:t xml:space="preserve">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234"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155.2. Деятельность организаций для детей-сирот и детей, оставшихся без попечения родителей</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235"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1. Права и обязанности организаций, указанных в </w:t>
      </w:r>
      <w:hyperlink w:anchor="Par1300" w:history="1">
        <w:r w:rsidRPr="004B6B23">
          <w:rPr>
            <w:rFonts w:ascii="Times New Roman" w:hAnsi="Times New Roman" w:cs="Times New Roman"/>
            <w:color w:val="0000FF"/>
            <w:sz w:val="28"/>
            <w:szCs w:val="28"/>
          </w:rPr>
          <w:t>пункте 1 статьи 155.1</w:t>
        </w:r>
      </w:hyperlink>
      <w:r w:rsidRPr="004B6B23">
        <w:rPr>
          <w:rFonts w:ascii="Times New Roman" w:hAnsi="Times New Roman" w:cs="Times New Roman"/>
          <w:sz w:val="28"/>
          <w:szCs w:val="28"/>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126EC3" w:rsidRPr="004B6B23" w:rsidRDefault="00126EC3" w:rsidP="00126EC3">
      <w:pPr>
        <w:pStyle w:val="ConsPlusNormal"/>
        <w:ind w:firstLine="540"/>
        <w:jc w:val="both"/>
        <w:rPr>
          <w:rFonts w:ascii="Times New Roman" w:hAnsi="Times New Roman" w:cs="Times New Roman"/>
          <w:sz w:val="28"/>
          <w:szCs w:val="28"/>
        </w:rPr>
      </w:pPr>
      <w:bookmarkStart w:id="127" w:name="Par1319"/>
      <w:bookmarkEnd w:id="127"/>
      <w:r w:rsidRPr="004B6B23">
        <w:rPr>
          <w:rFonts w:ascii="Times New Roman" w:hAnsi="Times New Roman" w:cs="Times New Roman"/>
          <w:sz w:val="28"/>
          <w:szCs w:val="28"/>
        </w:rPr>
        <w:t xml:space="preserve">3. Организации, которые </w:t>
      </w:r>
      <w:proofErr w:type="gramStart"/>
      <w:r w:rsidRPr="004B6B23">
        <w:rPr>
          <w:rFonts w:ascii="Times New Roman" w:hAnsi="Times New Roman" w:cs="Times New Roman"/>
          <w:sz w:val="28"/>
          <w:szCs w:val="28"/>
        </w:rPr>
        <w:t xml:space="preserve">указаны в </w:t>
      </w:r>
      <w:hyperlink w:anchor="Par1300" w:history="1">
        <w:r w:rsidRPr="004B6B23">
          <w:rPr>
            <w:rFonts w:ascii="Times New Roman" w:hAnsi="Times New Roman" w:cs="Times New Roman"/>
            <w:color w:val="0000FF"/>
            <w:sz w:val="28"/>
            <w:szCs w:val="28"/>
          </w:rPr>
          <w:t>пункте 1 статьи 155.1</w:t>
        </w:r>
      </w:hyperlink>
      <w:r w:rsidRPr="004B6B23">
        <w:rPr>
          <w:rFonts w:ascii="Times New Roman" w:hAnsi="Times New Roman" w:cs="Times New Roman"/>
          <w:sz w:val="28"/>
          <w:szCs w:val="28"/>
        </w:rPr>
        <w:t xml:space="preserve"> настоящего Кодекса и в которые дети помещены</w:t>
      </w:r>
      <w:proofErr w:type="gramEnd"/>
      <w:r w:rsidRPr="004B6B23">
        <w:rPr>
          <w:rFonts w:ascii="Times New Roman" w:hAnsi="Times New Roman" w:cs="Times New Roman"/>
          <w:sz w:val="28"/>
          <w:szCs w:val="28"/>
        </w:rPr>
        <w:t xml:space="preserve"> под надзор, вправе осуществлять временную передачу детей в семьи граждан, постоянно проживающих на территории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Временная передача ребенка в семью граждан, постоянно проживающих на территории Российской Федерации, не </w:t>
      </w:r>
      <w:proofErr w:type="gramStart"/>
      <w:r w:rsidRPr="004B6B23">
        <w:rPr>
          <w:rFonts w:ascii="Times New Roman" w:hAnsi="Times New Roman" w:cs="Times New Roman"/>
          <w:sz w:val="28"/>
          <w:szCs w:val="28"/>
        </w:rPr>
        <w:t>является формой устройства ребенка в семью и осуществляется</w:t>
      </w:r>
      <w:proofErr w:type="gramEnd"/>
      <w:r w:rsidRPr="004B6B23">
        <w:rPr>
          <w:rFonts w:ascii="Times New Roman" w:hAnsi="Times New Roman" w:cs="Times New Roman"/>
          <w:sz w:val="28"/>
          <w:szCs w:val="28"/>
        </w:rPr>
        <w:t xml:space="preserve">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w:t>
      </w:r>
      <w:proofErr w:type="gramStart"/>
      <w:r w:rsidRPr="004B6B23">
        <w:rPr>
          <w:rFonts w:ascii="Times New Roman" w:hAnsi="Times New Roman" w:cs="Times New Roman"/>
          <w:sz w:val="28"/>
          <w:szCs w:val="28"/>
        </w:rPr>
        <w:t>ств ср</w:t>
      </w:r>
      <w:proofErr w:type="gramEnd"/>
      <w:r w:rsidRPr="004B6B23">
        <w:rPr>
          <w:rFonts w:ascii="Times New Roman" w:hAnsi="Times New Roman" w:cs="Times New Roman"/>
          <w:sz w:val="28"/>
          <w:szCs w:val="28"/>
        </w:rPr>
        <w:t>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236"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02.07.2013 N 167-ФЗ)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5. Граждане, в семью которых временно передан ребенок в порядке, установленном </w:t>
      </w:r>
      <w:hyperlink w:anchor="Par1319" w:history="1">
        <w:r w:rsidRPr="004B6B23">
          <w:rPr>
            <w:rFonts w:ascii="Times New Roman" w:hAnsi="Times New Roman" w:cs="Times New Roman"/>
            <w:color w:val="0000FF"/>
            <w:sz w:val="28"/>
            <w:szCs w:val="28"/>
          </w:rPr>
          <w:t>пунктом 3</w:t>
        </w:r>
      </w:hyperlink>
      <w:r w:rsidRPr="004B6B23">
        <w:rPr>
          <w:rFonts w:ascii="Times New Roman" w:hAnsi="Times New Roman" w:cs="Times New Roman"/>
          <w:sz w:val="28"/>
          <w:szCs w:val="28"/>
        </w:rPr>
        <w:t xml:space="preserve"> настоящей статьи, не вправе осуществлять вывоз ребенка из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6. </w:t>
      </w:r>
      <w:proofErr w:type="gramStart"/>
      <w:r w:rsidRPr="004B6B23">
        <w:rPr>
          <w:rFonts w:ascii="Times New Roman" w:hAnsi="Times New Roman" w:cs="Times New Roman"/>
          <w:sz w:val="28"/>
          <w:szCs w:val="28"/>
        </w:rPr>
        <w:t xml:space="preserve">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ar1300" w:history="1">
        <w:r w:rsidRPr="004B6B23">
          <w:rPr>
            <w:rFonts w:ascii="Times New Roman" w:hAnsi="Times New Roman" w:cs="Times New Roman"/>
            <w:color w:val="0000FF"/>
            <w:sz w:val="28"/>
            <w:szCs w:val="28"/>
          </w:rPr>
          <w:t>пункте 1 статьи 155.1</w:t>
        </w:r>
      </w:hyperlink>
      <w:r w:rsidRPr="004B6B23">
        <w:rPr>
          <w:rFonts w:ascii="Times New Roman" w:hAnsi="Times New Roman" w:cs="Times New Roman"/>
          <w:sz w:val="28"/>
          <w:szCs w:val="28"/>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w:t>
      </w:r>
      <w:proofErr w:type="gramEnd"/>
      <w:r w:rsidRPr="004B6B23">
        <w:rPr>
          <w:rFonts w:ascii="Times New Roman" w:hAnsi="Times New Roman" w:cs="Times New Roman"/>
          <w:sz w:val="28"/>
          <w:szCs w:val="28"/>
        </w:rPr>
        <w:t xml:space="preserve"> </w:t>
      </w:r>
      <w:hyperlink r:id="rId237" w:history="1">
        <w:r w:rsidRPr="004B6B23">
          <w:rPr>
            <w:rFonts w:ascii="Times New Roman" w:hAnsi="Times New Roman" w:cs="Times New Roman"/>
            <w:color w:val="0000FF"/>
            <w:sz w:val="28"/>
            <w:szCs w:val="28"/>
          </w:rPr>
          <w:t>пунктом 10 части 1 статьи 8</w:t>
        </w:r>
      </w:hyperlink>
      <w:r w:rsidRPr="004B6B23">
        <w:rPr>
          <w:rFonts w:ascii="Times New Roman" w:hAnsi="Times New Roman" w:cs="Times New Roman"/>
          <w:sz w:val="28"/>
          <w:szCs w:val="28"/>
        </w:rPr>
        <w:t xml:space="preserve"> Федерального закона "Об опеке и попечительстве".</w:t>
      </w:r>
    </w:p>
    <w:p w:rsidR="00126EC3" w:rsidRPr="004B6B23" w:rsidRDefault="004B6B23" w:rsidP="00126EC3">
      <w:pPr>
        <w:pStyle w:val="ConsPlusNormal"/>
        <w:ind w:firstLine="540"/>
        <w:jc w:val="both"/>
        <w:rPr>
          <w:rFonts w:ascii="Times New Roman" w:hAnsi="Times New Roman" w:cs="Times New Roman"/>
          <w:sz w:val="28"/>
          <w:szCs w:val="28"/>
        </w:rPr>
      </w:pPr>
      <w:hyperlink r:id="rId238" w:history="1">
        <w:r w:rsidR="00126EC3" w:rsidRPr="004B6B23">
          <w:rPr>
            <w:rFonts w:ascii="Times New Roman" w:hAnsi="Times New Roman" w:cs="Times New Roman"/>
            <w:color w:val="0000FF"/>
            <w:sz w:val="28"/>
            <w:szCs w:val="28"/>
          </w:rPr>
          <w:t>Порядок</w:t>
        </w:r>
      </w:hyperlink>
      <w:r w:rsidR="00126EC3" w:rsidRPr="004B6B23">
        <w:rPr>
          <w:rFonts w:ascii="Times New Roman" w:hAnsi="Times New Roman" w:cs="Times New Roman"/>
          <w:sz w:val="28"/>
          <w:szCs w:val="28"/>
        </w:rP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outlineLvl w:val="2"/>
        <w:rPr>
          <w:rFonts w:ascii="Times New Roman" w:hAnsi="Times New Roman" w:cs="Times New Roman"/>
          <w:sz w:val="28"/>
          <w:szCs w:val="28"/>
        </w:rPr>
      </w:pPr>
      <w:r w:rsidRPr="004B6B23">
        <w:rPr>
          <w:rFonts w:ascii="Times New Roman" w:hAnsi="Times New Roman" w:cs="Times New Roman"/>
          <w:sz w:val="28"/>
          <w:szCs w:val="28"/>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Дети, оставшиеся без попечения родителей и находящиеся в организациях для детей-сирот и детей, оставшихся без попечения родителей, имеют право </w:t>
      </w:r>
      <w:proofErr w:type="gramStart"/>
      <w:r w:rsidRPr="004B6B23">
        <w:rPr>
          <w:rFonts w:ascii="Times New Roman" w:hAnsi="Times New Roman" w:cs="Times New Roman"/>
          <w:sz w:val="28"/>
          <w:szCs w:val="28"/>
        </w:rPr>
        <w:t>на</w:t>
      </w:r>
      <w:proofErr w:type="gramEnd"/>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содержание, воспитание, образование, всестороннее развитие, уважение их человеческого достоинства, защиту их прав и законных интересов;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причитающиеся им алименты, пенсии, пособия и иные социальные выплаты;</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ar450" w:history="1">
        <w:r w:rsidRPr="004B6B23">
          <w:rPr>
            <w:rFonts w:ascii="Times New Roman" w:hAnsi="Times New Roman" w:cs="Times New Roman"/>
            <w:color w:val="0000FF"/>
            <w:sz w:val="28"/>
            <w:szCs w:val="28"/>
          </w:rPr>
          <w:t>статьями 55</w:t>
        </w:r>
      </w:hyperlink>
      <w:r w:rsidRPr="004B6B23">
        <w:rPr>
          <w:rFonts w:ascii="Times New Roman" w:hAnsi="Times New Roman" w:cs="Times New Roman"/>
          <w:sz w:val="28"/>
          <w:szCs w:val="28"/>
        </w:rPr>
        <w:t xml:space="preserve"> - </w:t>
      </w:r>
      <w:hyperlink w:anchor="Par466" w:history="1">
        <w:r w:rsidRPr="004B6B23">
          <w:rPr>
            <w:rFonts w:ascii="Times New Roman" w:hAnsi="Times New Roman" w:cs="Times New Roman"/>
            <w:color w:val="0000FF"/>
            <w:sz w:val="28"/>
            <w:szCs w:val="28"/>
          </w:rPr>
          <w:t>57</w:t>
        </w:r>
      </w:hyperlink>
      <w:r w:rsidRPr="004B6B23">
        <w:rPr>
          <w:rFonts w:ascii="Times New Roman" w:hAnsi="Times New Roman" w:cs="Times New Roman"/>
          <w:sz w:val="28"/>
          <w:szCs w:val="28"/>
        </w:rPr>
        <w:t xml:space="preserve">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p>
    <w:p w:rsidR="00126EC3" w:rsidRPr="004B6B23" w:rsidRDefault="00126EC3" w:rsidP="00126EC3">
      <w:pPr>
        <w:pStyle w:val="ConsPlusNormal"/>
        <w:jc w:val="center"/>
        <w:outlineLvl w:val="0"/>
        <w:rPr>
          <w:rFonts w:ascii="Times New Roman" w:hAnsi="Times New Roman" w:cs="Times New Roman"/>
          <w:b/>
          <w:bCs/>
          <w:sz w:val="28"/>
          <w:szCs w:val="28"/>
        </w:rPr>
      </w:pPr>
      <w:r w:rsidRPr="004B6B23">
        <w:rPr>
          <w:rFonts w:ascii="Times New Roman" w:hAnsi="Times New Roman" w:cs="Times New Roman"/>
          <w:b/>
          <w:bCs/>
          <w:sz w:val="28"/>
          <w:szCs w:val="28"/>
        </w:rPr>
        <w:t>Раздел VII. ПРИМЕНЕНИЕ СЕМЕЙНОГО ЗАКОНОДАТЕЛЬСТВА</w:t>
      </w:r>
    </w:p>
    <w:p w:rsidR="00126EC3" w:rsidRPr="004B6B23" w:rsidRDefault="00126EC3" w:rsidP="00126EC3">
      <w:pPr>
        <w:pStyle w:val="ConsPlusNormal"/>
        <w:jc w:val="center"/>
        <w:rPr>
          <w:rFonts w:ascii="Times New Roman" w:hAnsi="Times New Roman" w:cs="Times New Roman"/>
          <w:b/>
          <w:bCs/>
          <w:sz w:val="28"/>
          <w:szCs w:val="28"/>
        </w:rPr>
      </w:pPr>
      <w:r w:rsidRPr="004B6B23">
        <w:rPr>
          <w:rFonts w:ascii="Times New Roman" w:hAnsi="Times New Roman" w:cs="Times New Roman"/>
          <w:b/>
          <w:bCs/>
          <w:sz w:val="28"/>
          <w:szCs w:val="28"/>
        </w:rPr>
        <w:t>К СЕМЕЙНЫМ ОТНОШЕНИЯМ С УЧАСТИЕМ ИНОСТРАННЫХ ГРАЖДАН</w:t>
      </w:r>
    </w:p>
    <w:p w:rsidR="00126EC3" w:rsidRPr="004B6B23" w:rsidRDefault="00126EC3" w:rsidP="00126EC3">
      <w:pPr>
        <w:pStyle w:val="ConsPlusNormal"/>
        <w:jc w:val="center"/>
        <w:rPr>
          <w:rFonts w:ascii="Times New Roman" w:hAnsi="Times New Roman" w:cs="Times New Roman"/>
          <w:b/>
          <w:bCs/>
          <w:sz w:val="28"/>
          <w:szCs w:val="28"/>
        </w:rPr>
      </w:pPr>
      <w:r w:rsidRPr="004B6B23">
        <w:rPr>
          <w:rFonts w:ascii="Times New Roman" w:hAnsi="Times New Roman" w:cs="Times New Roman"/>
          <w:b/>
          <w:bCs/>
          <w:sz w:val="28"/>
          <w:szCs w:val="28"/>
        </w:rPr>
        <w:t>И ЛИЦ БЕЗ ГРАЖДАНСТВА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bookmarkStart w:id="128" w:name="Par1339"/>
      <w:bookmarkEnd w:id="128"/>
      <w:r w:rsidRPr="004B6B23">
        <w:rPr>
          <w:rFonts w:ascii="Times New Roman" w:hAnsi="Times New Roman" w:cs="Times New Roman"/>
          <w:sz w:val="28"/>
          <w:szCs w:val="28"/>
        </w:rPr>
        <w:t>Статья 156. Заключение брака на территории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Форма и порядок заключения брака на территории Российской Федерации определяются законодательством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ar118" w:history="1">
        <w:r w:rsidRPr="004B6B23">
          <w:rPr>
            <w:rFonts w:ascii="Times New Roman" w:hAnsi="Times New Roman" w:cs="Times New Roman"/>
            <w:color w:val="0000FF"/>
            <w:sz w:val="28"/>
            <w:szCs w:val="28"/>
          </w:rPr>
          <w:t>статьи 14</w:t>
        </w:r>
      </w:hyperlink>
      <w:r w:rsidRPr="004B6B23">
        <w:rPr>
          <w:rFonts w:ascii="Times New Roman" w:hAnsi="Times New Roman" w:cs="Times New Roman"/>
          <w:sz w:val="28"/>
          <w:szCs w:val="28"/>
        </w:rPr>
        <w:t xml:space="preserve"> настоящего Кодекса в отношении обстоятельств, препятствующих заключению брака.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w:t>
      </w:r>
      <w:proofErr w:type="gramStart"/>
      <w:r w:rsidRPr="004B6B23">
        <w:rPr>
          <w:rFonts w:ascii="Times New Roman" w:hAnsi="Times New Roman" w:cs="Times New Roman"/>
          <w:sz w:val="28"/>
          <w:szCs w:val="28"/>
        </w:rPr>
        <w:t>рств пр</w:t>
      </w:r>
      <w:proofErr w:type="gramEnd"/>
      <w:r w:rsidRPr="004B6B23">
        <w:rPr>
          <w:rFonts w:ascii="Times New Roman" w:hAnsi="Times New Roman" w:cs="Times New Roman"/>
          <w:sz w:val="28"/>
          <w:szCs w:val="28"/>
        </w:rPr>
        <w:t>именяется по выбору данного лица законодательство одного из этих государств.</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lastRenderedPageBreak/>
        <w:t>Статья 157. Заключение браков в дипломатических представительствах и консульских учреждениях</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bookmarkStart w:id="129" w:name="Par1351"/>
      <w:bookmarkEnd w:id="129"/>
      <w:r w:rsidRPr="004B6B23">
        <w:rPr>
          <w:rFonts w:ascii="Times New Roman" w:hAnsi="Times New Roman" w:cs="Times New Roman"/>
          <w:sz w:val="28"/>
          <w:szCs w:val="28"/>
        </w:rPr>
        <w:t>Статья 158. Признание браков, заключенных за пределами территории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ar118" w:history="1">
        <w:r w:rsidRPr="004B6B23">
          <w:rPr>
            <w:rFonts w:ascii="Times New Roman" w:hAnsi="Times New Roman" w:cs="Times New Roman"/>
            <w:color w:val="0000FF"/>
            <w:sz w:val="28"/>
            <w:szCs w:val="28"/>
          </w:rPr>
          <w:t>статьей 14</w:t>
        </w:r>
      </w:hyperlink>
      <w:r w:rsidRPr="004B6B23">
        <w:rPr>
          <w:rFonts w:ascii="Times New Roman" w:hAnsi="Times New Roman" w:cs="Times New Roman"/>
          <w:sz w:val="28"/>
          <w:szCs w:val="28"/>
        </w:rPr>
        <w:t xml:space="preserve"> настоящего Кодекса обстоятельства, препятствующие заключению брака.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159. Недействительность брака, заключенного на территории Российской Федерации или за пределами территории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w:t>
      </w:r>
      <w:hyperlink w:anchor="Par1339" w:history="1">
        <w:r w:rsidRPr="004B6B23">
          <w:rPr>
            <w:rFonts w:ascii="Times New Roman" w:hAnsi="Times New Roman" w:cs="Times New Roman"/>
            <w:color w:val="0000FF"/>
            <w:sz w:val="28"/>
            <w:szCs w:val="28"/>
          </w:rPr>
          <w:t>156</w:t>
        </w:r>
      </w:hyperlink>
      <w:r w:rsidRPr="004B6B23">
        <w:rPr>
          <w:rFonts w:ascii="Times New Roman" w:hAnsi="Times New Roman" w:cs="Times New Roman"/>
          <w:sz w:val="28"/>
          <w:szCs w:val="28"/>
        </w:rPr>
        <w:t xml:space="preserve"> и </w:t>
      </w:r>
      <w:hyperlink w:anchor="Par1351" w:history="1">
        <w:r w:rsidRPr="004B6B23">
          <w:rPr>
            <w:rFonts w:ascii="Times New Roman" w:hAnsi="Times New Roman" w:cs="Times New Roman"/>
            <w:color w:val="0000FF"/>
            <w:sz w:val="28"/>
            <w:szCs w:val="28"/>
          </w:rPr>
          <w:t>158</w:t>
        </w:r>
      </w:hyperlink>
      <w:r w:rsidRPr="004B6B23">
        <w:rPr>
          <w:rFonts w:ascii="Times New Roman" w:hAnsi="Times New Roman" w:cs="Times New Roman"/>
          <w:sz w:val="28"/>
          <w:szCs w:val="28"/>
        </w:rPr>
        <w:t xml:space="preserve"> настоящего Кодекса применялось при заключении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160. Расторжение брака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 xml:space="preserve">Гражданин Российской Федерации, проживающий за пределами территории Российской Федерации, вправе расторгнуть брак с проживающим за пределами </w:t>
      </w:r>
      <w:r w:rsidRPr="004B6B23">
        <w:rPr>
          <w:rFonts w:ascii="Times New Roman" w:hAnsi="Times New Roman" w:cs="Times New Roman"/>
          <w:sz w:val="28"/>
          <w:szCs w:val="28"/>
        </w:rPr>
        <w:lastRenderedPageBreak/>
        <w:t>территории Российской Федерации супругом независимо от его гражданства в суде Российской Федерации.</w:t>
      </w:r>
      <w:proofErr w:type="gramEnd"/>
      <w:r w:rsidRPr="004B6B23">
        <w:rPr>
          <w:rFonts w:ascii="Times New Roman" w:hAnsi="Times New Roman" w:cs="Times New Roman"/>
          <w:sz w:val="28"/>
          <w:szCs w:val="28"/>
        </w:rPr>
        <w:t xml:space="preserve"> В случае, если в соответствии с законодательством Российской Федерации допускается расторжение брака в органах записи актов гражданского состояния, </w:t>
      </w:r>
      <w:proofErr w:type="gramStart"/>
      <w:r w:rsidRPr="004B6B23">
        <w:rPr>
          <w:rFonts w:ascii="Times New Roman" w:hAnsi="Times New Roman" w:cs="Times New Roman"/>
          <w:sz w:val="28"/>
          <w:szCs w:val="28"/>
        </w:rPr>
        <w:t>брак</w:t>
      </w:r>
      <w:proofErr w:type="gramEnd"/>
      <w:r w:rsidRPr="004B6B23">
        <w:rPr>
          <w:rFonts w:ascii="Times New Roman" w:hAnsi="Times New Roman" w:cs="Times New Roman"/>
          <w:sz w:val="28"/>
          <w:szCs w:val="28"/>
        </w:rPr>
        <w:t xml:space="preserve"> может быть расторгнут в дипломатических представительствах или в консульских учреждениях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w:t>
      </w:r>
      <w:proofErr w:type="gramStart"/>
      <w:r w:rsidRPr="004B6B23">
        <w:rPr>
          <w:rFonts w:ascii="Times New Roman" w:hAnsi="Times New Roman" w:cs="Times New Roman"/>
          <w:sz w:val="28"/>
          <w:szCs w:val="28"/>
        </w:rPr>
        <w:t>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roofErr w:type="gramEnd"/>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п</w:t>
      </w:r>
      <w:proofErr w:type="gramEnd"/>
      <w:r w:rsidRPr="004B6B23">
        <w:rPr>
          <w:rFonts w:ascii="Times New Roman" w:hAnsi="Times New Roman" w:cs="Times New Roman"/>
          <w:sz w:val="28"/>
          <w:szCs w:val="28"/>
        </w:rPr>
        <w:t xml:space="preserve">. 3 в ред. Федерального </w:t>
      </w:r>
      <w:hyperlink r:id="rId239"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15.11.1997 N 140-ФЗ)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161. Личные неимущественные и имущественные права и обязанности супругов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130" w:name="Par1370"/>
      <w:bookmarkEnd w:id="130"/>
      <w:r w:rsidRPr="004B6B23">
        <w:rPr>
          <w:rFonts w:ascii="Times New Roman" w:hAnsi="Times New Roman" w:cs="Times New Roman"/>
          <w:sz w:val="28"/>
          <w:szCs w:val="28"/>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ar249" w:history="1">
        <w:r w:rsidRPr="004B6B23">
          <w:rPr>
            <w:rFonts w:ascii="Times New Roman" w:hAnsi="Times New Roman" w:cs="Times New Roman"/>
            <w:color w:val="0000FF"/>
            <w:sz w:val="28"/>
            <w:szCs w:val="28"/>
          </w:rPr>
          <w:t>законодательством</w:t>
        </w:r>
      </w:hyperlink>
      <w:r w:rsidRPr="004B6B23">
        <w:rPr>
          <w:rFonts w:ascii="Times New Roman" w:hAnsi="Times New Roman" w:cs="Times New Roman"/>
          <w:sz w:val="28"/>
          <w:szCs w:val="28"/>
        </w:rPr>
        <w:t xml:space="preserve">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w:t>
      </w:r>
      <w:proofErr w:type="gramStart"/>
      <w:r w:rsidRPr="004B6B23">
        <w:rPr>
          <w:rFonts w:ascii="Times New Roman" w:hAnsi="Times New Roman" w:cs="Times New Roman"/>
          <w:sz w:val="28"/>
          <w:szCs w:val="28"/>
        </w:rPr>
        <w:t>случае</w:t>
      </w:r>
      <w:proofErr w:type="gramEnd"/>
      <w:r w:rsidRPr="004B6B23">
        <w:rPr>
          <w:rFonts w:ascii="Times New Roman" w:hAnsi="Times New Roman" w:cs="Times New Roman"/>
          <w:sz w:val="28"/>
          <w:szCs w:val="28"/>
        </w:rPr>
        <w:t xml:space="preserve">,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ar1370" w:history="1">
        <w:r w:rsidRPr="004B6B23">
          <w:rPr>
            <w:rFonts w:ascii="Times New Roman" w:hAnsi="Times New Roman" w:cs="Times New Roman"/>
            <w:color w:val="0000FF"/>
            <w:sz w:val="28"/>
            <w:szCs w:val="28"/>
          </w:rPr>
          <w:t>пункта 1</w:t>
        </w:r>
      </w:hyperlink>
      <w:r w:rsidRPr="004B6B23">
        <w:rPr>
          <w:rFonts w:ascii="Times New Roman" w:hAnsi="Times New Roman" w:cs="Times New Roman"/>
          <w:sz w:val="28"/>
          <w:szCs w:val="28"/>
        </w:rPr>
        <w:t xml:space="preserve"> настоящей статьи.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162. Установление и оспаривание отцовства (материнства)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 xml:space="preserve">2. Порядок установления и оспаривания отцовства (материнства) на территории Российской Федерации определяется законодательством Российской Федерации. </w:t>
      </w:r>
      <w:proofErr w:type="gramStart"/>
      <w:r w:rsidRPr="004B6B23">
        <w:rPr>
          <w:rFonts w:ascii="Times New Roman" w:hAnsi="Times New Roman" w:cs="Times New Roman"/>
          <w:sz w:val="28"/>
          <w:szCs w:val="28"/>
        </w:rPr>
        <w:t>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163. Права и обязанности родителей и детей</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164. Алиментные обязательства совершеннолетних детей и других членов семьи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bookmarkStart w:id="131" w:name="Par1386"/>
      <w:bookmarkEnd w:id="131"/>
      <w:r w:rsidRPr="004B6B23">
        <w:rPr>
          <w:rFonts w:ascii="Times New Roman" w:hAnsi="Times New Roman" w:cs="Times New Roman"/>
          <w:sz w:val="28"/>
          <w:szCs w:val="28"/>
        </w:rPr>
        <w:t>Статья 165. Усыновление (удочерение)</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w:t>
      </w:r>
      <w:proofErr w:type="gramStart"/>
      <w:r w:rsidRPr="004B6B23">
        <w:rPr>
          <w:rFonts w:ascii="Times New Roman" w:hAnsi="Times New Roman" w:cs="Times New Roman"/>
          <w:sz w:val="28"/>
          <w:szCs w:val="28"/>
        </w:rPr>
        <w:t>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w:t>
      </w:r>
      <w:proofErr w:type="gramEnd"/>
      <w:r w:rsidRPr="004B6B23">
        <w:rPr>
          <w:rFonts w:ascii="Times New Roman" w:hAnsi="Times New Roman" w:cs="Times New Roman"/>
          <w:sz w:val="28"/>
          <w:szCs w:val="28"/>
        </w:rPr>
        <w:t xml:space="preserve"> об отмене усыновления.</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При усыновлении (удочерении) на территории Российской Федерации иностранными гражданами или лицами без гражданства ребенка, являющегося </w:t>
      </w:r>
      <w:r w:rsidRPr="004B6B23">
        <w:rPr>
          <w:rFonts w:ascii="Times New Roman" w:hAnsi="Times New Roman" w:cs="Times New Roman"/>
          <w:sz w:val="28"/>
          <w:szCs w:val="28"/>
        </w:rPr>
        <w:lastRenderedPageBreak/>
        <w:t xml:space="preserve">гражданином Российской Федерации, должны быть также соблюдены требования </w:t>
      </w:r>
      <w:hyperlink w:anchor="Par982" w:history="1">
        <w:r w:rsidRPr="004B6B23">
          <w:rPr>
            <w:rFonts w:ascii="Times New Roman" w:hAnsi="Times New Roman" w:cs="Times New Roman"/>
            <w:color w:val="0000FF"/>
            <w:sz w:val="28"/>
            <w:szCs w:val="28"/>
          </w:rPr>
          <w:t>статей 124</w:t>
        </w:r>
      </w:hyperlink>
      <w:r w:rsidRPr="004B6B23">
        <w:rPr>
          <w:rFonts w:ascii="Times New Roman" w:hAnsi="Times New Roman" w:cs="Times New Roman"/>
          <w:sz w:val="28"/>
          <w:szCs w:val="28"/>
        </w:rPr>
        <w:t xml:space="preserve"> - </w:t>
      </w:r>
      <w:hyperlink w:anchor="Par1011" w:history="1">
        <w:r w:rsidRPr="004B6B23">
          <w:rPr>
            <w:rFonts w:ascii="Times New Roman" w:hAnsi="Times New Roman" w:cs="Times New Roman"/>
            <w:color w:val="0000FF"/>
            <w:sz w:val="28"/>
            <w:szCs w:val="28"/>
          </w:rPr>
          <w:t>126,</w:t>
        </w:r>
      </w:hyperlink>
      <w:r w:rsidRPr="004B6B23">
        <w:rPr>
          <w:rFonts w:ascii="Times New Roman" w:hAnsi="Times New Roman" w:cs="Times New Roman"/>
          <w:sz w:val="28"/>
          <w:szCs w:val="28"/>
        </w:rPr>
        <w:t xml:space="preserve"> </w:t>
      </w:r>
      <w:hyperlink w:anchor="Par1031" w:history="1">
        <w:r w:rsidRPr="004B6B23">
          <w:rPr>
            <w:rFonts w:ascii="Times New Roman" w:hAnsi="Times New Roman" w:cs="Times New Roman"/>
            <w:color w:val="0000FF"/>
            <w:sz w:val="28"/>
            <w:szCs w:val="28"/>
          </w:rPr>
          <w:t>статьи 127</w:t>
        </w:r>
      </w:hyperlink>
      <w:r w:rsidRPr="004B6B23">
        <w:rPr>
          <w:rFonts w:ascii="Times New Roman" w:hAnsi="Times New Roman" w:cs="Times New Roman"/>
          <w:sz w:val="28"/>
          <w:szCs w:val="28"/>
        </w:rPr>
        <w:t xml:space="preserve"> (за исключением </w:t>
      </w:r>
      <w:hyperlink w:anchor="Par1042" w:history="1">
        <w:r w:rsidRPr="004B6B23">
          <w:rPr>
            <w:rFonts w:ascii="Times New Roman" w:hAnsi="Times New Roman" w:cs="Times New Roman"/>
            <w:color w:val="0000FF"/>
            <w:sz w:val="28"/>
            <w:szCs w:val="28"/>
          </w:rPr>
          <w:t>подпункта 7 пункта 1</w:t>
        </w:r>
      </w:hyperlink>
      <w:r w:rsidRPr="004B6B23">
        <w:rPr>
          <w:rFonts w:ascii="Times New Roman" w:hAnsi="Times New Roman" w:cs="Times New Roman"/>
          <w:sz w:val="28"/>
          <w:szCs w:val="28"/>
        </w:rPr>
        <w:t xml:space="preserve">), </w:t>
      </w:r>
      <w:hyperlink w:anchor="Par1061" w:history="1">
        <w:r w:rsidRPr="004B6B23">
          <w:rPr>
            <w:rFonts w:ascii="Times New Roman" w:hAnsi="Times New Roman" w:cs="Times New Roman"/>
            <w:color w:val="0000FF"/>
            <w:sz w:val="28"/>
            <w:szCs w:val="28"/>
          </w:rPr>
          <w:t>статей 128</w:t>
        </w:r>
      </w:hyperlink>
      <w:r w:rsidRPr="004B6B23">
        <w:rPr>
          <w:rFonts w:ascii="Times New Roman" w:hAnsi="Times New Roman" w:cs="Times New Roman"/>
          <w:sz w:val="28"/>
          <w:szCs w:val="28"/>
        </w:rPr>
        <w:t xml:space="preserve"> и </w:t>
      </w:r>
      <w:hyperlink w:anchor="Par1067" w:history="1">
        <w:r w:rsidRPr="004B6B23">
          <w:rPr>
            <w:rFonts w:ascii="Times New Roman" w:hAnsi="Times New Roman" w:cs="Times New Roman"/>
            <w:color w:val="0000FF"/>
            <w:sz w:val="28"/>
            <w:szCs w:val="28"/>
          </w:rPr>
          <w:t>129,</w:t>
        </w:r>
      </w:hyperlink>
      <w:r w:rsidRPr="004B6B23">
        <w:rPr>
          <w:rFonts w:ascii="Times New Roman" w:hAnsi="Times New Roman" w:cs="Times New Roman"/>
          <w:sz w:val="28"/>
          <w:szCs w:val="28"/>
        </w:rPr>
        <w:t xml:space="preserve"> статьи </w:t>
      </w:r>
      <w:hyperlink w:anchor="Par1076" w:history="1">
        <w:r w:rsidRPr="004B6B23">
          <w:rPr>
            <w:rFonts w:ascii="Times New Roman" w:hAnsi="Times New Roman" w:cs="Times New Roman"/>
            <w:color w:val="0000FF"/>
            <w:sz w:val="28"/>
            <w:szCs w:val="28"/>
          </w:rPr>
          <w:t>130</w:t>
        </w:r>
      </w:hyperlink>
      <w:r w:rsidRPr="004B6B23">
        <w:rPr>
          <w:rFonts w:ascii="Times New Roman" w:hAnsi="Times New Roman" w:cs="Times New Roman"/>
          <w:sz w:val="28"/>
          <w:szCs w:val="28"/>
        </w:rPr>
        <w:t xml:space="preserve"> (за исключением </w:t>
      </w:r>
      <w:hyperlink w:anchor="Par1082" w:history="1">
        <w:r w:rsidRPr="004B6B23">
          <w:rPr>
            <w:rFonts w:ascii="Times New Roman" w:hAnsi="Times New Roman" w:cs="Times New Roman"/>
            <w:color w:val="0000FF"/>
            <w:sz w:val="28"/>
            <w:szCs w:val="28"/>
          </w:rPr>
          <w:t>абзаца пятого),</w:t>
        </w:r>
      </w:hyperlink>
      <w:r w:rsidRPr="004B6B23">
        <w:rPr>
          <w:rFonts w:ascii="Times New Roman" w:hAnsi="Times New Roman" w:cs="Times New Roman"/>
          <w:sz w:val="28"/>
          <w:szCs w:val="28"/>
        </w:rPr>
        <w:t xml:space="preserve"> </w:t>
      </w:r>
      <w:hyperlink w:anchor="Par1084" w:history="1">
        <w:r w:rsidRPr="004B6B23">
          <w:rPr>
            <w:rFonts w:ascii="Times New Roman" w:hAnsi="Times New Roman" w:cs="Times New Roman"/>
            <w:color w:val="0000FF"/>
            <w:sz w:val="28"/>
            <w:szCs w:val="28"/>
          </w:rPr>
          <w:t>статей 131</w:t>
        </w:r>
      </w:hyperlink>
      <w:r w:rsidRPr="004B6B23">
        <w:rPr>
          <w:rFonts w:ascii="Times New Roman" w:hAnsi="Times New Roman" w:cs="Times New Roman"/>
          <w:sz w:val="28"/>
          <w:szCs w:val="28"/>
        </w:rPr>
        <w:t xml:space="preserve"> - </w:t>
      </w:r>
      <w:hyperlink w:anchor="Par1098" w:history="1">
        <w:r w:rsidRPr="004B6B23">
          <w:rPr>
            <w:rFonts w:ascii="Times New Roman" w:hAnsi="Times New Roman" w:cs="Times New Roman"/>
            <w:color w:val="0000FF"/>
            <w:sz w:val="28"/>
            <w:szCs w:val="28"/>
          </w:rPr>
          <w:t>133</w:t>
        </w:r>
      </w:hyperlink>
      <w:r w:rsidRPr="004B6B23">
        <w:rPr>
          <w:rFonts w:ascii="Times New Roman" w:hAnsi="Times New Roman" w:cs="Times New Roman"/>
          <w:sz w:val="28"/>
          <w:szCs w:val="28"/>
        </w:rPr>
        <w:t xml:space="preserve"> настоящего Кодекса с учетом положений международного договора Российской Федерации о межгосударственном сотрудничестве в</w:t>
      </w:r>
      <w:proofErr w:type="gramEnd"/>
      <w:r w:rsidRPr="004B6B23">
        <w:rPr>
          <w:rFonts w:ascii="Times New Roman" w:hAnsi="Times New Roman" w:cs="Times New Roman"/>
          <w:sz w:val="28"/>
          <w:szCs w:val="28"/>
        </w:rPr>
        <w:t xml:space="preserve"> области усыновления детей.</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Федеральных законов от 27.06.1998 </w:t>
      </w:r>
      <w:hyperlink r:id="rId240" w:history="1">
        <w:r w:rsidRPr="004B6B23">
          <w:rPr>
            <w:rFonts w:ascii="Times New Roman" w:hAnsi="Times New Roman" w:cs="Times New Roman"/>
            <w:color w:val="0000FF"/>
            <w:sz w:val="28"/>
            <w:szCs w:val="28"/>
          </w:rPr>
          <w:t>N 94-ФЗ</w:t>
        </w:r>
      </w:hyperlink>
      <w:r w:rsidRPr="004B6B23">
        <w:rPr>
          <w:rFonts w:ascii="Times New Roman" w:hAnsi="Times New Roman" w:cs="Times New Roman"/>
          <w:sz w:val="28"/>
          <w:szCs w:val="28"/>
        </w:rPr>
        <w:t xml:space="preserve">, от 20.04.2015 </w:t>
      </w:r>
      <w:hyperlink r:id="rId241" w:history="1">
        <w:r w:rsidRPr="004B6B23">
          <w:rPr>
            <w:rFonts w:ascii="Times New Roman" w:hAnsi="Times New Roman" w:cs="Times New Roman"/>
            <w:color w:val="0000FF"/>
            <w:sz w:val="28"/>
            <w:szCs w:val="28"/>
          </w:rPr>
          <w:t>N 101-ФЗ</w:t>
        </w:r>
      </w:hyperlink>
      <w:r w:rsidRPr="004B6B23">
        <w:rPr>
          <w:rFonts w:ascii="Times New Roman" w:hAnsi="Times New Roman" w:cs="Times New Roman"/>
          <w:sz w:val="28"/>
          <w:szCs w:val="28"/>
        </w:rPr>
        <w:t>)</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ar980" w:history="1">
        <w:r w:rsidRPr="004B6B23">
          <w:rPr>
            <w:rFonts w:ascii="Times New Roman" w:hAnsi="Times New Roman" w:cs="Times New Roman"/>
            <w:color w:val="0000FF"/>
            <w:sz w:val="28"/>
            <w:szCs w:val="28"/>
          </w:rPr>
          <w:t>Кодексом</w:t>
        </w:r>
      </w:hyperlink>
      <w:r w:rsidRPr="004B6B23">
        <w:rPr>
          <w:rFonts w:ascii="Times New Roman" w:hAnsi="Times New Roman" w:cs="Times New Roman"/>
          <w:sz w:val="28"/>
          <w:szCs w:val="28"/>
        </w:rPr>
        <w:t xml:space="preserve"> для граждан Российской Федерации, если иное не предусмотрено международным договором Российской Федерации.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(абзац введен Федеральным </w:t>
      </w:r>
      <w:hyperlink r:id="rId242"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(в ред. Федерального </w:t>
      </w:r>
      <w:hyperlink r:id="rId243"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w:t>
      </w:r>
      <w:proofErr w:type="gramStart"/>
      <w:r w:rsidRPr="004B6B23">
        <w:rPr>
          <w:rFonts w:ascii="Times New Roman" w:hAnsi="Times New Roman" w:cs="Times New Roman"/>
          <w:sz w:val="28"/>
          <w:szCs w:val="28"/>
        </w:rPr>
        <w:t>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3. </w:t>
      </w:r>
      <w:proofErr w:type="gramStart"/>
      <w:r w:rsidRPr="004B6B23">
        <w:rPr>
          <w:rFonts w:ascii="Times New Roman" w:hAnsi="Times New Roman" w:cs="Times New Roman"/>
          <w:sz w:val="28"/>
          <w:szCs w:val="28"/>
        </w:rPr>
        <w:t>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roofErr w:type="gramEnd"/>
    </w:p>
    <w:p w:rsidR="00126EC3" w:rsidRPr="004B6B23" w:rsidRDefault="004B6B23" w:rsidP="00126EC3">
      <w:pPr>
        <w:pStyle w:val="ConsPlusNormal"/>
        <w:ind w:firstLine="540"/>
        <w:jc w:val="both"/>
        <w:rPr>
          <w:rFonts w:ascii="Times New Roman" w:hAnsi="Times New Roman" w:cs="Times New Roman"/>
          <w:sz w:val="28"/>
          <w:szCs w:val="28"/>
        </w:rPr>
      </w:pPr>
      <w:hyperlink r:id="rId244" w:history="1">
        <w:r w:rsidR="00126EC3" w:rsidRPr="004B6B23">
          <w:rPr>
            <w:rFonts w:ascii="Times New Roman" w:hAnsi="Times New Roman" w:cs="Times New Roman"/>
            <w:color w:val="0000FF"/>
            <w:sz w:val="28"/>
            <w:szCs w:val="28"/>
          </w:rPr>
          <w:t>Порядок</w:t>
        </w:r>
      </w:hyperlink>
      <w:r w:rsidR="00126EC3" w:rsidRPr="004B6B23">
        <w:rPr>
          <w:rFonts w:ascii="Times New Roman" w:hAnsi="Times New Roman" w:cs="Times New Roman"/>
          <w:sz w:val="28"/>
          <w:szCs w:val="28"/>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 xml:space="preserve">(п. 3 </w:t>
      </w:r>
      <w:proofErr w:type="gramStart"/>
      <w:r w:rsidRPr="004B6B23">
        <w:rPr>
          <w:rFonts w:ascii="Times New Roman" w:hAnsi="Times New Roman" w:cs="Times New Roman"/>
          <w:sz w:val="28"/>
          <w:szCs w:val="28"/>
        </w:rPr>
        <w:t>введен</w:t>
      </w:r>
      <w:proofErr w:type="gramEnd"/>
      <w:r w:rsidRPr="004B6B23">
        <w:rPr>
          <w:rFonts w:ascii="Times New Roman" w:hAnsi="Times New Roman" w:cs="Times New Roman"/>
          <w:sz w:val="28"/>
          <w:szCs w:val="28"/>
        </w:rPr>
        <w:t xml:space="preserve"> Федеральным </w:t>
      </w:r>
      <w:hyperlink r:id="rId245" w:history="1">
        <w:r w:rsidRPr="004B6B23">
          <w:rPr>
            <w:rFonts w:ascii="Times New Roman" w:hAnsi="Times New Roman" w:cs="Times New Roman"/>
            <w:color w:val="0000FF"/>
            <w:sz w:val="28"/>
            <w:szCs w:val="28"/>
          </w:rPr>
          <w:t>законом</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4. </w:t>
      </w:r>
      <w:proofErr w:type="gramStart"/>
      <w:r w:rsidRPr="004B6B23">
        <w:rPr>
          <w:rFonts w:ascii="Times New Roman" w:hAnsi="Times New Roman" w:cs="Times New Roman"/>
          <w:sz w:val="28"/>
          <w:szCs w:val="28"/>
        </w:rPr>
        <w:t xml:space="preserve">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w:t>
      </w:r>
      <w:r w:rsidRPr="004B6B23">
        <w:rPr>
          <w:rFonts w:ascii="Times New Roman" w:hAnsi="Times New Roman" w:cs="Times New Roman"/>
          <w:sz w:val="28"/>
          <w:szCs w:val="28"/>
        </w:rPr>
        <w:lastRenderedPageBreak/>
        <w:t>территории которого ребенок или его родители (один из них) проживали до выезда за пределы территории Российской Федерации</w:t>
      </w:r>
      <w:proofErr w:type="gramEnd"/>
      <w:r w:rsidRPr="004B6B23">
        <w:rPr>
          <w:rFonts w:ascii="Times New Roman" w:hAnsi="Times New Roman" w:cs="Times New Roman"/>
          <w:sz w:val="28"/>
          <w:szCs w:val="28"/>
        </w:rPr>
        <w:t>.</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w:t>
      </w:r>
      <w:proofErr w:type="gramStart"/>
      <w:r w:rsidRPr="004B6B23">
        <w:rPr>
          <w:rFonts w:ascii="Times New Roman" w:hAnsi="Times New Roman" w:cs="Times New Roman"/>
          <w:sz w:val="28"/>
          <w:szCs w:val="28"/>
        </w:rPr>
        <w:t>в</w:t>
      </w:r>
      <w:proofErr w:type="gramEnd"/>
      <w:r w:rsidRPr="004B6B23">
        <w:rPr>
          <w:rFonts w:ascii="Times New Roman" w:hAnsi="Times New Roman" w:cs="Times New Roman"/>
          <w:sz w:val="28"/>
          <w:szCs w:val="28"/>
        </w:rPr>
        <w:t xml:space="preserve"> ред. Федерального </w:t>
      </w:r>
      <w:hyperlink r:id="rId246" w:history="1">
        <w:r w:rsidRPr="004B6B23">
          <w:rPr>
            <w:rFonts w:ascii="Times New Roman" w:hAnsi="Times New Roman" w:cs="Times New Roman"/>
            <w:color w:val="0000FF"/>
            <w:sz w:val="28"/>
            <w:szCs w:val="28"/>
          </w:rPr>
          <w:t>закона</w:t>
        </w:r>
      </w:hyperlink>
      <w:r w:rsidRPr="004B6B23">
        <w:rPr>
          <w:rFonts w:ascii="Times New Roman" w:hAnsi="Times New Roman" w:cs="Times New Roman"/>
          <w:sz w:val="28"/>
          <w:szCs w:val="28"/>
        </w:rPr>
        <w:t xml:space="preserve"> от 27.06.1998 N 94-ФЗ)</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166. Установление содержания норм иностранного семейного права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bookmarkStart w:id="132" w:name="Par1404"/>
      <w:bookmarkEnd w:id="132"/>
      <w:r w:rsidRPr="004B6B23">
        <w:rPr>
          <w:rFonts w:ascii="Times New Roman" w:hAnsi="Times New Roman" w:cs="Times New Roman"/>
          <w:sz w:val="28"/>
          <w:szCs w:val="28"/>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spellStart"/>
      <w:r w:rsidRPr="004B6B23">
        <w:rPr>
          <w:rFonts w:ascii="Times New Roman" w:hAnsi="Times New Roman" w:cs="Times New Roman"/>
          <w:sz w:val="28"/>
          <w:szCs w:val="28"/>
        </w:rPr>
        <w:t>КонсультантПлюс</w:t>
      </w:r>
      <w:proofErr w:type="spellEnd"/>
      <w:r w:rsidRPr="004B6B23">
        <w:rPr>
          <w:rFonts w:ascii="Times New Roman" w:hAnsi="Times New Roman" w:cs="Times New Roman"/>
          <w:sz w:val="28"/>
          <w:szCs w:val="28"/>
        </w:rPr>
        <w:t>: примечание.</w:t>
      </w:r>
    </w:p>
    <w:p w:rsidR="00126EC3" w:rsidRPr="004B6B23" w:rsidRDefault="004B6B23" w:rsidP="00126EC3">
      <w:pPr>
        <w:pStyle w:val="ConsPlusNormal"/>
        <w:ind w:firstLine="540"/>
        <w:jc w:val="both"/>
        <w:rPr>
          <w:rFonts w:ascii="Times New Roman" w:hAnsi="Times New Roman" w:cs="Times New Roman"/>
          <w:sz w:val="28"/>
          <w:szCs w:val="28"/>
        </w:rPr>
      </w:pPr>
      <w:hyperlink r:id="rId247" w:history="1">
        <w:r w:rsidR="00126EC3" w:rsidRPr="004B6B23">
          <w:rPr>
            <w:rFonts w:ascii="Times New Roman" w:hAnsi="Times New Roman" w:cs="Times New Roman"/>
            <w:color w:val="0000FF"/>
            <w:sz w:val="28"/>
            <w:szCs w:val="28"/>
          </w:rPr>
          <w:t>Указом</w:t>
        </w:r>
      </w:hyperlink>
      <w:r w:rsidR="00126EC3" w:rsidRPr="004B6B23">
        <w:rPr>
          <w:rFonts w:ascii="Times New Roman" w:hAnsi="Times New Roman" w:cs="Times New Roman"/>
          <w:sz w:val="28"/>
          <w:szCs w:val="28"/>
        </w:rPr>
        <w:t xml:space="preserve"> Президента РФ от 13.10.2004 N 1313 установлены полномочия Министерства юстиции РФ по взаимодействию с органами государственной власти иностранных государств и международными организациями по вопросам, относящимся к его компетенции, и осуществлению обмена правовой информацией с иностранными государствами.</w:t>
      </w:r>
    </w:p>
    <w:p w:rsidR="00126EC3" w:rsidRPr="004B6B23" w:rsidRDefault="00126EC3" w:rsidP="00126EC3">
      <w:pPr>
        <w:pStyle w:val="ConsPlusNormal"/>
        <w:pBdr>
          <w:top w:val="single" w:sz="6" w:space="0" w:color="auto"/>
        </w:pBdr>
        <w:spacing w:before="100" w:after="100"/>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roofErr w:type="gramEnd"/>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Если содержание норм иностранного семейного права, несмотря на предпринятые в соответствии с </w:t>
      </w:r>
      <w:hyperlink w:anchor="Par1404" w:history="1">
        <w:r w:rsidRPr="004B6B23">
          <w:rPr>
            <w:rFonts w:ascii="Times New Roman" w:hAnsi="Times New Roman" w:cs="Times New Roman"/>
            <w:color w:val="0000FF"/>
            <w:sz w:val="28"/>
            <w:szCs w:val="28"/>
          </w:rPr>
          <w:t>пунктом 1</w:t>
        </w:r>
      </w:hyperlink>
      <w:r w:rsidRPr="004B6B23">
        <w:rPr>
          <w:rFonts w:ascii="Times New Roman" w:hAnsi="Times New Roman" w:cs="Times New Roman"/>
          <w:sz w:val="28"/>
          <w:szCs w:val="28"/>
        </w:rPr>
        <w:t xml:space="preserve"> настоящей статьи меры, не установлено, применяется законодательство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167. Ограничение применения норм иностранного семейного права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w:t>
      </w:r>
      <w:proofErr w:type="gramStart"/>
      <w:r w:rsidRPr="004B6B23">
        <w:rPr>
          <w:rFonts w:ascii="Times New Roman" w:hAnsi="Times New Roman" w:cs="Times New Roman"/>
          <w:sz w:val="28"/>
          <w:szCs w:val="28"/>
        </w:rPr>
        <w:t>этом</w:t>
      </w:r>
      <w:proofErr w:type="gramEnd"/>
      <w:r w:rsidRPr="004B6B23">
        <w:rPr>
          <w:rFonts w:ascii="Times New Roman" w:hAnsi="Times New Roman" w:cs="Times New Roman"/>
          <w:sz w:val="28"/>
          <w:szCs w:val="28"/>
        </w:rPr>
        <w:t xml:space="preserve"> случае применяется законодательство Российской Федерации.</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center"/>
        <w:outlineLvl w:val="0"/>
        <w:rPr>
          <w:rFonts w:ascii="Times New Roman" w:hAnsi="Times New Roman" w:cs="Times New Roman"/>
          <w:b/>
          <w:bCs/>
          <w:sz w:val="28"/>
          <w:szCs w:val="28"/>
        </w:rPr>
      </w:pPr>
      <w:r w:rsidRPr="004B6B23">
        <w:rPr>
          <w:rFonts w:ascii="Times New Roman" w:hAnsi="Times New Roman" w:cs="Times New Roman"/>
          <w:b/>
          <w:bCs/>
          <w:sz w:val="28"/>
          <w:szCs w:val="28"/>
        </w:rPr>
        <w:t>Раздел VIII. ЗАКЛЮЧИТЕЛЬНЫЕ ПОЛОЖЕНИЯ</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168. Порядок введения в действие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Признать утратившими силу с 1 марта 1996 года:</w:t>
      </w:r>
    </w:p>
    <w:p w:rsidR="00126EC3" w:rsidRPr="004B6B23" w:rsidRDefault="004B6B23" w:rsidP="00126EC3">
      <w:pPr>
        <w:pStyle w:val="ConsPlusNormal"/>
        <w:ind w:firstLine="540"/>
        <w:jc w:val="both"/>
        <w:rPr>
          <w:rFonts w:ascii="Times New Roman" w:hAnsi="Times New Roman" w:cs="Times New Roman"/>
          <w:sz w:val="28"/>
          <w:szCs w:val="28"/>
        </w:rPr>
      </w:pPr>
      <w:hyperlink r:id="rId248" w:history="1">
        <w:r w:rsidR="00126EC3" w:rsidRPr="004B6B23">
          <w:rPr>
            <w:rFonts w:ascii="Times New Roman" w:hAnsi="Times New Roman" w:cs="Times New Roman"/>
            <w:color w:val="0000FF"/>
            <w:sz w:val="28"/>
            <w:szCs w:val="28"/>
          </w:rPr>
          <w:t>Кодекс</w:t>
        </w:r>
      </w:hyperlink>
      <w:r w:rsidR="00126EC3" w:rsidRPr="004B6B23">
        <w:rPr>
          <w:rFonts w:ascii="Times New Roman" w:hAnsi="Times New Roman" w:cs="Times New Roman"/>
          <w:sz w:val="28"/>
          <w:szCs w:val="28"/>
        </w:rPr>
        <w:t xml:space="preserve"> о браке и семье РСФСР (Ведомости Верховного Совета РСФСР, 1969, N 32, ст. 1086), за исключением </w:t>
      </w:r>
      <w:hyperlink r:id="rId249" w:history="1">
        <w:r w:rsidR="00126EC3" w:rsidRPr="004B6B23">
          <w:rPr>
            <w:rFonts w:ascii="Times New Roman" w:hAnsi="Times New Roman" w:cs="Times New Roman"/>
            <w:color w:val="0000FF"/>
            <w:sz w:val="28"/>
            <w:szCs w:val="28"/>
          </w:rPr>
          <w:t>раздела IV</w:t>
        </w:r>
      </w:hyperlink>
      <w:r w:rsidR="00126EC3" w:rsidRPr="004B6B23">
        <w:rPr>
          <w:rFonts w:ascii="Times New Roman" w:hAnsi="Times New Roman" w:cs="Times New Roman"/>
          <w:sz w:val="28"/>
          <w:szCs w:val="28"/>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3. Со дня введения в действие настоящего Кодекса признать не действующими на территории Российской Федерации:</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169. Применение норм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1. Нормы настоящего Кодекса применяются к семейным отношениям, возникшим после введения его в действие.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2. Судебный порядок усыновления детей, установленный статьей </w:t>
      </w:r>
      <w:hyperlink w:anchor="Par998" w:history="1">
        <w:r w:rsidRPr="004B6B23">
          <w:rPr>
            <w:rFonts w:ascii="Times New Roman" w:hAnsi="Times New Roman" w:cs="Times New Roman"/>
            <w:color w:val="0000FF"/>
            <w:sz w:val="28"/>
            <w:szCs w:val="28"/>
          </w:rPr>
          <w:t>125</w:t>
        </w:r>
      </w:hyperlink>
      <w:r w:rsidRPr="004B6B23">
        <w:rPr>
          <w:rFonts w:ascii="Times New Roman" w:hAnsi="Times New Roman" w:cs="Times New Roman"/>
          <w:sz w:val="28"/>
          <w:szCs w:val="28"/>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126EC3" w:rsidRPr="004B6B23" w:rsidRDefault="00126EC3" w:rsidP="00126EC3">
      <w:pPr>
        <w:pStyle w:val="ConsPlusNormal"/>
        <w:ind w:firstLine="540"/>
        <w:jc w:val="both"/>
        <w:rPr>
          <w:rFonts w:ascii="Times New Roman" w:hAnsi="Times New Roman" w:cs="Times New Roman"/>
          <w:sz w:val="28"/>
          <w:szCs w:val="28"/>
        </w:rPr>
      </w:pPr>
      <w:proofErr w:type="gramStart"/>
      <w:r w:rsidRPr="004B6B23">
        <w:rPr>
          <w:rFonts w:ascii="Times New Roman" w:hAnsi="Times New Roman" w:cs="Times New Roman"/>
          <w:sz w:val="28"/>
          <w:szCs w:val="28"/>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w:t>
      </w:r>
      <w:r w:rsidRPr="004B6B23">
        <w:rPr>
          <w:rFonts w:ascii="Times New Roman" w:hAnsi="Times New Roman" w:cs="Times New Roman"/>
          <w:sz w:val="28"/>
          <w:szCs w:val="28"/>
        </w:rPr>
        <w:lastRenderedPageBreak/>
        <w:t xml:space="preserve">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ar980" w:history="1">
        <w:r w:rsidRPr="004B6B23">
          <w:rPr>
            <w:rFonts w:ascii="Times New Roman" w:hAnsi="Times New Roman" w:cs="Times New Roman"/>
            <w:color w:val="0000FF"/>
            <w:sz w:val="28"/>
            <w:szCs w:val="28"/>
          </w:rPr>
          <w:t>главы 19</w:t>
        </w:r>
      </w:hyperlink>
      <w:r w:rsidRPr="004B6B23">
        <w:rPr>
          <w:rFonts w:ascii="Times New Roman" w:hAnsi="Times New Roman" w:cs="Times New Roman"/>
          <w:sz w:val="28"/>
          <w:szCs w:val="28"/>
        </w:rPr>
        <w:t xml:space="preserve"> и </w:t>
      </w:r>
      <w:hyperlink w:anchor="Par1386" w:history="1">
        <w:r w:rsidRPr="004B6B23">
          <w:rPr>
            <w:rFonts w:ascii="Times New Roman" w:hAnsi="Times New Roman" w:cs="Times New Roman"/>
            <w:color w:val="0000FF"/>
            <w:sz w:val="28"/>
            <w:szCs w:val="28"/>
          </w:rPr>
          <w:t>статьи 165</w:t>
        </w:r>
      </w:hyperlink>
      <w:r w:rsidRPr="004B6B23">
        <w:rPr>
          <w:rFonts w:ascii="Times New Roman" w:hAnsi="Times New Roman" w:cs="Times New Roman"/>
          <w:sz w:val="28"/>
          <w:szCs w:val="28"/>
        </w:rPr>
        <w:t xml:space="preserve"> настоящего Кодекса.</w:t>
      </w:r>
      <w:proofErr w:type="gramEnd"/>
    </w:p>
    <w:p w:rsidR="00126EC3" w:rsidRPr="004B6B23" w:rsidRDefault="00126EC3" w:rsidP="00126EC3">
      <w:pPr>
        <w:pStyle w:val="ConsPlusNormal"/>
        <w:ind w:firstLine="540"/>
        <w:jc w:val="both"/>
        <w:rPr>
          <w:rFonts w:ascii="Times New Roman" w:hAnsi="Times New Roman" w:cs="Times New Roman"/>
          <w:sz w:val="28"/>
          <w:szCs w:val="28"/>
        </w:rPr>
      </w:pPr>
      <w:bookmarkStart w:id="133" w:name="Par1437"/>
      <w:bookmarkEnd w:id="133"/>
      <w:r w:rsidRPr="004B6B23">
        <w:rPr>
          <w:rFonts w:ascii="Times New Roman" w:hAnsi="Times New Roman" w:cs="Times New Roman"/>
          <w:sz w:val="28"/>
          <w:szCs w:val="28"/>
        </w:rPr>
        <w:t xml:space="preserve">3. </w:t>
      </w:r>
      <w:hyperlink w:anchor="Par197" w:history="1">
        <w:r w:rsidRPr="004B6B23">
          <w:rPr>
            <w:rFonts w:ascii="Times New Roman" w:hAnsi="Times New Roman" w:cs="Times New Roman"/>
            <w:color w:val="0000FF"/>
            <w:sz w:val="28"/>
            <w:szCs w:val="28"/>
          </w:rPr>
          <w:t>Статья 25</w:t>
        </w:r>
      </w:hyperlink>
      <w:r w:rsidRPr="004B6B23">
        <w:rPr>
          <w:rFonts w:ascii="Times New Roman" w:hAnsi="Times New Roman" w:cs="Times New Roman"/>
          <w:sz w:val="28"/>
          <w:szCs w:val="28"/>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126EC3" w:rsidRPr="004B6B23" w:rsidRDefault="00126EC3" w:rsidP="00126EC3">
      <w:pPr>
        <w:pStyle w:val="ConsPlusNormal"/>
        <w:ind w:firstLine="540"/>
        <w:jc w:val="both"/>
        <w:rPr>
          <w:rFonts w:ascii="Times New Roman" w:hAnsi="Times New Roman" w:cs="Times New Roman"/>
          <w:sz w:val="28"/>
          <w:szCs w:val="28"/>
        </w:rPr>
      </w:pPr>
      <w:bookmarkStart w:id="134" w:name="Par1439"/>
      <w:bookmarkEnd w:id="134"/>
      <w:r w:rsidRPr="004B6B23">
        <w:rPr>
          <w:rFonts w:ascii="Times New Roman" w:hAnsi="Times New Roman" w:cs="Times New Roman"/>
          <w:sz w:val="28"/>
          <w:szCs w:val="28"/>
        </w:rPr>
        <w:t xml:space="preserve">4. К признанию недействительным брака в соответствии со </w:t>
      </w:r>
      <w:hyperlink w:anchor="Par136" w:history="1">
        <w:r w:rsidRPr="004B6B23">
          <w:rPr>
            <w:rFonts w:ascii="Times New Roman" w:hAnsi="Times New Roman" w:cs="Times New Roman"/>
            <w:color w:val="0000FF"/>
            <w:sz w:val="28"/>
            <w:szCs w:val="28"/>
          </w:rPr>
          <w:t>статьей 15</w:t>
        </w:r>
      </w:hyperlink>
      <w:r w:rsidRPr="004B6B23">
        <w:rPr>
          <w:rFonts w:ascii="Times New Roman" w:hAnsi="Times New Roman" w:cs="Times New Roman"/>
          <w:sz w:val="28"/>
          <w:szCs w:val="28"/>
        </w:rPr>
        <w:t xml:space="preserve"> настоящего Кодекса применяются сроки исковой давности, установленные </w:t>
      </w:r>
      <w:hyperlink r:id="rId250" w:history="1">
        <w:r w:rsidRPr="004B6B23">
          <w:rPr>
            <w:rFonts w:ascii="Times New Roman" w:hAnsi="Times New Roman" w:cs="Times New Roman"/>
            <w:color w:val="0000FF"/>
            <w:sz w:val="28"/>
            <w:szCs w:val="28"/>
          </w:rPr>
          <w:t>статьей 181</w:t>
        </w:r>
      </w:hyperlink>
      <w:r w:rsidRPr="004B6B23">
        <w:rPr>
          <w:rFonts w:ascii="Times New Roman" w:hAnsi="Times New Roman" w:cs="Times New Roman"/>
          <w:sz w:val="28"/>
          <w:szCs w:val="28"/>
        </w:rPr>
        <w:t xml:space="preserve"> Гражданского кодекса Российской Федерации для признания оспоримой сделки недействительной.</w:t>
      </w:r>
    </w:p>
    <w:p w:rsidR="00126EC3" w:rsidRPr="004B6B23" w:rsidRDefault="00126EC3" w:rsidP="00126EC3">
      <w:pPr>
        <w:pStyle w:val="ConsPlusNormal"/>
        <w:ind w:firstLine="540"/>
        <w:jc w:val="both"/>
        <w:rPr>
          <w:rFonts w:ascii="Times New Roman" w:hAnsi="Times New Roman" w:cs="Times New Roman"/>
          <w:sz w:val="28"/>
          <w:szCs w:val="28"/>
        </w:rPr>
      </w:pPr>
      <w:bookmarkStart w:id="135" w:name="Par1440"/>
      <w:bookmarkEnd w:id="135"/>
      <w:r w:rsidRPr="004B6B23">
        <w:rPr>
          <w:rFonts w:ascii="Times New Roman" w:hAnsi="Times New Roman" w:cs="Times New Roman"/>
          <w:sz w:val="28"/>
          <w:szCs w:val="28"/>
        </w:rPr>
        <w:t xml:space="preserve">5. Условия и порядок заключения брачных договоров и соглашений об уплате алиментов, установленные соответственно </w:t>
      </w:r>
      <w:hyperlink w:anchor="Par342" w:history="1">
        <w:r w:rsidRPr="004B6B23">
          <w:rPr>
            <w:rFonts w:ascii="Times New Roman" w:hAnsi="Times New Roman" w:cs="Times New Roman"/>
            <w:color w:val="0000FF"/>
            <w:sz w:val="28"/>
            <w:szCs w:val="28"/>
          </w:rPr>
          <w:t>главами 8</w:t>
        </w:r>
      </w:hyperlink>
      <w:r w:rsidRPr="004B6B23">
        <w:rPr>
          <w:rFonts w:ascii="Times New Roman" w:hAnsi="Times New Roman" w:cs="Times New Roman"/>
          <w:sz w:val="28"/>
          <w:szCs w:val="28"/>
        </w:rPr>
        <w:t xml:space="preserve"> и </w:t>
      </w:r>
      <w:hyperlink w:anchor="Par798" w:history="1">
        <w:r w:rsidRPr="004B6B23">
          <w:rPr>
            <w:rFonts w:ascii="Times New Roman" w:hAnsi="Times New Roman" w:cs="Times New Roman"/>
            <w:color w:val="0000FF"/>
            <w:sz w:val="28"/>
            <w:szCs w:val="28"/>
          </w:rPr>
          <w:t>16</w:t>
        </w:r>
      </w:hyperlink>
      <w:r w:rsidRPr="004B6B23">
        <w:rPr>
          <w:rFonts w:ascii="Times New Roman" w:hAnsi="Times New Roman" w:cs="Times New Roman"/>
          <w:sz w:val="28"/>
          <w:szCs w:val="28"/>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bookmarkStart w:id="136" w:name="Par1441"/>
      <w:bookmarkEnd w:id="136"/>
      <w:r w:rsidRPr="004B6B23">
        <w:rPr>
          <w:rFonts w:ascii="Times New Roman" w:hAnsi="Times New Roman" w:cs="Times New Roman"/>
          <w:sz w:val="28"/>
          <w:szCs w:val="28"/>
        </w:rPr>
        <w:t xml:space="preserve">6. Положения о совместной собственности супругов и положения о собственности каждого из супругов, установленные </w:t>
      </w:r>
      <w:hyperlink w:anchor="Par282" w:history="1">
        <w:r w:rsidRPr="004B6B23">
          <w:rPr>
            <w:rFonts w:ascii="Times New Roman" w:hAnsi="Times New Roman" w:cs="Times New Roman"/>
            <w:color w:val="0000FF"/>
            <w:sz w:val="28"/>
            <w:szCs w:val="28"/>
          </w:rPr>
          <w:t>статьями 34</w:t>
        </w:r>
      </w:hyperlink>
      <w:r w:rsidRPr="004B6B23">
        <w:rPr>
          <w:rFonts w:ascii="Times New Roman" w:hAnsi="Times New Roman" w:cs="Times New Roman"/>
          <w:sz w:val="28"/>
          <w:szCs w:val="28"/>
        </w:rPr>
        <w:t xml:space="preserve"> - </w:t>
      </w:r>
      <w:hyperlink w:anchor="Par316" w:history="1">
        <w:r w:rsidRPr="004B6B23">
          <w:rPr>
            <w:rFonts w:ascii="Times New Roman" w:hAnsi="Times New Roman" w:cs="Times New Roman"/>
            <w:color w:val="0000FF"/>
            <w:sz w:val="28"/>
            <w:szCs w:val="28"/>
          </w:rPr>
          <w:t>37</w:t>
        </w:r>
      </w:hyperlink>
      <w:r w:rsidRPr="004B6B23">
        <w:rPr>
          <w:rFonts w:ascii="Times New Roman" w:hAnsi="Times New Roman" w:cs="Times New Roman"/>
          <w:sz w:val="28"/>
          <w:szCs w:val="28"/>
        </w:rPr>
        <w:t xml:space="preserve"> настоящего Кодекса, применяются к имуществу, нажитому супругами (одним из них) до 1 марта 1996 года.</w:t>
      </w:r>
    </w:p>
    <w:p w:rsidR="00126EC3" w:rsidRPr="004B6B23" w:rsidRDefault="00126EC3" w:rsidP="00126EC3">
      <w:pPr>
        <w:pStyle w:val="ConsPlusNormal"/>
        <w:ind w:firstLine="540"/>
        <w:jc w:val="both"/>
        <w:rPr>
          <w:rFonts w:ascii="Times New Roman" w:hAnsi="Times New Roman" w:cs="Times New Roman"/>
          <w:sz w:val="28"/>
          <w:szCs w:val="28"/>
        </w:rPr>
      </w:pPr>
      <w:bookmarkStart w:id="137" w:name="Par1442"/>
      <w:bookmarkEnd w:id="137"/>
      <w:r w:rsidRPr="004B6B23">
        <w:rPr>
          <w:rFonts w:ascii="Times New Roman" w:hAnsi="Times New Roman" w:cs="Times New Roman"/>
          <w:sz w:val="28"/>
          <w:szCs w:val="28"/>
        </w:rPr>
        <w:t xml:space="preserve">7. </w:t>
      </w:r>
      <w:proofErr w:type="gramStart"/>
      <w:r w:rsidRPr="004B6B23">
        <w:rPr>
          <w:rFonts w:ascii="Times New Roman" w:hAnsi="Times New Roman" w:cs="Times New Roman"/>
          <w:sz w:val="28"/>
          <w:szCs w:val="28"/>
        </w:rPr>
        <w:t xml:space="preserve">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ar33" w:history="1">
        <w:r w:rsidRPr="004B6B23">
          <w:rPr>
            <w:rFonts w:ascii="Times New Roman" w:hAnsi="Times New Roman" w:cs="Times New Roman"/>
            <w:color w:val="0000FF"/>
            <w:sz w:val="28"/>
            <w:szCs w:val="28"/>
          </w:rPr>
          <w:t>(статья 1</w:t>
        </w:r>
      </w:hyperlink>
      <w:r w:rsidRPr="004B6B23">
        <w:rPr>
          <w:rFonts w:ascii="Times New Roman" w:hAnsi="Times New Roman" w:cs="Times New Roman"/>
          <w:sz w:val="28"/>
          <w:szCs w:val="28"/>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roofErr w:type="gramEnd"/>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outlineLvl w:val="1"/>
        <w:rPr>
          <w:rFonts w:ascii="Times New Roman" w:hAnsi="Times New Roman" w:cs="Times New Roman"/>
          <w:sz w:val="28"/>
          <w:szCs w:val="28"/>
        </w:rPr>
      </w:pPr>
      <w:r w:rsidRPr="004B6B23">
        <w:rPr>
          <w:rFonts w:ascii="Times New Roman" w:hAnsi="Times New Roman" w:cs="Times New Roman"/>
          <w:sz w:val="28"/>
          <w:szCs w:val="28"/>
        </w:rPr>
        <w:t>Статья 170. Приведение нормативных правовых актов в соответствие с настоящим Кодексом</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251" w:history="1">
        <w:r w:rsidRPr="004B6B23">
          <w:rPr>
            <w:rFonts w:ascii="Times New Roman" w:hAnsi="Times New Roman" w:cs="Times New Roman"/>
            <w:color w:val="0000FF"/>
            <w:sz w:val="28"/>
            <w:szCs w:val="28"/>
          </w:rPr>
          <w:t>Конституцией</w:t>
        </w:r>
      </w:hyperlink>
      <w:r w:rsidRPr="004B6B23">
        <w:rPr>
          <w:rFonts w:ascii="Times New Roman" w:hAnsi="Times New Roman" w:cs="Times New Roman"/>
          <w:sz w:val="28"/>
          <w:szCs w:val="28"/>
        </w:rPr>
        <w:t xml:space="preserve"> Российской Федерации, постольку, поскольку они не противоречат настоящему Кодексу.</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2. Поручить Правительству Российской Федерации в течение трех месяцев со дня принятия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lastRenderedPageBreak/>
        <w:t>привести в соответствие с настоящим Кодексом изданные им нормативные правовые акты;</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126EC3" w:rsidRPr="004B6B23" w:rsidRDefault="00126EC3" w:rsidP="00126EC3">
      <w:pPr>
        <w:pStyle w:val="ConsPlusNormal"/>
        <w:ind w:firstLine="540"/>
        <w:jc w:val="both"/>
        <w:rPr>
          <w:rFonts w:ascii="Times New Roman" w:hAnsi="Times New Roman" w:cs="Times New Roman"/>
          <w:sz w:val="28"/>
          <w:szCs w:val="28"/>
        </w:rPr>
      </w:pPr>
      <w:r w:rsidRPr="004B6B23">
        <w:rPr>
          <w:rFonts w:ascii="Times New Roman" w:hAnsi="Times New Roman" w:cs="Times New Roman"/>
          <w:sz w:val="28"/>
          <w:szCs w:val="28"/>
        </w:rPr>
        <w:t>принять нормативные правовые акты, обеспечивающие реализацию настоящего Кодекса.</w:t>
      </w:r>
    </w:p>
    <w:p w:rsidR="00126EC3" w:rsidRPr="004B6B23" w:rsidRDefault="00126EC3" w:rsidP="00126EC3">
      <w:pPr>
        <w:pStyle w:val="ConsPlusNormal"/>
        <w:jc w:val="both"/>
        <w:rPr>
          <w:rFonts w:ascii="Times New Roman" w:hAnsi="Times New Roman" w:cs="Times New Roman"/>
          <w:sz w:val="28"/>
          <w:szCs w:val="28"/>
        </w:rPr>
      </w:pPr>
    </w:p>
    <w:p w:rsidR="00126EC3" w:rsidRPr="004B6B23" w:rsidRDefault="00126EC3" w:rsidP="00126EC3">
      <w:pPr>
        <w:pStyle w:val="ConsPlusNormal"/>
        <w:jc w:val="right"/>
        <w:rPr>
          <w:rFonts w:ascii="Times New Roman" w:hAnsi="Times New Roman" w:cs="Times New Roman"/>
          <w:sz w:val="28"/>
          <w:szCs w:val="28"/>
        </w:rPr>
      </w:pPr>
      <w:r w:rsidRPr="004B6B23">
        <w:rPr>
          <w:rFonts w:ascii="Times New Roman" w:hAnsi="Times New Roman" w:cs="Times New Roman"/>
          <w:sz w:val="28"/>
          <w:szCs w:val="28"/>
        </w:rPr>
        <w:t>Президент</w:t>
      </w:r>
    </w:p>
    <w:p w:rsidR="00126EC3" w:rsidRPr="004B6B23" w:rsidRDefault="00126EC3" w:rsidP="00126EC3">
      <w:pPr>
        <w:pStyle w:val="ConsPlusNormal"/>
        <w:jc w:val="right"/>
        <w:rPr>
          <w:rFonts w:ascii="Times New Roman" w:hAnsi="Times New Roman" w:cs="Times New Roman"/>
          <w:sz w:val="28"/>
          <w:szCs w:val="28"/>
        </w:rPr>
      </w:pPr>
      <w:r w:rsidRPr="004B6B23">
        <w:rPr>
          <w:rFonts w:ascii="Times New Roman" w:hAnsi="Times New Roman" w:cs="Times New Roman"/>
          <w:sz w:val="28"/>
          <w:szCs w:val="28"/>
        </w:rPr>
        <w:t>Российской Федерации</w:t>
      </w:r>
    </w:p>
    <w:p w:rsidR="00126EC3" w:rsidRPr="004B6B23" w:rsidRDefault="00126EC3" w:rsidP="00126EC3">
      <w:pPr>
        <w:pStyle w:val="ConsPlusNormal"/>
        <w:jc w:val="right"/>
        <w:rPr>
          <w:rFonts w:ascii="Times New Roman" w:hAnsi="Times New Roman" w:cs="Times New Roman"/>
          <w:sz w:val="28"/>
          <w:szCs w:val="28"/>
        </w:rPr>
      </w:pPr>
      <w:r w:rsidRPr="004B6B23">
        <w:rPr>
          <w:rFonts w:ascii="Times New Roman" w:hAnsi="Times New Roman" w:cs="Times New Roman"/>
          <w:sz w:val="28"/>
          <w:szCs w:val="28"/>
        </w:rPr>
        <w:t>Б.ЕЛЬЦИН</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Москва, Кремль</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29 декабря 1995 года</w:t>
      </w:r>
    </w:p>
    <w:p w:rsidR="00126EC3" w:rsidRPr="004B6B23" w:rsidRDefault="00126EC3" w:rsidP="00126EC3">
      <w:pPr>
        <w:pStyle w:val="ConsPlusNormal"/>
        <w:jc w:val="both"/>
        <w:rPr>
          <w:rFonts w:ascii="Times New Roman" w:hAnsi="Times New Roman" w:cs="Times New Roman"/>
          <w:sz w:val="28"/>
          <w:szCs w:val="28"/>
        </w:rPr>
      </w:pPr>
      <w:r w:rsidRPr="004B6B23">
        <w:rPr>
          <w:rFonts w:ascii="Times New Roman" w:hAnsi="Times New Roman" w:cs="Times New Roman"/>
          <w:sz w:val="28"/>
          <w:szCs w:val="28"/>
        </w:rPr>
        <w:t>N 223-ФЗ</w:t>
      </w:r>
    </w:p>
    <w:p w:rsidR="00126EC3" w:rsidRPr="004B6B23" w:rsidRDefault="00126EC3" w:rsidP="00126EC3">
      <w:pPr>
        <w:pStyle w:val="ConsPlusNormal"/>
        <w:jc w:val="both"/>
        <w:rPr>
          <w:rFonts w:ascii="Times New Roman" w:hAnsi="Times New Roman" w:cs="Times New Roman"/>
          <w:sz w:val="28"/>
          <w:szCs w:val="28"/>
        </w:rPr>
      </w:pPr>
    </w:p>
    <w:bookmarkEnd w:id="0"/>
    <w:p w:rsidR="00126EC3" w:rsidRDefault="00126EC3" w:rsidP="00126EC3">
      <w:pPr>
        <w:pStyle w:val="ConsPlusNormal"/>
        <w:jc w:val="both"/>
      </w:pPr>
    </w:p>
    <w:p w:rsidR="00126EC3" w:rsidRDefault="00126EC3" w:rsidP="00126EC3">
      <w:pPr>
        <w:pStyle w:val="ConsPlusNormal"/>
        <w:pBdr>
          <w:top w:val="single" w:sz="6" w:space="0" w:color="auto"/>
        </w:pBdr>
        <w:spacing w:before="100" w:after="100"/>
        <w:jc w:val="both"/>
        <w:rPr>
          <w:sz w:val="2"/>
          <w:szCs w:val="2"/>
        </w:rPr>
      </w:pPr>
    </w:p>
    <w:p w:rsidR="008578AD" w:rsidRPr="00126EC3" w:rsidRDefault="008578AD" w:rsidP="00126EC3"/>
    <w:sectPr w:rsidR="008578AD" w:rsidRPr="00126EC3" w:rsidSect="00103A13">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41"/>
    <w:rsid w:val="00126EC3"/>
    <w:rsid w:val="001565D6"/>
    <w:rsid w:val="004B6B23"/>
    <w:rsid w:val="008578AD"/>
    <w:rsid w:val="00BD633B"/>
    <w:rsid w:val="00D94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8578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26EC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126EC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26EC3"/>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126EC3"/>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8578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26EC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126EC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26EC3"/>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126EC3"/>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E536BE3EC625B27793B34BFC6BAC813F132DE32E9C22C1B78EEB17A48CCF8480BE035DB6F90019TBb6K" TargetMode="External"/><Relationship Id="rId21" Type="http://schemas.openxmlformats.org/officeDocument/2006/relationships/hyperlink" Target="consultantplus://offline/ref=A6E536BE3EC625B27793B34BFC6BAC813F102BE12F9322C1B78EEB17A48CCF8480BE035DB6F90019TBbEK" TargetMode="External"/><Relationship Id="rId42" Type="http://schemas.openxmlformats.org/officeDocument/2006/relationships/hyperlink" Target="consultantplus://offline/ref=A6E536BE3EC625B27793B34BFC6BAC813F1229E52E9322C1B78EEB17A48CCF8480BE035DB6F9031ATBb0K" TargetMode="External"/><Relationship Id="rId63" Type="http://schemas.openxmlformats.org/officeDocument/2006/relationships/hyperlink" Target="consultantplus://offline/ref=A6E536BE3EC625B27793B34BFC6BAC813F102CE62B9322C1B78EEB17A48CCF8480BE035DB6F9001CTBb4K" TargetMode="External"/><Relationship Id="rId84" Type="http://schemas.openxmlformats.org/officeDocument/2006/relationships/hyperlink" Target="consultantplus://offline/ref=A6E536BE3EC625B27793B34BFC6BAC813F1D2DEE2E9322C1B78EEB17A48CCF8480BE035DB6F9011DTBbFK" TargetMode="External"/><Relationship Id="rId138" Type="http://schemas.openxmlformats.org/officeDocument/2006/relationships/hyperlink" Target="consultantplus://offline/ref=A6E536BE3EC625B27793B34BFC6BAC813F1229EF2E9A22C1B78EEB17A48CCF8480BE035DB6F90019TBb6K" TargetMode="External"/><Relationship Id="rId159" Type="http://schemas.openxmlformats.org/officeDocument/2006/relationships/hyperlink" Target="consultantplus://offline/ref=A6E536BE3EC625B27793B34BFC6BAC813F1229E52F9322C1B78EEB17A48CCF8480BE035DB6F8021DTBb0K" TargetMode="External"/><Relationship Id="rId170" Type="http://schemas.openxmlformats.org/officeDocument/2006/relationships/hyperlink" Target="consultantplus://offline/ref=A6E536BE3EC625B27793B34BFC6BAC813F1227E4209322C1B78EEB17A48CCF8480BE035DB6F90018TBbEK" TargetMode="External"/><Relationship Id="rId191" Type="http://schemas.openxmlformats.org/officeDocument/2006/relationships/hyperlink" Target="consultantplus://offline/ref=A6E536BE3EC625B27793B34BFC6BAC8139132BE029907FCBBFD7E715A383909387F70F5CB6F907T1bEK" TargetMode="External"/><Relationship Id="rId205" Type="http://schemas.openxmlformats.org/officeDocument/2006/relationships/hyperlink" Target="consultantplus://offline/ref=A6E536BE3EC625B27793B34BFC6BAC813F1329E0299F22C1B78EEB17A48CCF8480BE035DB6F90019TBb6K" TargetMode="External"/><Relationship Id="rId226" Type="http://schemas.openxmlformats.org/officeDocument/2006/relationships/hyperlink" Target="consultantplus://offline/ref=A6E536BE3EC625B27793B34BFC6BAC8139132BE029907FCBBFD7E715A383909387F70F5CB6F801T1bBK" TargetMode="External"/><Relationship Id="rId247" Type="http://schemas.openxmlformats.org/officeDocument/2006/relationships/hyperlink" Target="consultantplus://offline/ref=A6E536BE3EC625B27793B34BFC6BAC813F1D29E6289B22C1B78EEB17A48CCF8480BE035DB6F9001FTBb4K" TargetMode="External"/><Relationship Id="rId107" Type="http://schemas.openxmlformats.org/officeDocument/2006/relationships/hyperlink" Target="consultantplus://offline/ref=A6E536BE3EC625B27793B34BFC6BAC813F1328E521907FCBBFD7E715A383909387F70F5CB6F901T1bEK" TargetMode="External"/><Relationship Id="rId11" Type="http://schemas.openxmlformats.org/officeDocument/2006/relationships/hyperlink" Target="consultantplus://offline/ref=A6E536BE3EC625B27793B34BFC6BAC813F122CE02D9922C1B78EEB17A48CCF8480BE035DB6F9011FTBb5K" TargetMode="External"/><Relationship Id="rId32" Type="http://schemas.openxmlformats.org/officeDocument/2006/relationships/hyperlink" Target="consultantplus://offline/ref=A6E536BE3EC625B27793B34BFC6BAC813F1D2DEE2E9322C1B78EEB17A4T8bCK" TargetMode="External"/><Relationship Id="rId53" Type="http://schemas.openxmlformats.org/officeDocument/2006/relationships/hyperlink" Target="consultantplus://offline/ref=A6E536BE3EC625B27793B34BFC6BAC813F1D2DEE2E9322C1B78EEB17A48CCF8480BE035DB6F90118TBb0K" TargetMode="External"/><Relationship Id="rId74" Type="http://schemas.openxmlformats.org/officeDocument/2006/relationships/hyperlink" Target="consultantplus://offline/ref=A6E536BE3EC625B27793B34BFC6BAC813F1229E52E9322C1B78EEB17A48CCF8480BE035DB6F9031BTBb7K" TargetMode="External"/><Relationship Id="rId128" Type="http://schemas.openxmlformats.org/officeDocument/2006/relationships/hyperlink" Target="consultantplus://offline/ref=A6E536BE3EC625B27793B34BFC6BAC813F1227E62F9822C1B78EEB17A48CCF8480BE035DB6F90019TBb7K" TargetMode="External"/><Relationship Id="rId149" Type="http://schemas.openxmlformats.org/officeDocument/2006/relationships/hyperlink" Target="consultantplus://offline/ref=A6E536BE3EC625B27793B34BFC6BAC813F102BE12F9322C1B78EEB17A48CCF8480BE035DB6F9001CTBb3K" TargetMode="External"/><Relationship Id="rId5" Type="http://schemas.openxmlformats.org/officeDocument/2006/relationships/hyperlink" Target="consultantplus://offline/ref=A6E536BE3EC625B27793B34BFC6BAC813F1328E521907FCBBFD7E715A383909387F70F5CB6F900T1b0K" TargetMode="External"/><Relationship Id="rId95" Type="http://schemas.openxmlformats.org/officeDocument/2006/relationships/hyperlink" Target="consultantplus://offline/ref=A6E536BE3EC625B27793B34BFC6BAC813F1229E52F9322C1B78EEB17A48CCF8480BE035DB6F9091DTBb2K" TargetMode="External"/><Relationship Id="rId160" Type="http://schemas.openxmlformats.org/officeDocument/2006/relationships/hyperlink" Target="consultantplus://offline/ref=A6E536BE3EC625B27793B34BFC6BAC813F1C2EE22E907FCBBFD7E715A383909387F70F5CB6F902T1bAK" TargetMode="External"/><Relationship Id="rId181" Type="http://schemas.openxmlformats.org/officeDocument/2006/relationships/hyperlink" Target="consultantplus://offline/ref=A6E536BE3EC625B27793B34BFC6BAC8139132BE029907FCBBFD7E715A383909387F70F5CB6F906T1b0K" TargetMode="External"/><Relationship Id="rId216" Type="http://schemas.openxmlformats.org/officeDocument/2006/relationships/hyperlink" Target="consultantplus://offline/ref=A6E536BE3EC625B27793B34BFC6BAC813F1327E72D9222C1B78EEB17A48CCF8480BE035DB6F9041CTBbEK" TargetMode="External"/><Relationship Id="rId237" Type="http://schemas.openxmlformats.org/officeDocument/2006/relationships/hyperlink" Target="consultantplus://offline/ref=A6E536BE3EC625B27793B34BFC6BAC813F122FE3299F22C1B78EEB17A48CCF8480BE035DB6F9001ETBb6K" TargetMode="External"/><Relationship Id="rId22" Type="http://schemas.openxmlformats.org/officeDocument/2006/relationships/hyperlink" Target="consultantplus://offline/ref=A6E536BE3EC625B27793B34BFC6BAC813F1327E72D9222C1B78EEB17A48CCF8480BE035DB6F9041CTBb5K" TargetMode="External"/><Relationship Id="rId43" Type="http://schemas.openxmlformats.org/officeDocument/2006/relationships/hyperlink" Target="consultantplus://offline/ref=A6E536BE3EC625B27793B34BFC6BAC813F1D2DEF2C9D22C1B78EEB17A48CCF8480BE035DB6F90118TBb5K" TargetMode="External"/><Relationship Id="rId64" Type="http://schemas.openxmlformats.org/officeDocument/2006/relationships/hyperlink" Target="consultantplus://offline/ref=A6E536BE3EC625B27793B34BFC6BAC813F1328E521907FCBBFD7E715A383909387F70F5CB6F901T1bAK" TargetMode="External"/><Relationship Id="rId118" Type="http://schemas.openxmlformats.org/officeDocument/2006/relationships/hyperlink" Target="consultantplus://offline/ref=A6E536BE3EC625B27793B34BFC6BAC8139132BE029907FCBBFD7E715A383909387F70F5CB6F905T1b8K" TargetMode="External"/><Relationship Id="rId139" Type="http://schemas.openxmlformats.org/officeDocument/2006/relationships/hyperlink" Target="consultantplus://offline/ref=A6E536BE3EC625B27793B34BFC6BAC813F102BE12F9322C1B78EEB17A48CCF8480BE035DB6F9001ATBbFK" TargetMode="External"/><Relationship Id="rId85" Type="http://schemas.openxmlformats.org/officeDocument/2006/relationships/hyperlink" Target="consultantplus://offline/ref=A6E536BE3EC625B27793B34BFC6BAC813F1D2DEF2D9822C1B78EEB17A48CCF8480BE035DB6F90619TBb0K" TargetMode="External"/><Relationship Id="rId150" Type="http://schemas.openxmlformats.org/officeDocument/2006/relationships/hyperlink" Target="consultantplus://offline/ref=A6E536BE3EC625B27793B34BFC6BAC8139132BE029907FCBBFD7E715A383909387F70F5CB6F906T1bBK" TargetMode="External"/><Relationship Id="rId171" Type="http://schemas.openxmlformats.org/officeDocument/2006/relationships/hyperlink" Target="consultantplus://offline/ref=A6E536BE3EC625B27793B34BFC6BAC813F102EE32B9E22C1B78EEB17A48CCF8480BE035DB6F90019TBb5K" TargetMode="External"/><Relationship Id="rId192" Type="http://schemas.openxmlformats.org/officeDocument/2006/relationships/hyperlink" Target="consultantplus://offline/ref=A6E536BE3EC625B27793B34BFC6BAC813F122FE3299F22C1B78EEB17A4T8bCK" TargetMode="External"/><Relationship Id="rId206" Type="http://schemas.openxmlformats.org/officeDocument/2006/relationships/hyperlink" Target="consultantplus://offline/ref=A6E536BE3EC625B27793B34BFC6BAC813F102BE12F9322C1B78EEB17A48CCF8480BE035DB6F9001ETBb4K" TargetMode="External"/><Relationship Id="rId227" Type="http://schemas.openxmlformats.org/officeDocument/2006/relationships/hyperlink" Target="consultantplus://offline/ref=A6E536BE3EC625B27793B34BFC6BAC8139132BE029907FCBBFD7E715A383909387F70F5CB6F801T1b0K" TargetMode="External"/><Relationship Id="rId248" Type="http://schemas.openxmlformats.org/officeDocument/2006/relationships/hyperlink" Target="consultantplus://offline/ref=A6E536BE3EC625B27793B34BFC6BAC8138172EEF22CD75C3E6DBE5T1b2K" TargetMode="External"/><Relationship Id="rId12" Type="http://schemas.openxmlformats.org/officeDocument/2006/relationships/hyperlink" Target="consultantplus://offline/ref=A6E536BE3EC625B27793B34BFC6BAC813F1D2DEE219B22C1B78EEB17A48CCF8480BE035DB6F90510TBb7K" TargetMode="External"/><Relationship Id="rId33" Type="http://schemas.openxmlformats.org/officeDocument/2006/relationships/hyperlink" Target="consultantplus://offline/ref=A6E536BE3EC625B27793B34BFC6BAC813F1229E52F9322C1B78EEB17A4T8bCK" TargetMode="External"/><Relationship Id="rId108" Type="http://schemas.openxmlformats.org/officeDocument/2006/relationships/hyperlink" Target="consultantplus://offline/ref=A6E536BE3EC625B27793B34BFC6BAC8139132BE029907FCBBFD7E715A383909387F70F5CB6F904T1b1K" TargetMode="External"/><Relationship Id="rId129" Type="http://schemas.openxmlformats.org/officeDocument/2006/relationships/hyperlink" Target="consultantplus://offline/ref=A6E536BE3EC625B27793B34BFC6BAC813F1229E3289A22C1B78EEB17A48CCF8480BE035DB6F90519TBb6K" TargetMode="External"/><Relationship Id="rId54" Type="http://schemas.openxmlformats.org/officeDocument/2006/relationships/hyperlink" Target="consultantplus://offline/ref=A6E536BE3EC625B27793B34BFC6BAC813F1D2DEE2E9322C1B78EEB17A48CCF8480BE035DB6F8031CTBbEK" TargetMode="External"/><Relationship Id="rId70" Type="http://schemas.openxmlformats.org/officeDocument/2006/relationships/hyperlink" Target="consultantplus://offline/ref=A6E536BE3EC625B27793B34BFC6BAC813F1328E521907FCBBFD7E715A383909387F70F5CB6F901T1bCK" TargetMode="External"/><Relationship Id="rId75" Type="http://schemas.openxmlformats.org/officeDocument/2006/relationships/hyperlink" Target="consultantplus://offline/ref=A6E536BE3EC625B27793B34BFC6BAC8139132BE029907FCBBFD7E715A383909387F70F5CB6F904T1bBK" TargetMode="External"/><Relationship Id="rId91" Type="http://schemas.openxmlformats.org/officeDocument/2006/relationships/hyperlink" Target="consultantplus://offline/ref=A6E536BE3EC625B27793B34BFC6BAC813F1329E62D9F22C1B78EEB17A4T8bCK" TargetMode="External"/><Relationship Id="rId96" Type="http://schemas.openxmlformats.org/officeDocument/2006/relationships/hyperlink" Target="consultantplus://offline/ref=A6E536BE3EC625B27793B34BFC6BAC8139132BE029907FCBBFD7E715A383909387F70F5CB6F904T1bCK" TargetMode="External"/><Relationship Id="rId140" Type="http://schemas.openxmlformats.org/officeDocument/2006/relationships/hyperlink" Target="consultantplus://offline/ref=A6E536BE3EC625B27793B34BFC6BAC813F122FE3299F22C1B78EEB17A48CCF8480BE035DB6F9021ATBb7K" TargetMode="External"/><Relationship Id="rId145" Type="http://schemas.openxmlformats.org/officeDocument/2006/relationships/hyperlink" Target="consultantplus://offline/ref=A6E536BE3EC625B27793B34BFC6BAC813F1229E5289822C1B78EEB17A48CCF8480BE035DB6F9001BTBb1K" TargetMode="External"/><Relationship Id="rId161" Type="http://schemas.openxmlformats.org/officeDocument/2006/relationships/hyperlink" Target="consultantplus://offline/ref=A6E536BE3EC625B27793B34BFC6BAC813F1027EF219D22C1B78EEB17A48CCF8480BE035DB6F90019TBb2K" TargetMode="External"/><Relationship Id="rId166" Type="http://schemas.openxmlformats.org/officeDocument/2006/relationships/hyperlink" Target="consultantplus://offline/ref=A6E536BE3EC625B27793B34BFC6BAC813F1D2FE7289A22C1B78EEB17A48CCF8480BE035DB6F9001BTBb2K" TargetMode="External"/><Relationship Id="rId182" Type="http://schemas.openxmlformats.org/officeDocument/2006/relationships/hyperlink" Target="consultantplus://offline/ref=A6E536BE3EC625B27793B34BFC6BAC813F1229E52E9322C1B78EEB17A48CCF8480BE035DB6F9031BTBb1K" TargetMode="External"/><Relationship Id="rId187" Type="http://schemas.openxmlformats.org/officeDocument/2006/relationships/hyperlink" Target="consultantplus://offline/ref=A6E536BE3EC625B27793B34BFC6BAC813F1D2DEE2E9322C1B78EEB17A48CCF8480BE035DB6F9011FTBbFK" TargetMode="External"/><Relationship Id="rId217" Type="http://schemas.openxmlformats.org/officeDocument/2006/relationships/hyperlink" Target="consultantplus://offline/ref=A6E536BE3EC625B27793B34BFC6BAC813F122FE3299F22C1B78EEB17A48CCF8480BE035DB6F9011ETBb4K" TargetMode="External"/><Relationship Id="rId1" Type="http://schemas.openxmlformats.org/officeDocument/2006/relationships/styles" Target="styles.xml"/><Relationship Id="rId6" Type="http://schemas.openxmlformats.org/officeDocument/2006/relationships/hyperlink" Target="consultantplus://offline/ref=A6E536BE3EC625B27793B34BFC6BAC813F1C2EE22E907FCBBFD7E715A383909387F70F5CB6F900T1b0K" TargetMode="External"/><Relationship Id="rId212" Type="http://schemas.openxmlformats.org/officeDocument/2006/relationships/hyperlink" Target="consultantplus://offline/ref=A6E536BE3EC625B27793B34BFC6BAC8139132BE029907FCBBFD7E715A383909387F70F5CB6F908T1bAK" TargetMode="External"/><Relationship Id="rId233" Type="http://schemas.openxmlformats.org/officeDocument/2006/relationships/hyperlink" Target="consultantplus://offline/ref=A6E536BE3EC625B27793B34BFC6BAC813F102BE12F9322C1B78EEB17A48CCF8480BE035DB6F9001ETBb2K" TargetMode="External"/><Relationship Id="rId238" Type="http://schemas.openxmlformats.org/officeDocument/2006/relationships/hyperlink" Target="consultantplus://offline/ref=A6E536BE3EC625B27793B34BFC6BAC813F1027EF219F22C1B78EEB17A48CCF8480BE035DB6F90018TBbEK" TargetMode="External"/><Relationship Id="rId23" Type="http://schemas.openxmlformats.org/officeDocument/2006/relationships/hyperlink" Target="consultantplus://offline/ref=A6E536BE3EC625B27793B34BFC6BAC813F1229E52E9322C1B78EEB17A48CCF8480BE035DB6F9031ATBb2K" TargetMode="External"/><Relationship Id="rId28" Type="http://schemas.openxmlformats.org/officeDocument/2006/relationships/hyperlink" Target="consultantplus://offline/ref=A6E536BE3EC625B27793B34BFC6BAC813F1D2DE0289F22C1B78EEB17A48CCF8480BE035DB6F90018TBbFK" TargetMode="External"/><Relationship Id="rId49" Type="http://schemas.openxmlformats.org/officeDocument/2006/relationships/hyperlink" Target="consultantplus://offline/ref=A6E536BE3EC625B27793B34BFC6BAC813F122CE42E9222C1B78EEB17A48CCF8480BE035DB6F90218TBb0K" TargetMode="External"/><Relationship Id="rId114" Type="http://schemas.openxmlformats.org/officeDocument/2006/relationships/hyperlink" Target="consultantplus://offline/ref=A6E536BE3EC625B27793B34BFC6BAC813F1D2DEE219B22C1B78EEB17A48CCF8480BE035DB6F90510TBb3K" TargetMode="External"/><Relationship Id="rId119" Type="http://schemas.openxmlformats.org/officeDocument/2006/relationships/hyperlink" Target="consultantplus://offline/ref=A6E536BE3EC625B27793B34BFC6BAC813F1227E62F9822C1B78EEB17A48CCF8480BE035DB6F90019TBb7K" TargetMode="External"/><Relationship Id="rId44" Type="http://schemas.openxmlformats.org/officeDocument/2006/relationships/hyperlink" Target="consultantplus://offline/ref=A6E536BE3EC625B27793B34BFC6BAC813F1229E52E9322C1B78EEB17A48CCF8480BE035DB6F9031ATBbFK" TargetMode="External"/><Relationship Id="rId60" Type="http://schemas.openxmlformats.org/officeDocument/2006/relationships/hyperlink" Target="consultantplus://offline/ref=A6E536BE3EC625B27793B34BFC6BAC813F1D2DEE2E9322C1B78EEB17A48CCF8480BE035DB6FB011BTBb4K" TargetMode="External"/><Relationship Id="rId65" Type="http://schemas.openxmlformats.org/officeDocument/2006/relationships/hyperlink" Target="consultantplus://offline/ref=A6E536BE3EC625B27793B34BFC6BAC813F1229E52E9322C1B78EEB17A48CCF8480BE035DB6F9031ATBbEK" TargetMode="External"/><Relationship Id="rId81" Type="http://schemas.openxmlformats.org/officeDocument/2006/relationships/hyperlink" Target="consultantplus://offline/ref=A6E536BE3EC625B27793B34BFC6BAC813F1629E0299822C1B78EEB17A48CCF8480BE035DB6F90019TBb6K" TargetMode="External"/><Relationship Id="rId86" Type="http://schemas.openxmlformats.org/officeDocument/2006/relationships/hyperlink" Target="consultantplus://offline/ref=A6E536BE3EC625B27793B34BFC6BAC813F1327E72D9222C1B78EEB17A48CCF8480BE035DB6F9041CTBb3K" TargetMode="External"/><Relationship Id="rId130" Type="http://schemas.openxmlformats.org/officeDocument/2006/relationships/hyperlink" Target="consultantplus://offline/ref=A6E536BE3EC625B27793B34BFC6BAC813F1229E52F9322C1B78EEB17A48CCF8480BE035DB6FB0011TBb7K" TargetMode="External"/><Relationship Id="rId135" Type="http://schemas.openxmlformats.org/officeDocument/2006/relationships/hyperlink" Target="consultantplus://offline/ref=A6E536BE3EC625B27793B34BFC6BAC813D1626E52F907FCBBFD7E715TAb3K" TargetMode="External"/><Relationship Id="rId151" Type="http://schemas.openxmlformats.org/officeDocument/2006/relationships/hyperlink" Target="consultantplus://offline/ref=A6E536BE3EC625B27793B34BFC6BAC8139132BE029907FCBBFD7E715A383909387F70F5CB6F906T1bCK" TargetMode="External"/><Relationship Id="rId156" Type="http://schemas.openxmlformats.org/officeDocument/2006/relationships/hyperlink" Target="consultantplus://offline/ref=A6E536BE3EC625B27793B34BFC6BAC813F1C2EE22E907FCBBFD7E715A383909387F70F5CB6F901T1bFK" TargetMode="External"/><Relationship Id="rId177" Type="http://schemas.openxmlformats.org/officeDocument/2006/relationships/hyperlink" Target="consultantplus://offline/ref=A6E536BE3EC625B27793B34BFC6BAC813F102BE12F9322C1B78EEB17A48CCF8480BE035DB6F9001DTBb0K" TargetMode="External"/><Relationship Id="rId198" Type="http://schemas.openxmlformats.org/officeDocument/2006/relationships/hyperlink" Target="consultantplus://offline/ref=A6E536BE3EC625B27793B34BFC6BAC813F1527E52C9822C1B78EEB17A4T8bCK" TargetMode="External"/><Relationship Id="rId172" Type="http://schemas.openxmlformats.org/officeDocument/2006/relationships/hyperlink" Target="consultantplus://offline/ref=A6E536BE3EC625B27793B34BFC6BAC813F1329E0299F22C1B78EEB17A48CCF8480BE035DB6F90019TBb6K" TargetMode="External"/><Relationship Id="rId193" Type="http://schemas.openxmlformats.org/officeDocument/2006/relationships/hyperlink" Target="consultantplus://offline/ref=A6E536BE3EC625B27793B34BFC6BAC8139132BE029907FCBBFD7E715A383909387F70F5CB6F907T1bFK" TargetMode="External"/><Relationship Id="rId202" Type="http://schemas.openxmlformats.org/officeDocument/2006/relationships/hyperlink" Target="consultantplus://offline/ref=A6E536BE3EC625B27793B34BFC6BAC813F1227E4209322C1B78EEB17A48CCF8480BE035DB6F9001BTBb3K" TargetMode="External"/><Relationship Id="rId207" Type="http://schemas.openxmlformats.org/officeDocument/2006/relationships/hyperlink" Target="consultantplus://offline/ref=A6E536BE3EC625B27793B34BFC6BAC813F1229E52E9322C1B78EEB17A48CCF8480BE035DB6F9031BTBb0K" TargetMode="External"/><Relationship Id="rId223" Type="http://schemas.openxmlformats.org/officeDocument/2006/relationships/hyperlink" Target="consultantplus://offline/ref=A6E536BE3EC625B27793B34BFC6BAC813F1D2DEE2E9322C1B78EEB17A48CCF8480BE0355TBb6K" TargetMode="External"/><Relationship Id="rId228" Type="http://schemas.openxmlformats.org/officeDocument/2006/relationships/hyperlink" Target="consultantplus://offline/ref=A6E536BE3EC625B27793B34BFC6BAC8139132BE029907FCBBFD7E715A383909387F70F5CB6F801T1b1K" TargetMode="External"/><Relationship Id="rId244" Type="http://schemas.openxmlformats.org/officeDocument/2006/relationships/hyperlink" Target="consultantplus://offline/ref=A6E536BE3EC625B27793B34BFC6BAC813F1027EF219D22C1B78EEB17A48CCF8480BE035DB6F90118TBb6K" TargetMode="External"/><Relationship Id="rId249" Type="http://schemas.openxmlformats.org/officeDocument/2006/relationships/hyperlink" Target="consultantplus://offline/ref=A6E536BE3EC625B27793B34BFC6BAC8138172EEF22CD75C3E6DBE512ACDC8794CEFB0E5CB3FBT0b5K" TargetMode="External"/><Relationship Id="rId13" Type="http://schemas.openxmlformats.org/officeDocument/2006/relationships/hyperlink" Target="consultantplus://offline/ref=A6E536BE3EC625B27793B34BFC6BAC813F112FE32F9E22C1B78EEB17A48CCF8480BE035DB6F9001DTBb7K" TargetMode="External"/><Relationship Id="rId18" Type="http://schemas.openxmlformats.org/officeDocument/2006/relationships/hyperlink" Target="consultantplus://offline/ref=A6E536BE3EC625B27793B34BFC6BAC813F172DE52A9822C1B78EEB17A48CCF8480BE035DB6F90018TBbEK" TargetMode="External"/><Relationship Id="rId39" Type="http://schemas.openxmlformats.org/officeDocument/2006/relationships/hyperlink" Target="consultantplus://offline/ref=A6E536BE3EC625B27793B34BFC6BAC813F122CE42E9222C1B78EEB17A48CCF8480BE035DB6F9011ETBb6K" TargetMode="External"/><Relationship Id="rId109" Type="http://schemas.openxmlformats.org/officeDocument/2006/relationships/hyperlink" Target="consultantplus://offline/ref=A6E536BE3EC625B27793B34BFC6BAC813F1628E02D9F22C1B78EEB17A48CCF8480BE035DB6F90019TBb4K" TargetMode="External"/><Relationship Id="rId34" Type="http://schemas.openxmlformats.org/officeDocument/2006/relationships/hyperlink" Target="consultantplus://offline/ref=A6E536BE3EC625B27793B34BFC6BAC813F1D2DEE219B22C1B78EEB17A48CCF8480BE035DB6F90510TBb6K" TargetMode="External"/><Relationship Id="rId50" Type="http://schemas.openxmlformats.org/officeDocument/2006/relationships/hyperlink" Target="consultantplus://offline/ref=A6E536BE3EC625B27793B34BFC6BAC813F1628E02D9F22C1B78EEB17A48CCF8480BE035DB6F90019TBb7K" TargetMode="External"/><Relationship Id="rId55" Type="http://schemas.openxmlformats.org/officeDocument/2006/relationships/hyperlink" Target="consultantplus://offline/ref=A6E536BE3EC625B27793B34BFC6BAC813F1D2DEE2E9322C1B78EEB17A48CCF8480BE035DB6F8031DTBb4K" TargetMode="External"/><Relationship Id="rId76" Type="http://schemas.openxmlformats.org/officeDocument/2006/relationships/hyperlink" Target="consultantplus://offline/ref=A6E536BE3EC625B27793B34BFC6BAC813F1328E521907FCBBFD7E715A383909387F70F5CB6F901T1bDK" TargetMode="External"/><Relationship Id="rId97" Type="http://schemas.openxmlformats.org/officeDocument/2006/relationships/hyperlink" Target="consultantplus://offline/ref=A6E536BE3EC625B27793B34BFC6BAC813F1229E52E9322C1B78EEB17A48CCF8480BE035DB6F9031BTBb6K" TargetMode="External"/><Relationship Id="rId104" Type="http://schemas.openxmlformats.org/officeDocument/2006/relationships/hyperlink" Target="consultantplus://offline/ref=A6E536BE3EC625B27793B34BFC6BAC813F162DE12A9922C1B78EEB17A48CCF8480BE035DB6F9001ATBb3K" TargetMode="External"/><Relationship Id="rId120" Type="http://schemas.openxmlformats.org/officeDocument/2006/relationships/hyperlink" Target="consultantplus://offline/ref=A6E536BE3EC625B27793B34BFC6BAC8139132BE029907FCBBFD7E715A383909387F70F5CB6F905T1bAK" TargetMode="External"/><Relationship Id="rId125" Type="http://schemas.openxmlformats.org/officeDocument/2006/relationships/hyperlink" Target="consultantplus://offline/ref=A6E536BE3EC625B27793B34BFC6BAC813F1D2DEE2E9322C1B78EEB17A48CCF8480BE035FB2TFb9K" TargetMode="External"/><Relationship Id="rId141" Type="http://schemas.openxmlformats.org/officeDocument/2006/relationships/hyperlink" Target="consultantplus://offline/ref=A6E536BE3EC625B27793B34BFC6BAC813F1D2DEE2E9322C1B78EEB17A48CCF8480BE035DB6F90110TBbEK" TargetMode="External"/><Relationship Id="rId146" Type="http://schemas.openxmlformats.org/officeDocument/2006/relationships/hyperlink" Target="consultantplus://offline/ref=A6E536BE3EC625B27793B34BFC6BAC813F1229E5289822C1B78EEB17A4T8bCK" TargetMode="External"/><Relationship Id="rId167" Type="http://schemas.openxmlformats.org/officeDocument/2006/relationships/hyperlink" Target="consultantplus://offline/ref=A6E536BE3EC625B27793B34BFC6BAC813F122DE2299E22C1B78EEB17A48CCF8480BE035DB6F90019TBb3K" TargetMode="External"/><Relationship Id="rId188" Type="http://schemas.openxmlformats.org/officeDocument/2006/relationships/hyperlink" Target="consultantplus://offline/ref=A6E536BE3EC625B27793B34BFC6BAC813F122FE3299F22C1B78EEB17A4T8bCK" TargetMode="External"/><Relationship Id="rId7" Type="http://schemas.openxmlformats.org/officeDocument/2006/relationships/hyperlink" Target="consultantplus://offline/ref=A6E536BE3EC625B27793B34BFC6BAC813C102BE22A907FCBBFD7E715A383909387F70F5CB6F900T1bFK" TargetMode="External"/><Relationship Id="rId71" Type="http://schemas.openxmlformats.org/officeDocument/2006/relationships/hyperlink" Target="consultantplus://offline/ref=A6E536BE3EC625B27793B34BFC6BAC813F1229E52F9322C1B78EEB17A48CCF8480BE035DB6F8021CTBb5K" TargetMode="External"/><Relationship Id="rId92" Type="http://schemas.openxmlformats.org/officeDocument/2006/relationships/hyperlink" Target="consultantplus://offline/ref=A6E536BE3EC625B27793B34BFC6BAC813F102BE12F9322C1B78EEB17A48CCF8480BE035DB6F9001ATBb6K" TargetMode="External"/><Relationship Id="rId162" Type="http://schemas.openxmlformats.org/officeDocument/2006/relationships/hyperlink" Target="consultantplus://offline/ref=A6E536BE3EC625B27793B34BFC6BAC813F1C2EE22E907FCBBFD7E715A383909387F70F5CB6F902T1bCK" TargetMode="External"/><Relationship Id="rId183" Type="http://schemas.openxmlformats.org/officeDocument/2006/relationships/hyperlink" Target="consultantplus://offline/ref=A6E536BE3EC625B27793B34BFC6BAC813F1126E6289A22C1B78EEB17A48CCF8480BE035DB6F9001ATBb4K" TargetMode="External"/><Relationship Id="rId213" Type="http://schemas.openxmlformats.org/officeDocument/2006/relationships/hyperlink" Target="consultantplus://offline/ref=A6E536BE3EC625B27793B34BFC6BAC8139132BE029907FCBBFD7E715A383909387F70F5CB6F908T1bCK" TargetMode="External"/><Relationship Id="rId218" Type="http://schemas.openxmlformats.org/officeDocument/2006/relationships/hyperlink" Target="consultantplus://offline/ref=A6E536BE3EC625B27793B34BFC6BAC8139132BE029907FCBBFD7E715A383909387F70F5CB6F909T1bFK" TargetMode="External"/><Relationship Id="rId234" Type="http://schemas.openxmlformats.org/officeDocument/2006/relationships/hyperlink" Target="consultantplus://offline/ref=A6E536BE3EC625B27793B34BFC6BAC813F102BE12F9322C1B78EEB17A48CCF8480BE035DB6F9001ETBbEK" TargetMode="External"/><Relationship Id="rId239" Type="http://schemas.openxmlformats.org/officeDocument/2006/relationships/hyperlink" Target="consultantplus://offline/ref=A6E536BE3EC625B27793B34BFC6BAC813F1328E521907FCBBFD7E715A383909387F70F5CB6F901T1b0K" TargetMode="External"/><Relationship Id="rId2" Type="http://schemas.microsoft.com/office/2007/relationships/stylesWithEffects" Target="stylesWithEffects.xml"/><Relationship Id="rId29" Type="http://schemas.openxmlformats.org/officeDocument/2006/relationships/hyperlink" Target="consultantplus://offline/ref=A6E536BE3EC625B27793B34BFC6BAC813F1027E3299822C1B78EEB17A48CCF8480BE035DB6F9001DTBb2K" TargetMode="External"/><Relationship Id="rId250" Type="http://schemas.openxmlformats.org/officeDocument/2006/relationships/hyperlink" Target="consultantplus://offline/ref=A6E536BE3EC625B27793B34BFC6BAC813F1D2DEE2E9322C1B78EEB17A48CCF8480BE035DB6F90911TBbEK" TargetMode="External"/><Relationship Id="rId24" Type="http://schemas.openxmlformats.org/officeDocument/2006/relationships/hyperlink" Target="consultantplus://offline/ref=A6E536BE3EC625B27793B34BFC6BAC813F132DE32E9C22C1B78EEB17A48CCF8480BE035DB6F90019TBb6K" TargetMode="External"/><Relationship Id="rId40" Type="http://schemas.openxmlformats.org/officeDocument/2006/relationships/hyperlink" Target="consultantplus://offline/ref=A6E536BE3EC625B27793B34BFC6BAC813F1D2DE6219E22C1B78EEB17A48CCF8480BE035DB6F80419TBb3K" TargetMode="External"/><Relationship Id="rId45" Type="http://schemas.openxmlformats.org/officeDocument/2006/relationships/hyperlink" Target="consultantplus://offline/ref=A6E536BE3EC625B27793B34BFC6BAC813F1D2DEE2E9322C1B78EEB17A48CCF8480BE035DB6FB0110TBb3K" TargetMode="External"/><Relationship Id="rId66" Type="http://schemas.openxmlformats.org/officeDocument/2006/relationships/hyperlink" Target="consultantplus://offline/ref=A6E536BE3EC625B27793B34BFC6BAC813F1328E521907FCBBFD7E715A383909387F70F5CB6F901T1bBK" TargetMode="External"/><Relationship Id="rId87" Type="http://schemas.openxmlformats.org/officeDocument/2006/relationships/hyperlink" Target="consultantplus://offline/ref=A6E536BE3EC625B27793B34BFC6BAC813F1D2DEF2D9822C1B78EEB17A48CCF8480BE035DB6F9021FTBb5K" TargetMode="External"/><Relationship Id="rId110" Type="http://schemas.openxmlformats.org/officeDocument/2006/relationships/hyperlink" Target="consultantplus://offline/ref=A6E536BE3EC625B27793B34BFC6BAC813F122FE3299F22C1B78EEB17A48CCF8480BE035DB6F9021ATBb7K" TargetMode="External"/><Relationship Id="rId115" Type="http://schemas.openxmlformats.org/officeDocument/2006/relationships/hyperlink" Target="consultantplus://offline/ref=A6E536BE3EC625B27793B34BFC6BAC813F102BE12F9322C1B78EEB17A48CCF8480BE035DB6F9001ATBb1K" TargetMode="External"/><Relationship Id="rId131" Type="http://schemas.openxmlformats.org/officeDocument/2006/relationships/hyperlink" Target="consultantplus://offline/ref=A6E536BE3EC625B27793B34BFC6BAC813F1128E52C9322C1B78EEB17A48CCF8480BE03T5b5K" TargetMode="External"/><Relationship Id="rId136" Type="http://schemas.openxmlformats.org/officeDocument/2006/relationships/hyperlink" Target="consultantplus://offline/ref=A6E536BE3EC625B27793B34BFC6BAC813F122CE5289922C1B78EEB17A4T8bCK" TargetMode="External"/><Relationship Id="rId157" Type="http://schemas.openxmlformats.org/officeDocument/2006/relationships/hyperlink" Target="consultantplus://offline/ref=A6E536BE3EC625B27793B34BFC6BAC813F1126E6289A22C1B78EEB17A48CCF8480BE035DB6F90019TBb3K" TargetMode="External"/><Relationship Id="rId178" Type="http://schemas.openxmlformats.org/officeDocument/2006/relationships/hyperlink" Target="consultantplus://offline/ref=A6E536BE3EC625B27793B34BFC6BAC8139132BE029907FCBBFD7E715A383909387F70F5CB6F906T1bDK" TargetMode="External"/><Relationship Id="rId61" Type="http://schemas.openxmlformats.org/officeDocument/2006/relationships/hyperlink" Target="consultantplus://offline/ref=A6E536BE3EC625B27793B34BFC6BAC813F1D2DEE2E9322C1B78EEB17A48CCF8480BE035DB6FB011CTBb1K" TargetMode="External"/><Relationship Id="rId82" Type="http://schemas.openxmlformats.org/officeDocument/2006/relationships/hyperlink" Target="consultantplus://offline/ref=A6E536BE3EC625B27793B34BFC6BAC813F122CE5289922C1B78EEB17A48CCF8480BE035DB6F9001CTBb1K" TargetMode="External"/><Relationship Id="rId152" Type="http://schemas.openxmlformats.org/officeDocument/2006/relationships/hyperlink" Target="consultantplus://offline/ref=A6E536BE3EC625B27793B34BFC6BAC813F1C2EE22E907FCBBFD7E715A383909387F70F5CB6F901T1b0K" TargetMode="External"/><Relationship Id="rId173" Type="http://schemas.openxmlformats.org/officeDocument/2006/relationships/hyperlink" Target="consultantplus://offline/ref=A6E536BE3EC625B27793B34BFC6BAC813F1D2DE0289E22C1B78EEB17A48CCF8480BE035DB6F90019TBb6K" TargetMode="External"/><Relationship Id="rId194" Type="http://schemas.openxmlformats.org/officeDocument/2006/relationships/hyperlink" Target="consultantplus://offline/ref=A6E536BE3EC625B27793B34BFC6BAC813F1D2DEE2E9322C1B78EEB17A48CCF8480BE035DB6FB0011TBb0K" TargetMode="External"/><Relationship Id="rId199" Type="http://schemas.openxmlformats.org/officeDocument/2006/relationships/hyperlink" Target="consultantplus://offline/ref=A6E536BE3EC625B27793B34BFC6BAC813F1D2DE0289E22C1B78EEB17A48CCF8480BE035DB6F90019TBb4K" TargetMode="External"/><Relationship Id="rId203" Type="http://schemas.openxmlformats.org/officeDocument/2006/relationships/hyperlink" Target="consultantplus://offline/ref=A6E536BE3EC625B27793B34BFC6BAC813F102BE12F9322C1B78EEB17A48CCF8480BE035DB6F9001ETBb6K" TargetMode="External"/><Relationship Id="rId208" Type="http://schemas.openxmlformats.org/officeDocument/2006/relationships/hyperlink" Target="consultantplus://offline/ref=A6E536BE3EC625B27793B34BFC6BAC8139132BE029907FCBBFD7E715A383909387F70F5CB6F908T1b9K" TargetMode="External"/><Relationship Id="rId229" Type="http://schemas.openxmlformats.org/officeDocument/2006/relationships/hyperlink" Target="consultantplus://offline/ref=A6E536BE3EC625B27793B34BFC6BAC813F102BE12F9322C1B78EEB17A48CCF8480BE035DB6F9011ETBb5K" TargetMode="External"/><Relationship Id="rId19" Type="http://schemas.openxmlformats.org/officeDocument/2006/relationships/hyperlink" Target="consultantplus://offline/ref=A6E536BE3EC625B27793B34BFC6BAC813F172DE52D9222C1B78EEB17A48CCF8480BE035DB6F90019TBb4K" TargetMode="External"/><Relationship Id="rId224" Type="http://schemas.openxmlformats.org/officeDocument/2006/relationships/hyperlink" Target="consultantplus://offline/ref=A6E536BE3EC625B27793B34BFC6BAC813F122FE3299F22C1B78EEB17A4T8bCK" TargetMode="External"/><Relationship Id="rId240" Type="http://schemas.openxmlformats.org/officeDocument/2006/relationships/hyperlink" Target="consultantplus://offline/ref=A6E536BE3EC625B27793B34BFC6BAC813F1C2EE22E907FCBBFD7E715A383909387F70F5CB6F904T1bEK" TargetMode="External"/><Relationship Id="rId245" Type="http://schemas.openxmlformats.org/officeDocument/2006/relationships/hyperlink" Target="consultantplus://offline/ref=A6E536BE3EC625B27793B34BFC6BAC813F1C2EE22E907FCBBFD7E715A383909387F70F5CB6F905T1b8K" TargetMode="External"/><Relationship Id="rId14" Type="http://schemas.openxmlformats.org/officeDocument/2006/relationships/hyperlink" Target="consultantplus://offline/ref=A6E536BE3EC625B27793B34BFC6BAC8139132BE029907FCBBFD7E715A383909387F70F5CB6F904T1bAK" TargetMode="External"/><Relationship Id="rId30" Type="http://schemas.openxmlformats.org/officeDocument/2006/relationships/hyperlink" Target="consultantplus://offline/ref=A6E536BE3EC625B27793B34BFC6BAC813F122CE42E9222C1B78EEB17A48CCF8480BE035DB6F9001ATBb4K" TargetMode="External"/><Relationship Id="rId35" Type="http://schemas.openxmlformats.org/officeDocument/2006/relationships/hyperlink" Target="consultantplus://offline/ref=A6E536BE3EC625B27793B34BFC6BAC813F1D2DEE2E9322C1B78EEB17A48CCF8480BE035DB6F80010TBb5K" TargetMode="External"/><Relationship Id="rId56" Type="http://schemas.openxmlformats.org/officeDocument/2006/relationships/hyperlink" Target="consultantplus://offline/ref=A6E536BE3EC625B27793B34BFC6BAC813F122CE02D9922C1B78EEB17A48CCF8480BE035DB6F9011FTBb4K" TargetMode="External"/><Relationship Id="rId77" Type="http://schemas.openxmlformats.org/officeDocument/2006/relationships/hyperlink" Target="consultantplus://offline/ref=A6E536BE3EC625B27793B34BFC6BAC813F1D2DEE2E9322C1B78EEB17A48CCF8480BE035DB6F9011CTBb1K" TargetMode="External"/><Relationship Id="rId100" Type="http://schemas.openxmlformats.org/officeDocument/2006/relationships/hyperlink" Target="consultantplus://offline/ref=A6E536BE3EC625B27793B34BFC6BAC813F1229E52E9322C1B78EEB17A48CCF8480BE035DB6F9031BTBb5K" TargetMode="External"/><Relationship Id="rId105" Type="http://schemas.openxmlformats.org/officeDocument/2006/relationships/hyperlink" Target="consultantplus://offline/ref=A6E536BE3EC625B27793B34BFC6BAC8139132BE029907FCBBFD7E715A383909387F70F5CB6F904T1b0K" TargetMode="External"/><Relationship Id="rId126" Type="http://schemas.openxmlformats.org/officeDocument/2006/relationships/hyperlink" Target="consultantplus://offline/ref=A6E536BE3EC625B27793B34BFC6BAC813F1D2DE0289F22C1B78EEB17A48CCF8480BE035DB6F90018TBbFK" TargetMode="External"/><Relationship Id="rId147" Type="http://schemas.openxmlformats.org/officeDocument/2006/relationships/hyperlink" Target="consultantplus://offline/ref=A6E536BE3EC625B27793B34BFC6BAC813F1229E5289822C1B78EEB17A4T8bCK" TargetMode="External"/><Relationship Id="rId168" Type="http://schemas.openxmlformats.org/officeDocument/2006/relationships/hyperlink" Target="consultantplus://offline/ref=A6E536BE3EC625B27793B34BFC6BAC813F1D2DEE2E9322C1B78EEB17A48CCF8480BE035DB6F80018TBb7K" TargetMode="External"/><Relationship Id="rId8" Type="http://schemas.openxmlformats.org/officeDocument/2006/relationships/hyperlink" Target="consultantplus://offline/ref=A6E536BE3EC625B27793B34BFC6BAC813F1D2DEF2A9922C1B78EEB17A48CCF8480BE035DB6FA021ETBb1K" TargetMode="External"/><Relationship Id="rId51" Type="http://schemas.openxmlformats.org/officeDocument/2006/relationships/hyperlink" Target="consultantplus://offline/ref=A6E536BE3EC625B27793B34BFC6BAC813F1D2DEE2E9322C1B78EEB17A48CCF8480BE035DB6F80211TBb5K" TargetMode="External"/><Relationship Id="rId72" Type="http://schemas.openxmlformats.org/officeDocument/2006/relationships/hyperlink" Target="consultantplus://offline/ref=A6E536BE3EC625B27793B34BFC6BAC813F1D2DEF2C9D22C1B78EEB17A48CCF8480BE035DB6F9051DTBb4K" TargetMode="External"/><Relationship Id="rId93" Type="http://schemas.openxmlformats.org/officeDocument/2006/relationships/hyperlink" Target="consultantplus://offline/ref=A6E536BE3EC625B27793B34BFC6BAC813F1229E52F9322C1B78EEB17A48CCF8480BE035DB3TFbAK" TargetMode="External"/><Relationship Id="rId98" Type="http://schemas.openxmlformats.org/officeDocument/2006/relationships/hyperlink" Target="consultantplus://offline/ref=A6E536BE3EC625B27793B34BFC6BAC813F1229E52F9322C1B78EEB17A48CCF8480BE035DB6F9091DTBb2K" TargetMode="External"/><Relationship Id="rId121" Type="http://schemas.openxmlformats.org/officeDocument/2006/relationships/hyperlink" Target="consultantplus://offline/ref=A6E536BE3EC625B27793B34BFC6BAC813F1229E52E9322C1B78EEB17A48CCF8480BE035DB6F9031BTBb4K" TargetMode="External"/><Relationship Id="rId142" Type="http://schemas.openxmlformats.org/officeDocument/2006/relationships/hyperlink" Target="consultantplus://offline/ref=A6E536BE3EC625B27793B34BFC6BAC813F1229E52E9922C1B78EEB17A48CCF8480BE035DTBbFK" TargetMode="External"/><Relationship Id="rId163" Type="http://schemas.openxmlformats.org/officeDocument/2006/relationships/hyperlink" Target="consultantplus://offline/ref=A6E536BE3EC625B27793B34BFC6BAC813F1C2EE22E907FCBBFD7E715A383909387F70F5CB6F902T1bFK" TargetMode="External"/><Relationship Id="rId184" Type="http://schemas.openxmlformats.org/officeDocument/2006/relationships/hyperlink" Target="consultantplus://offline/ref=A6E536BE3EC625B27793B34BFC6BAC813F1029EF289A22C1B78EEB17A48CCF8480BE035DB6F9001FTBb4K" TargetMode="External"/><Relationship Id="rId189" Type="http://schemas.openxmlformats.org/officeDocument/2006/relationships/hyperlink" Target="consultantplus://offline/ref=A6E536BE3EC625B27793B34BFC6BAC8139132BE029907FCBBFD7E715A383909387F70F5CB6F907T1bAK" TargetMode="External"/><Relationship Id="rId219" Type="http://schemas.openxmlformats.org/officeDocument/2006/relationships/hyperlink" Target="consultantplus://offline/ref=A6E536BE3EC625B27793B34BFC6BAC8139132BE029907FCBBFD7E715A383909387F70F5CB6F909T1bFK" TargetMode="External"/><Relationship Id="rId3" Type="http://schemas.openxmlformats.org/officeDocument/2006/relationships/settings" Target="settings.xml"/><Relationship Id="rId214" Type="http://schemas.openxmlformats.org/officeDocument/2006/relationships/hyperlink" Target="consultantplus://offline/ref=A6E536BE3EC625B27793B34BFC6BAC813F122FE3299F22C1B78EEB17A48CCF8480BE035DB6F90118TBb0K" TargetMode="External"/><Relationship Id="rId230" Type="http://schemas.openxmlformats.org/officeDocument/2006/relationships/hyperlink" Target="consultantplus://offline/ref=A6E536BE3EC625B27793B34BFC6BAC813F102BE12F9322C1B78EEB17A48CCF8480BE035DB6F9011ETBbEK" TargetMode="External"/><Relationship Id="rId235" Type="http://schemas.openxmlformats.org/officeDocument/2006/relationships/hyperlink" Target="consultantplus://offline/ref=A6E536BE3EC625B27793B34BFC6BAC813F102BE12F9322C1B78EEB17A48CCF8480BE035DB6F9001FTBb6K" TargetMode="External"/><Relationship Id="rId251" Type="http://schemas.openxmlformats.org/officeDocument/2006/relationships/hyperlink" Target="consultantplus://offline/ref=A6E536BE3EC625B27793B34BFC6BAC813C1D28E322CD75C3E6DBE5T1b2K" TargetMode="External"/><Relationship Id="rId25" Type="http://schemas.openxmlformats.org/officeDocument/2006/relationships/hyperlink" Target="consultantplus://offline/ref=A6E536BE3EC625B27793B34BFC6BAC813F122FE2219322C1B78EEB17A48CCF8480BE035DB6F90018TBbEK" TargetMode="External"/><Relationship Id="rId46" Type="http://schemas.openxmlformats.org/officeDocument/2006/relationships/hyperlink" Target="consultantplus://offline/ref=A6E536BE3EC625B27793B34BFC6BAC813F122CE42E9222C1B78EEB17A48CCF8480BE035DB6F9001ATBb4K" TargetMode="External"/><Relationship Id="rId67" Type="http://schemas.openxmlformats.org/officeDocument/2006/relationships/hyperlink" Target="consultantplus://offline/ref=A6E536BE3EC625B27793B34BFC6BAC813B1D2DEF2B907FCBBFD7E715A383909387F70F5CB6FF08T1bEK" TargetMode="External"/><Relationship Id="rId116" Type="http://schemas.openxmlformats.org/officeDocument/2006/relationships/hyperlink" Target="consultantplus://offline/ref=A6E536BE3EC625B27793B34BFC6BAC813F1229E52F9322C1B78EEB17A48CCF8480BE035DB6FB001BTBb4K" TargetMode="External"/><Relationship Id="rId137" Type="http://schemas.openxmlformats.org/officeDocument/2006/relationships/hyperlink" Target="consultantplus://offline/ref=A6E536BE3EC625B27793B34BFC6BAC8139132BE029907FCBBFD7E715A383909387F70F5CB6F905T1bCK" TargetMode="External"/><Relationship Id="rId158" Type="http://schemas.openxmlformats.org/officeDocument/2006/relationships/hyperlink" Target="consultantplus://offline/ref=A6E536BE3EC625B27793B34BFC6BAC813F102BE12F9322C1B78EEB17A48CCF8480BE035DB6F9001CTBb2K" TargetMode="External"/><Relationship Id="rId20" Type="http://schemas.openxmlformats.org/officeDocument/2006/relationships/hyperlink" Target="consultantplus://offline/ref=A6E536BE3EC625B27793B34BFC6BAC813F1628E02D9F22C1B78EEB17A48CCF8480BE035DB6F90018TBbEK" TargetMode="External"/><Relationship Id="rId41" Type="http://schemas.openxmlformats.org/officeDocument/2006/relationships/hyperlink" Target="consultantplus://offline/ref=A6E536BE3EC625B27793B34BFC6BAC813F1328E521907FCBBFD7E715A383909387F70F5CB6F900T1b1K" TargetMode="External"/><Relationship Id="rId62" Type="http://schemas.openxmlformats.org/officeDocument/2006/relationships/hyperlink" Target="consultantplus://offline/ref=A6E536BE3EC625B27793B34BFC6BAC813F122CE42E9222C1B78EEB17A48CCF8480BE035DB6F90010TBb6K" TargetMode="External"/><Relationship Id="rId83" Type="http://schemas.openxmlformats.org/officeDocument/2006/relationships/hyperlink" Target="consultantplus://offline/ref=A6E536BE3EC625B27793B34BFC6BAC813F1D2DEE2E9322C1B78EEB17A48CCF8480BE035DB6F80210TBbEK" TargetMode="External"/><Relationship Id="rId88" Type="http://schemas.openxmlformats.org/officeDocument/2006/relationships/hyperlink" Target="consultantplus://offline/ref=A6E536BE3EC625B27793B34BFC6BAC813F1327E72D9222C1B78EEB17A48CCF8480BE035DB6F9041CTBb2K" TargetMode="External"/><Relationship Id="rId111" Type="http://schemas.openxmlformats.org/officeDocument/2006/relationships/hyperlink" Target="consultantplus://offline/ref=A6E536BE3EC625B27793B34BFC6BAC813F1D2DEE219B22C1B78EEB17A48CCF8480BE035DB6F90510TBb4K" TargetMode="External"/><Relationship Id="rId132" Type="http://schemas.openxmlformats.org/officeDocument/2006/relationships/hyperlink" Target="consultantplus://offline/ref=A6E536BE3EC625B27793B34BFC6BAC81391226E120907FCBBFD7E715A383909387F70F5CB6F900T1b1K" TargetMode="External"/><Relationship Id="rId153" Type="http://schemas.openxmlformats.org/officeDocument/2006/relationships/hyperlink" Target="consultantplus://offline/ref=A6E536BE3EC625B27793B34BFC6BAC813F1C2EE22E907FCBBFD7E715A383909387F70F5CB6F901T1bEK" TargetMode="External"/><Relationship Id="rId174" Type="http://schemas.openxmlformats.org/officeDocument/2006/relationships/hyperlink" Target="consultantplus://offline/ref=A6E536BE3EC625B27793B34BFC6BAC813F1D2DE0289E22C1B78EEB17A48CCF8480BE035DB6F90019TBb5K" TargetMode="External"/><Relationship Id="rId179" Type="http://schemas.openxmlformats.org/officeDocument/2006/relationships/hyperlink" Target="consultantplus://offline/ref=A6E536BE3EC625B27793B34BFC6BAC813F1C2EE22E907FCBBFD7E715A383909387F70F5CB6F904T1bAK" TargetMode="External"/><Relationship Id="rId195" Type="http://schemas.openxmlformats.org/officeDocument/2006/relationships/hyperlink" Target="consultantplus://offline/ref=A6E536BE3EC625B27793B34BFC6BAC8139132BE029907FCBBFD7E715A383909387F70F5CB6F907T1b0K" TargetMode="External"/><Relationship Id="rId209" Type="http://schemas.openxmlformats.org/officeDocument/2006/relationships/hyperlink" Target="consultantplus://offline/ref=A6E536BE3EC625B27793B34BFC6BAC813F1D2DEE2E9322C1B78EEB17A48CCF8480BE035DB6F90218TBb6K" TargetMode="External"/><Relationship Id="rId190" Type="http://schemas.openxmlformats.org/officeDocument/2006/relationships/hyperlink" Target="consultantplus://offline/ref=A6E536BE3EC625B27793B34BFC6BAC8139132BE029907FCBBFD7E715A383909387F70F5CB6F907T1bCK" TargetMode="External"/><Relationship Id="rId204" Type="http://schemas.openxmlformats.org/officeDocument/2006/relationships/hyperlink" Target="consultantplus://offline/ref=A6E536BE3EC625B27793B34BFC6BAC813F1527E52C9822C1B78EEB17A48CCF8480BE035DB6F90019TBbEK" TargetMode="External"/><Relationship Id="rId220" Type="http://schemas.openxmlformats.org/officeDocument/2006/relationships/hyperlink" Target="consultantplus://offline/ref=A6E536BE3EC625B27793B34BFC6BAC8139132BE029907FCBBFD7E715A383909387F70F5CB6F909T1b0K" TargetMode="External"/><Relationship Id="rId225" Type="http://schemas.openxmlformats.org/officeDocument/2006/relationships/hyperlink" Target="consultantplus://offline/ref=A6E536BE3EC625B27793B34BFC6BAC8139132BE029907FCBBFD7E715A383909387F70F5CB6F800T1b1K" TargetMode="External"/><Relationship Id="rId241" Type="http://schemas.openxmlformats.org/officeDocument/2006/relationships/hyperlink" Target="consultantplus://offline/ref=A6E536BE3EC625B27793B34BFC6BAC813F1227E4209322C1B78EEB17A48CCF8480BE035DB6F9001BTBb2K" TargetMode="External"/><Relationship Id="rId246" Type="http://schemas.openxmlformats.org/officeDocument/2006/relationships/hyperlink" Target="consultantplus://offline/ref=A6E536BE3EC625B27793B34BFC6BAC813F1C2EE22E907FCBBFD7E715A383909387F70F5CB6F905T1bBK" TargetMode="External"/><Relationship Id="rId15" Type="http://schemas.openxmlformats.org/officeDocument/2006/relationships/hyperlink" Target="consultantplus://offline/ref=A6E536BE3EC625B27793B34BFC6BAC81391226E120907FCBBFD7E715A383909387F70F5CB6F900T1b1K" TargetMode="External"/><Relationship Id="rId36" Type="http://schemas.openxmlformats.org/officeDocument/2006/relationships/hyperlink" Target="consultantplus://offline/ref=A6E536BE3EC625B27793B34BFC6BAC813F1D2DEE2E9322C1B78EEB17A48CCF8480BE035DB6F80011TBb1K" TargetMode="External"/><Relationship Id="rId57" Type="http://schemas.openxmlformats.org/officeDocument/2006/relationships/hyperlink" Target="consultantplus://offline/ref=A6E536BE3EC625B27793B34BFC6BAC813F122CE02D9922C1B78EEB17A48CCF8480BE035DB6F9011FTBb2K" TargetMode="External"/><Relationship Id="rId106" Type="http://schemas.openxmlformats.org/officeDocument/2006/relationships/hyperlink" Target="consultantplus://offline/ref=A6E536BE3EC625B27793B34BFC6BAC813F1327E72D9222C1B78EEB17A48CCF8480BE035DB6F9041CTBbFK" TargetMode="External"/><Relationship Id="rId127" Type="http://schemas.openxmlformats.org/officeDocument/2006/relationships/hyperlink" Target="consultantplus://offline/ref=A6E536BE3EC625B27793B34BFC6BAC813F1D2DEE2E9322C1B78EEB17A48CCF8480BE035DB6F90811TBb7K" TargetMode="External"/><Relationship Id="rId10" Type="http://schemas.openxmlformats.org/officeDocument/2006/relationships/hyperlink" Target="consultantplus://offline/ref=A6E536BE3EC625B27793B34BFC6BAC81381529E320907FCBBFD7E715A383909387F70F5CB6F900T1b0K" TargetMode="External"/><Relationship Id="rId31" Type="http://schemas.openxmlformats.org/officeDocument/2006/relationships/hyperlink" Target="consultantplus://offline/ref=A6E536BE3EC625B27793B34BFC6BAC813C1D28E322CD75C3E6DBE512ACDC8794CEFB0E5CB4F0T0b6K" TargetMode="External"/><Relationship Id="rId52" Type="http://schemas.openxmlformats.org/officeDocument/2006/relationships/hyperlink" Target="consultantplus://offline/ref=A6E536BE3EC625B27793B34BFC6BAC813F1D2DEE2E9322C1B78EEB17A48CCF8480BE035DB6F9091CTBbEK" TargetMode="External"/><Relationship Id="rId73" Type="http://schemas.openxmlformats.org/officeDocument/2006/relationships/hyperlink" Target="consultantplus://offline/ref=A6E536BE3EC625B27793B34BFC6BAC813F102BE12F9322C1B78EEB17A48CCF8480BE035DB6F9001ATBb7K" TargetMode="External"/><Relationship Id="rId78" Type="http://schemas.openxmlformats.org/officeDocument/2006/relationships/hyperlink" Target="consultantplus://offline/ref=A6E536BE3EC625B27793B34BFC6BAC813F1D2DEE2E9322C1B78EEB17A48CCF8480BE035DB6F9011ETBb6K" TargetMode="External"/><Relationship Id="rId94" Type="http://schemas.openxmlformats.org/officeDocument/2006/relationships/hyperlink" Target="consultantplus://offline/ref=A6E536BE3EC625B27793B34BFC6BAC813F142CE02C9C22C1B78EEB17A48CCF8480BE035DB6F90019TBb5K" TargetMode="External"/><Relationship Id="rId99" Type="http://schemas.openxmlformats.org/officeDocument/2006/relationships/hyperlink" Target="consultantplus://offline/ref=A6E536BE3EC625B27793B34BFC6BAC8139132BE029907FCBBFD7E715A383909387F70F5CB6F904T1bDK" TargetMode="External"/><Relationship Id="rId101" Type="http://schemas.openxmlformats.org/officeDocument/2006/relationships/hyperlink" Target="consultantplus://offline/ref=A6E536BE3EC625B27793B34BFC6BAC8139132BE029907FCBBFD7E715A383909387F70F5CB6F904T1bEK" TargetMode="External"/><Relationship Id="rId122" Type="http://schemas.openxmlformats.org/officeDocument/2006/relationships/hyperlink" Target="consultantplus://offline/ref=A6E536BE3EC625B27793B34BFC6BAC813F1D2DE02E9222C1B78EEB17A4T8bCK" TargetMode="External"/><Relationship Id="rId143" Type="http://schemas.openxmlformats.org/officeDocument/2006/relationships/hyperlink" Target="consultantplus://offline/ref=A6E536BE3EC625B27793B34BFC6BAC813F102BE12F9322C1B78EEB17A48CCF8480BE035DB6F9001ATBbEK" TargetMode="External"/><Relationship Id="rId148" Type="http://schemas.openxmlformats.org/officeDocument/2006/relationships/hyperlink" Target="consultantplus://offline/ref=A6E536BE3EC625B27793B34BFC6BAC8139132BE029907FCBBFD7E715A383909387F70F5CB6F906T1b9K" TargetMode="External"/><Relationship Id="rId164" Type="http://schemas.openxmlformats.org/officeDocument/2006/relationships/hyperlink" Target="consultantplus://offline/ref=A6E536BE3EC625B27793B34BFC6BAC813F122CE42E9222C1B78EEB17A48CCF8480BE035DB6F9021FTBb4K" TargetMode="External"/><Relationship Id="rId169" Type="http://schemas.openxmlformats.org/officeDocument/2006/relationships/hyperlink" Target="consultantplus://offline/ref=A6E536BE3EC625B27793B34BFC6BAC813F1229E52F9322C1B78EEB17A48CCF8480BE035DB6F9021ATBbEK" TargetMode="External"/><Relationship Id="rId185" Type="http://schemas.openxmlformats.org/officeDocument/2006/relationships/hyperlink" Target="consultantplus://offline/ref=A6E536BE3EC625B27793B34BFC6BAC813F122BE72E9822C1B78EEB17A48CCF8480BE035DB6F90810TBb7K" TargetMode="External"/><Relationship Id="rId4" Type="http://schemas.openxmlformats.org/officeDocument/2006/relationships/webSettings" Target="webSettings.xml"/><Relationship Id="rId9" Type="http://schemas.openxmlformats.org/officeDocument/2006/relationships/hyperlink" Target="consultantplus://offline/ref=A6E536BE3EC625B27793B34BFC6BAC813F1126E6289A22C1B78EEB17A48CCF8480BE035DB6F90018TBbFK" TargetMode="External"/><Relationship Id="rId180" Type="http://schemas.openxmlformats.org/officeDocument/2006/relationships/hyperlink" Target="consultantplus://offline/ref=A6E536BE3EC625B27793B34BFC6BAC8139132BE029907FCBBFD7E715A383909387F70F5CB6F906T1bFK" TargetMode="External"/><Relationship Id="rId210" Type="http://schemas.openxmlformats.org/officeDocument/2006/relationships/hyperlink" Target="consultantplus://offline/ref=A6E536BE3EC625B27793B34BFC6BAC813F122FE3299F22C1B78EEB17A48CCF8480BE035DB6F90011TBb0K" TargetMode="External"/><Relationship Id="rId215" Type="http://schemas.openxmlformats.org/officeDocument/2006/relationships/hyperlink" Target="consultantplus://offline/ref=A6E536BE3EC625B27793B34BFC6BAC813F1D2DEF2D9822C1B78EEB17A48CCF8480BE035DB6F9021FTBb5K" TargetMode="External"/><Relationship Id="rId236" Type="http://schemas.openxmlformats.org/officeDocument/2006/relationships/hyperlink" Target="consultantplus://offline/ref=A6E536BE3EC625B27793B34BFC6BAC813F102BE12F9322C1B78EEB17A48CCF8480BE035DB6F9001FTBb5K" TargetMode="External"/><Relationship Id="rId26" Type="http://schemas.openxmlformats.org/officeDocument/2006/relationships/hyperlink" Target="consultantplus://offline/ref=A6E536BE3EC625B27793B34BFC6BAC813F1227E4209322C1B78EEB17A48CCF8480BE035DB6F90018TBbFK" TargetMode="External"/><Relationship Id="rId231" Type="http://schemas.openxmlformats.org/officeDocument/2006/relationships/hyperlink" Target="consultantplus://offline/ref=A6E536BE3EC625B27793B34BFC6BAC813F132CE2219C22C1B78EEB17A48CCF8480BE035DB6F90019TBb7K" TargetMode="External"/><Relationship Id="rId252" Type="http://schemas.openxmlformats.org/officeDocument/2006/relationships/fontTable" Target="fontTable.xml"/><Relationship Id="rId47" Type="http://schemas.openxmlformats.org/officeDocument/2006/relationships/hyperlink" Target="consultantplus://offline/ref=A6E536BE3EC625B27793B34BFC6BAC813B1D2DEF2B907FCBBFD7E715A383909387F70F5CB6FD06T1bCK" TargetMode="External"/><Relationship Id="rId68" Type="http://schemas.openxmlformats.org/officeDocument/2006/relationships/hyperlink" Target="consultantplus://offline/ref=A6E536BE3EC625B27793B34BFC6BAC813B1D2DEF2B907FCBBFD7E715A383909387F70F5CB6FE07T1b1K" TargetMode="External"/><Relationship Id="rId89" Type="http://schemas.openxmlformats.org/officeDocument/2006/relationships/hyperlink" Target="consultantplus://offline/ref=A6E536BE3EC625B27793B34BFC6BAC813F1229E52F9322C1B78EEB17A48CCF8480BE035DB3TFbAK" TargetMode="External"/><Relationship Id="rId112" Type="http://schemas.openxmlformats.org/officeDocument/2006/relationships/hyperlink" Target="consultantplus://offline/ref=A6E536BE3EC625B27793B34BFC6BAC813F102BE12F9322C1B78EEB17A48CCF8480BE035DB6F9001ATBb2K" TargetMode="External"/><Relationship Id="rId133" Type="http://schemas.openxmlformats.org/officeDocument/2006/relationships/hyperlink" Target="consultantplus://offline/ref=A6E536BE3EC625B27793B34BFC6BAC813F172DE52D9222C1B78EEB17A48CCF8480BE035DB6F90019TBb4K" TargetMode="External"/><Relationship Id="rId154" Type="http://schemas.openxmlformats.org/officeDocument/2006/relationships/hyperlink" Target="consultantplus://offline/ref=A6E536BE3EC625B27793B34BFC6BAC813F1C2EE22E907FCBBFD7E715A383909387F70F5CB6F902T1b8K" TargetMode="External"/><Relationship Id="rId175" Type="http://schemas.openxmlformats.org/officeDocument/2006/relationships/hyperlink" Target="consultantplus://offline/ref=A6E536BE3EC625B27793B34BFC6BAC813F1226E22D9D22C1B78EEB17A48CCF8480BE035DB6F90019TBb7K" TargetMode="External"/><Relationship Id="rId196" Type="http://schemas.openxmlformats.org/officeDocument/2006/relationships/hyperlink" Target="consultantplus://offline/ref=A6E536BE3EC625B27793B34BFC6BAC813F1D2DEE2E9322C1B78EEB17A48CCF8480BE035DB6F90119TBb0K" TargetMode="External"/><Relationship Id="rId200" Type="http://schemas.openxmlformats.org/officeDocument/2006/relationships/hyperlink" Target="consultantplus://offline/ref=A6E536BE3EC625B27793B34BFC6BAC813F172DE52A9822C1B78EEB17A48CCF8480BE035DB6F9001ATBb6K" TargetMode="External"/><Relationship Id="rId16" Type="http://schemas.openxmlformats.org/officeDocument/2006/relationships/hyperlink" Target="consultantplus://offline/ref=A6E536BE3EC625B27793B34BFC6BAC813F1527E52C9822C1B78EEB17A48CCF8480BE035DB6F90018TBbEK" TargetMode="External"/><Relationship Id="rId221" Type="http://schemas.openxmlformats.org/officeDocument/2006/relationships/hyperlink" Target="consultantplus://offline/ref=A6E536BE3EC625B27793B34BFC6BAC813F1027EF219E22C1B78EEB17A48CCF8480BE035DB6F90011TBb6K" TargetMode="External"/><Relationship Id="rId242" Type="http://schemas.openxmlformats.org/officeDocument/2006/relationships/hyperlink" Target="consultantplus://offline/ref=A6E536BE3EC625B27793B34BFC6BAC813F1C2EE22E907FCBBFD7E715A383909387F70F5CB6F904T1bFK" TargetMode="External"/><Relationship Id="rId37" Type="http://schemas.openxmlformats.org/officeDocument/2006/relationships/hyperlink" Target="consultantplus://offline/ref=A6E536BE3EC625B27793B34BFC6BAC813F122CE42E9222C1B78EEB17A48CCF8480BE035DB6F9001ATBb4K" TargetMode="External"/><Relationship Id="rId58" Type="http://schemas.openxmlformats.org/officeDocument/2006/relationships/hyperlink" Target="consultantplus://offline/ref=A6E536BE3EC625B27793B34BFC6BAC813F1D2DEE2E9322C1B78EEB17A48CCF8480BE035DB6FB011ATBb2K" TargetMode="External"/><Relationship Id="rId79" Type="http://schemas.openxmlformats.org/officeDocument/2006/relationships/hyperlink" Target="consultantplus://offline/ref=A6E536BE3EC625B27793B34BFC6BAC813F1D2DEE2E9322C1B78EEB17A48CCF8480BE035DB6F90218TBb0K" TargetMode="External"/><Relationship Id="rId102" Type="http://schemas.openxmlformats.org/officeDocument/2006/relationships/hyperlink" Target="consultantplus://offline/ref=A6E536BE3EC625B27793B34BFC6BAC813F1D2DE52E9C22C1B78EEB17A48CCF8480BE035DB6F9051ETBbFK" TargetMode="External"/><Relationship Id="rId123" Type="http://schemas.openxmlformats.org/officeDocument/2006/relationships/hyperlink" Target="consultantplus://offline/ref=A6E536BE3EC625B27793B34BFC6BAC8139132BE029907FCBBFD7E715A383909387F70F5CB6F905T1bBK" TargetMode="External"/><Relationship Id="rId144" Type="http://schemas.openxmlformats.org/officeDocument/2006/relationships/hyperlink" Target="consultantplus://offline/ref=A6E536BE3EC625B27793B34BFC6BAC813F102BE12F9322C1B78EEB17A48CCF8480BE035DB6F9001BTBb4K" TargetMode="External"/><Relationship Id="rId90" Type="http://schemas.openxmlformats.org/officeDocument/2006/relationships/hyperlink" Target="consultantplus://offline/ref=A6E536BE3EC625B27793B34BFC6BAC813F142CE02C9C22C1B78EEB17A48CCF8480BE035DB6F90019TBb7K" TargetMode="External"/><Relationship Id="rId165" Type="http://schemas.openxmlformats.org/officeDocument/2006/relationships/hyperlink" Target="consultantplus://offline/ref=A6E536BE3EC625B27793B34BFC6BAC813F1C2EE22E907FCBBFD7E715A383909387F70F5CB6F902T1b0K" TargetMode="External"/><Relationship Id="rId186" Type="http://schemas.openxmlformats.org/officeDocument/2006/relationships/hyperlink" Target="consultantplus://offline/ref=A6E536BE3EC625B27793B34BFC6BAC8139132BE029907FCBBFD7E715A383909387F70F5CB6F907T1b8K" TargetMode="External"/><Relationship Id="rId211" Type="http://schemas.openxmlformats.org/officeDocument/2006/relationships/hyperlink" Target="consultantplus://offline/ref=A6E536BE3EC625B27793B34BFC6BAC813F1D2DEE2E9322C1B78EEB17A48CCF8480BE035DB6F90218TBb0K" TargetMode="External"/><Relationship Id="rId232" Type="http://schemas.openxmlformats.org/officeDocument/2006/relationships/hyperlink" Target="consultantplus://offline/ref=A6E536BE3EC625B27793B34BFC6BAC813F122AEF289222C1B78EEB17A48CCF8480BE035DB6F90018TBbFK" TargetMode="External"/><Relationship Id="rId253" Type="http://schemas.openxmlformats.org/officeDocument/2006/relationships/theme" Target="theme/theme1.xml"/><Relationship Id="rId27" Type="http://schemas.openxmlformats.org/officeDocument/2006/relationships/hyperlink" Target="consultantplus://offline/ref=A6E536BE3EC625B27793B34BFC6BAC813F1D2DE0289E22C1B78EEB17A48CCF8480BE035DB6F90018TBbEK" TargetMode="External"/><Relationship Id="rId48" Type="http://schemas.openxmlformats.org/officeDocument/2006/relationships/hyperlink" Target="consultantplus://offline/ref=A6E536BE3EC625B27793B34BFC6BAC813F122CE42E9222C1B78EEB17A48CCF8480BE035DB6F90218TBb0K" TargetMode="External"/><Relationship Id="rId69" Type="http://schemas.openxmlformats.org/officeDocument/2006/relationships/hyperlink" Target="consultantplus://offline/ref=A6E536BE3EC625B27793B34BFC6BAC813B1D2DEF2B907FCBBFD7E715A383909387F70F5CB6FF08T1bEK" TargetMode="External"/><Relationship Id="rId113" Type="http://schemas.openxmlformats.org/officeDocument/2006/relationships/hyperlink" Target="consultantplus://offline/ref=A6E536BE3EC625B27793B34BFC6BAC813F122FE3299F22C1B78EEB17A48CCF8480BE035DB6F9021ATBb7K" TargetMode="External"/><Relationship Id="rId134" Type="http://schemas.openxmlformats.org/officeDocument/2006/relationships/hyperlink" Target="consultantplus://offline/ref=A6E536BE3EC625B27793B34BFC6BAC813F1229E3289A22C1B78EEB17A48CCF8480BE035DB6F9001CTBb1K" TargetMode="External"/><Relationship Id="rId80" Type="http://schemas.openxmlformats.org/officeDocument/2006/relationships/hyperlink" Target="consultantplus://offline/ref=A6E536BE3EC625B27793B34BFC6BAC813F1D2DE52E9C22C1B78EEB17A48CCF8480BE035DB6F90418TBb7K" TargetMode="External"/><Relationship Id="rId155" Type="http://schemas.openxmlformats.org/officeDocument/2006/relationships/hyperlink" Target="consultantplus://offline/ref=A6E536BE3EC625B27793B34BFC6BAC813F1D2FE7289A22C1B78EEB17A48CCF8480BE035DB6F9001BTBb2K" TargetMode="External"/><Relationship Id="rId176" Type="http://schemas.openxmlformats.org/officeDocument/2006/relationships/hyperlink" Target="consultantplus://offline/ref=A6E536BE3EC625B27793B34BFC6BAC813F162BE32C9A22C1B78EEB17A48CCF8480BE035DB6F90118TBb2K" TargetMode="External"/><Relationship Id="rId197" Type="http://schemas.openxmlformats.org/officeDocument/2006/relationships/hyperlink" Target="consultantplus://offline/ref=A6E536BE3EC625B27793B34BFC6BAC813F1527E52C9822C1B78EEB17A48CCF8480BE035DB6F9001ATBb2K" TargetMode="External"/><Relationship Id="rId201" Type="http://schemas.openxmlformats.org/officeDocument/2006/relationships/hyperlink" Target="consultantplus://offline/ref=A6E536BE3EC625B27793B34BFC6BAC813F102BE12F9322C1B78EEB17A48CCF8480BE035DB6F9001ETBb7K" TargetMode="External"/><Relationship Id="rId222" Type="http://schemas.openxmlformats.org/officeDocument/2006/relationships/hyperlink" Target="consultantplus://offline/ref=A6E536BE3EC625B27793B34BFC6BAC8139132BE029907FCBBFD7E715A383909387F70F5CB6F800T1bCK" TargetMode="External"/><Relationship Id="rId243" Type="http://schemas.openxmlformats.org/officeDocument/2006/relationships/hyperlink" Target="consultantplus://offline/ref=A6E536BE3EC625B27793B34BFC6BAC813F1C2EE22E907FCBBFD7E715A383909387F70F5CB6F904T1b1K" TargetMode="External"/><Relationship Id="rId17" Type="http://schemas.openxmlformats.org/officeDocument/2006/relationships/hyperlink" Target="consultantplus://offline/ref=A6E536BE3EC625B27793B34BFC6BAC813F142CE02C9C22C1B78EEB17A48CCF8480BE035DB6F90018TBbEK" TargetMode="External"/><Relationship Id="rId38" Type="http://schemas.openxmlformats.org/officeDocument/2006/relationships/hyperlink" Target="consultantplus://offline/ref=A6E536BE3EC625B27793B34BFC6BAC813B1D2DEF2B907FCBBFD7E715A383909387F70F5CB6FA02T1b1K" TargetMode="External"/><Relationship Id="rId59" Type="http://schemas.openxmlformats.org/officeDocument/2006/relationships/hyperlink" Target="consultantplus://offline/ref=A6E536BE3EC625B27793B34BFC6BAC813F1D2DEE2E9322C1B78EEB17A48CCF8480BE035DB6F9091CTBb3K" TargetMode="External"/><Relationship Id="rId103" Type="http://schemas.openxmlformats.org/officeDocument/2006/relationships/hyperlink" Target="consultantplus://offline/ref=A6E536BE3EC625B27793B34BFC6BAC813F1628E02D9F22C1B78EEB17A48CCF8480BE035DB6F90019TBb6K" TargetMode="External"/><Relationship Id="rId124" Type="http://schemas.openxmlformats.org/officeDocument/2006/relationships/hyperlink" Target="consultantplus://offline/ref=A6E536BE3EC625B27793B34BFC6BAC813F122FE2219322C1B78EEB17A48CCF8480BE035DB6F90018TBb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32487</Words>
  <Characters>185178</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Подрабинок Надежда Викторовна</dc:creator>
  <cp:lastModifiedBy>Подрабинок Надежда Викторовна</cp:lastModifiedBy>
  <cp:revision>2</cp:revision>
  <dcterms:created xsi:type="dcterms:W3CDTF">2015-09-21T11:07:00Z</dcterms:created>
  <dcterms:modified xsi:type="dcterms:W3CDTF">2015-09-21T11:07:00Z</dcterms:modified>
</cp:coreProperties>
</file>