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E84AD7" w:rsidRPr="00D26D72" w:rsidTr="00D26D72">
        <w:tc>
          <w:tcPr>
            <w:tcW w:w="5103" w:type="dxa"/>
            <w:tcMar>
              <w:top w:w="0" w:type="dxa"/>
              <w:left w:w="0" w:type="dxa"/>
              <w:bottom w:w="0" w:type="dxa"/>
              <w:right w:w="0" w:type="dxa"/>
            </w:tcMar>
          </w:tcPr>
          <w:p w:rsidR="00E84AD7" w:rsidRPr="00D26D72" w:rsidRDefault="00E84AD7">
            <w:pPr>
              <w:pStyle w:val="ConsPlusNormal"/>
              <w:rPr>
                <w:rFonts w:ascii="Times New Roman" w:hAnsi="Times New Roman" w:cs="Times New Roman"/>
                <w:sz w:val="26"/>
                <w:szCs w:val="28"/>
              </w:rPr>
            </w:pPr>
            <w:bookmarkStart w:id="0" w:name="_GoBack"/>
            <w:r w:rsidRPr="00D26D72">
              <w:rPr>
                <w:rFonts w:ascii="Times New Roman" w:hAnsi="Times New Roman" w:cs="Times New Roman"/>
                <w:sz w:val="26"/>
                <w:szCs w:val="28"/>
              </w:rPr>
              <w:t>23 октября 1995 года</w:t>
            </w:r>
          </w:p>
        </w:tc>
        <w:tc>
          <w:tcPr>
            <w:tcW w:w="5104" w:type="dxa"/>
            <w:tcMar>
              <w:top w:w="0" w:type="dxa"/>
              <w:left w:w="0" w:type="dxa"/>
              <w:bottom w:w="0" w:type="dxa"/>
              <w:right w:w="0" w:type="dxa"/>
            </w:tcMar>
          </w:tcPr>
          <w:p w:rsidR="00E84AD7" w:rsidRPr="00D26D72" w:rsidRDefault="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N 28-ОЗ</w:t>
            </w:r>
          </w:p>
        </w:tc>
      </w:tr>
    </w:tbl>
    <w:p w:rsidR="00E84AD7" w:rsidRPr="00D26D72" w:rsidRDefault="00E84AD7" w:rsidP="00E84AD7">
      <w:pPr>
        <w:pStyle w:val="ConsPlusNormal"/>
        <w:pBdr>
          <w:top w:val="single" w:sz="6" w:space="0" w:color="auto"/>
        </w:pBdr>
        <w:spacing w:before="100" w:after="100"/>
        <w:jc w:val="both"/>
        <w:rPr>
          <w:rFonts w:ascii="Times New Roman" w:hAnsi="Times New Roman" w:cs="Times New Roman"/>
          <w:sz w:val="26"/>
          <w:szCs w:val="28"/>
        </w:rPr>
      </w:pP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СВЕРДЛОВСКАЯ ОБЛАСТЬ</w:t>
      </w:r>
    </w:p>
    <w:p w:rsidR="00E84AD7" w:rsidRPr="00D26D72" w:rsidRDefault="00E84AD7" w:rsidP="00E84AD7">
      <w:pPr>
        <w:pStyle w:val="ConsPlusNormal"/>
        <w:jc w:val="center"/>
        <w:rPr>
          <w:rFonts w:ascii="Times New Roman" w:hAnsi="Times New Roman" w:cs="Times New Roman"/>
          <w:b/>
          <w:bCs/>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ОБЛАСТНОЙ ЗАКОН</w:t>
      </w:r>
    </w:p>
    <w:p w:rsidR="00E84AD7" w:rsidRPr="00D26D72" w:rsidRDefault="00E84AD7" w:rsidP="00E84AD7">
      <w:pPr>
        <w:pStyle w:val="ConsPlusNormal"/>
        <w:jc w:val="center"/>
        <w:rPr>
          <w:rFonts w:ascii="Times New Roman" w:hAnsi="Times New Roman" w:cs="Times New Roman"/>
          <w:b/>
          <w:bCs/>
          <w:sz w:val="26"/>
          <w:szCs w:val="28"/>
        </w:rPr>
      </w:pP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 ЗАЩИТЕ ПРАВ РЕБЕНКА</w:t>
      </w:r>
    </w:p>
    <w:p w:rsidR="00E84AD7" w:rsidRPr="00D26D72" w:rsidRDefault="00E84AD7" w:rsidP="00E84AD7">
      <w:pPr>
        <w:pStyle w:val="ConsPlusNormal"/>
        <w:jc w:val="both"/>
        <w:rPr>
          <w:rFonts w:ascii="Times New Roman" w:hAnsi="Times New Roman" w:cs="Times New Roman"/>
          <w:sz w:val="26"/>
          <w:szCs w:val="28"/>
        </w:rPr>
      </w:pPr>
    </w:p>
    <w:bookmarkEnd w:id="0"/>
    <w:p w:rsidR="00E84AD7" w:rsidRPr="00D26D72" w:rsidRDefault="00E84AD7" w:rsidP="00E84AD7">
      <w:pPr>
        <w:pStyle w:val="ConsPlusNormal"/>
        <w:jc w:val="right"/>
        <w:rPr>
          <w:rFonts w:ascii="Times New Roman" w:hAnsi="Times New Roman" w:cs="Times New Roman"/>
          <w:sz w:val="26"/>
          <w:szCs w:val="28"/>
        </w:rPr>
      </w:pPr>
      <w:proofErr w:type="gramStart"/>
      <w:r w:rsidRPr="00D26D72">
        <w:rPr>
          <w:rFonts w:ascii="Times New Roman" w:hAnsi="Times New Roman" w:cs="Times New Roman"/>
          <w:sz w:val="26"/>
          <w:szCs w:val="28"/>
        </w:rPr>
        <w:t>Принят</w:t>
      </w:r>
      <w:proofErr w:type="gramEnd"/>
      <w:r w:rsidRPr="00D26D72">
        <w:rPr>
          <w:rFonts w:ascii="Times New Roman" w:hAnsi="Times New Roman" w:cs="Times New Roman"/>
          <w:sz w:val="26"/>
          <w:szCs w:val="28"/>
        </w:rPr>
        <w:t xml:space="preserve"> областной Думой</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5 октября 1995 года</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proofErr w:type="gramStart"/>
      <w:r w:rsidRPr="00D26D72">
        <w:rPr>
          <w:rFonts w:ascii="Times New Roman" w:hAnsi="Times New Roman" w:cs="Times New Roman"/>
          <w:sz w:val="26"/>
          <w:szCs w:val="28"/>
        </w:rPr>
        <w:t>(в ред. Областных законов</w:t>
      </w:r>
      <w:proofErr w:type="gramEnd"/>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30.04.1997 </w:t>
      </w:r>
      <w:hyperlink r:id="rId5" w:history="1">
        <w:r w:rsidRPr="00D26D72">
          <w:rPr>
            <w:rFonts w:ascii="Times New Roman" w:hAnsi="Times New Roman" w:cs="Times New Roman"/>
            <w:color w:val="0000FF"/>
            <w:sz w:val="26"/>
            <w:szCs w:val="28"/>
          </w:rPr>
          <w:t>N 28-ОЗ</w:t>
        </w:r>
      </w:hyperlink>
      <w:r w:rsidRPr="00D26D72">
        <w:rPr>
          <w:rFonts w:ascii="Times New Roman" w:hAnsi="Times New Roman" w:cs="Times New Roman"/>
          <w:sz w:val="26"/>
          <w:szCs w:val="28"/>
        </w:rPr>
        <w:t xml:space="preserve">, от 05.12.1997 </w:t>
      </w:r>
      <w:hyperlink r:id="rId6" w:history="1">
        <w:r w:rsidRPr="00D26D72">
          <w:rPr>
            <w:rFonts w:ascii="Times New Roman" w:hAnsi="Times New Roman" w:cs="Times New Roman"/>
            <w:color w:val="0000FF"/>
            <w:sz w:val="26"/>
            <w:szCs w:val="28"/>
          </w:rPr>
          <w:t>N 71-ОЗ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Законов Свердловской области</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28.12.2001 </w:t>
      </w:r>
      <w:hyperlink r:id="rId7"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и </w:t>
      </w:r>
      <w:hyperlink r:id="rId8" w:history="1">
        <w:r w:rsidRPr="00D26D72">
          <w:rPr>
            <w:rFonts w:ascii="Times New Roman" w:hAnsi="Times New Roman" w:cs="Times New Roman"/>
            <w:color w:val="0000FF"/>
            <w:sz w:val="26"/>
            <w:szCs w:val="28"/>
          </w:rPr>
          <w:t>N 98-ОЗ</w:t>
        </w:r>
      </w:hyperlink>
      <w:r w:rsidRPr="00D26D72">
        <w:rPr>
          <w:rFonts w:ascii="Times New Roman" w:hAnsi="Times New Roman" w:cs="Times New Roman"/>
          <w:sz w:val="26"/>
          <w:szCs w:val="28"/>
        </w:rPr>
        <w:t xml:space="preserve">, от 27.05.2004 </w:t>
      </w:r>
      <w:hyperlink r:id="rId9" w:history="1">
        <w:r w:rsidRPr="00D26D72">
          <w:rPr>
            <w:rFonts w:ascii="Times New Roman" w:hAnsi="Times New Roman" w:cs="Times New Roman"/>
            <w:color w:val="0000FF"/>
            <w:sz w:val="26"/>
            <w:szCs w:val="28"/>
          </w:rPr>
          <w:t>N 6-ОЗ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14.12.2004 </w:t>
      </w:r>
      <w:hyperlink r:id="rId10" w:history="1">
        <w:r w:rsidRPr="00D26D72">
          <w:rPr>
            <w:rFonts w:ascii="Times New Roman" w:hAnsi="Times New Roman" w:cs="Times New Roman"/>
            <w:color w:val="0000FF"/>
            <w:sz w:val="26"/>
            <w:szCs w:val="28"/>
          </w:rPr>
          <w:t>N 206-ОЗ</w:t>
        </w:r>
      </w:hyperlink>
      <w:r w:rsidRPr="00D26D72">
        <w:rPr>
          <w:rFonts w:ascii="Times New Roman" w:hAnsi="Times New Roman" w:cs="Times New Roman"/>
          <w:sz w:val="26"/>
          <w:szCs w:val="28"/>
        </w:rPr>
        <w:t xml:space="preserve">, от 08.12.2006 </w:t>
      </w:r>
      <w:hyperlink r:id="rId11"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22.05.2007 </w:t>
      </w:r>
      <w:hyperlink r:id="rId12"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29.10.2007 </w:t>
      </w:r>
      <w:hyperlink r:id="rId13"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29.10.2007 </w:t>
      </w:r>
      <w:hyperlink r:id="rId14" w:history="1">
        <w:r w:rsidRPr="00D26D72">
          <w:rPr>
            <w:rFonts w:ascii="Times New Roman" w:hAnsi="Times New Roman" w:cs="Times New Roman"/>
            <w:color w:val="0000FF"/>
            <w:sz w:val="26"/>
            <w:szCs w:val="28"/>
          </w:rPr>
          <w:t>N 127-ОЗ</w:t>
        </w:r>
      </w:hyperlink>
      <w:r w:rsidRPr="00D26D72">
        <w:rPr>
          <w:rFonts w:ascii="Times New Roman" w:hAnsi="Times New Roman" w:cs="Times New Roman"/>
          <w:sz w:val="26"/>
          <w:szCs w:val="28"/>
        </w:rPr>
        <w:t xml:space="preserve">, от 19.05.2008 </w:t>
      </w:r>
      <w:hyperlink r:id="rId15" w:history="1">
        <w:r w:rsidRPr="00D26D72">
          <w:rPr>
            <w:rFonts w:ascii="Times New Roman" w:hAnsi="Times New Roman" w:cs="Times New Roman"/>
            <w:color w:val="0000FF"/>
            <w:sz w:val="26"/>
            <w:szCs w:val="28"/>
          </w:rPr>
          <w:t>N 22-ОЗ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19.11.2008 </w:t>
      </w:r>
      <w:hyperlink r:id="rId16"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25.12.2009 </w:t>
      </w:r>
      <w:hyperlink r:id="rId17" w:history="1">
        <w:r w:rsidRPr="00D26D72">
          <w:rPr>
            <w:rFonts w:ascii="Times New Roman" w:hAnsi="Times New Roman" w:cs="Times New Roman"/>
            <w:color w:val="0000FF"/>
            <w:sz w:val="26"/>
            <w:szCs w:val="28"/>
          </w:rPr>
          <w:t>N 120-ОЗ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26.04.2010 </w:t>
      </w:r>
      <w:hyperlink r:id="rId18" w:history="1">
        <w:r w:rsidRPr="00D26D72">
          <w:rPr>
            <w:rFonts w:ascii="Times New Roman" w:hAnsi="Times New Roman" w:cs="Times New Roman"/>
            <w:color w:val="0000FF"/>
            <w:sz w:val="26"/>
            <w:szCs w:val="28"/>
          </w:rPr>
          <w:t>N 20-ОЗ</w:t>
        </w:r>
      </w:hyperlink>
      <w:r w:rsidRPr="00D26D72">
        <w:rPr>
          <w:rFonts w:ascii="Times New Roman" w:hAnsi="Times New Roman" w:cs="Times New Roman"/>
          <w:sz w:val="26"/>
          <w:szCs w:val="28"/>
        </w:rPr>
        <w:t xml:space="preserve">, от 03.11.2010 </w:t>
      </w:r>
      <w:hyperlink r:id="rId19" w:history="1">
        <w:r w:rsidRPr="00D26D72">
          <w:rPr>
            <w:rFonts w:ascii="Times New Roman" w:hAnsi="Times New Roman" w:cs="Times New Roman"/>
            <w:color w:val="0000FF"/>
            <w:sz w:val="26"/>
            <w:szCs w:val="28"/>
          </w:rPr>
          <w:t>N 83-ОЗ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26.11.2010 </w:t>
      </w:r>
      <w:hyperlink r:id="rId20" w:history="1">
        <w:r w:rsidRPr="00D26D72">
          <w:rPr>
            <w:rFonts w:ascii="Times New Roman" w:hAnsi="Times New Roman" w:cs="Times New Roman"/>
            <w:color w:val="0000FF"/>
            <w:sz w:val="26"/>
            <w:szCs w:val="28"/>
          </w:rPr>
          <w:t>N 95-ОЗ</w:t>
        </w:r>
      </w:hyperlink>
      <w:r w:rsidRPr="00D26D72">
        <w:rPr>
          <w:rFonts w:ascii="Times New Roman" w:hAnsi="Times New Roman" w:cs="Times New Roman"/>
          <w:sz w:val="26"/>
          <w:szCs w:val="28"/>
        </w:rPr>
        <w:t xml:space="preserve">, от 26.11.2010 </w:t>
      </w:r>
      <w:hyperlink r:id="rId21"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12.07.2011 </w:t>
      </w:r>
      <w:hyperlink r:id="rId22" w:history="1">
        <w:r w:rsidRPr="00D26D72">
          <w:rPr>
            <w:rFonts w:ascii="Times New Roman" w:hAnsi="Times New Roman" w:cs="Times New Roman"/>
            <w:color w:val="0000FF"/>
            <w:sz w:val="26"/>
            <w:szCs w:val="28"/>
          </w:rPr>
          <w:t>N 68-ОЗ</w:t>
        </w:r>
      </w:hyperlink>
      <w:r w:rsidRPr="00D26D72">
        <w:rPr>
          <w:rFonts w:ascii="Times New Roman" w:hAnsi="Times New Roman" w:cs="Times New Roman"/>
          <w:sz w:val="26"/>
          <w:szCs w:val="28"/>
        </w:rPr>
        <w:t xml:space="preserve">, от 20.10.2011 </w:t>
      </w:r>
      <w:hyperlink r:id="rId23" w:history="1">
        <w:r w:rsidRPr="00D26D72">
          <w:rPr>
            <w:rFonts w:ascii="Times New Roman" w:hAnsi="Times New Roman" w:cs="Times New Roman"/>
            <w:color w:val="0000FF"/>
            <w:sz w:val="26"/>
            <w:szCs w:val="28"/>
          </w:rPr>
          <w:t>N 87-ОЗ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09.11.2011 </w:t>
      </w:r>
      <w:hyperlink r:id="rId24"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 xml:space="preserve">, от 18.05.2012 </w:t>
      </w:r>
      <w:hyperlink r:id="rId25"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07.12.2012 </w:t>
      </w:r>
      <w:hyperlink r:id="rId26" w:history="1">
        <w:r w:rsidRPr="00D26D72">
          <w:rPr>
            <w:rFonts w:ascii="Times New Roman" w:hAnsi="Times New Roman" w:cs="Times New Roman"/>
            <w:color w:val="0000FF"/>
            <w:sz w:val="26"/>
            <w:szCs w:val="28"/>
          </w:rPr>
          <w:t>N 99-ОЗ</w:t>
        </w:r>
      </w:hyperlink>
      <w:r w:rsidRPr="00D26D72">
        <w:rPr>
          <w:rFonts w:ascii="Times New Roman" w:hAnsi="Times New Roman" w:cs="Times New Roman"/>
          <w:sz w:val="26"/>
          <w:szCs w:val="28"/>
        </w:rPr>
        <w:t xml:space="preserve">, от 07.12.2012 </w:t>
      </w:r>
      <w:hyperlink r:id="rId27" w:history="1">
        <w:r w:rsidRPr="00D26D72">
          <w:rPr>
            <w:rFonts w:ascii="Times New Roman" w:hAnsi="Times New Roman" w:cs="Times New Roman"/>
            <w:color w:val="0000FF"/>
            <w:sz w:val="26"/>
            <w:szCs w:val="28"/>
          </w:rPr>
          <w:t>N 100-ОЗ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17.10.2013 </w:t>
      </w:r>
      <w:hyperlink r:id="rId28"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 xml:space="preserve">, от 03.12.2014 </w:t>
      </w:r>
      <w:hyperlink r:id="rId29"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с изм., внесенными Законами Свердловской области</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22.12.2000 </w:t>
      </w:r>
      <w:hyperlink r:id="rId30"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28.12.2001 </w:t>
      </w:r>
      <w:hyperlink r:id="rId31" w:history="1">
        <w:r w:rsidRPr="00D26D72">
          <w:rPr>
            <w:rFonts w:ascii="Times New Roman" w:hAnsi="Times New Roman" w:cs="Times New Roman"/>
            <w:color w:val="0000FF"/>
            <w:sz w:val="26"/>
            <w:szCs w:val="28"/>
          </w:rPr>
          <w:t>N 79-ОЗ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27.12.2002 </w:t>
      </w:r>
      <w:hyperlink r:id="rId32" w:history="1">
        <w:r w:rsidRPr="00D26D72">
          <w:rPr>
            <w:rFonts w:ascii="Times New Roman" w:hAnsi="Times New Roman" w:cs="Times New Roman"/>
            <w:color w:val="0000FF"/>
            <w:sz w:val="26"/>
            <w:szCs w:val="28"/>
          </w:rPr>
          <w:t>N 60-ОЗ</w:t>
        </w:r>
      </w:hyperlink>
      <w:r w:rsidRPr="00D26D72">
        <w:rPr>
          <w:rFonts w:ascii="Times New Roman" w:hAnsi="Times New Roman" w:cs="Times New Roman"/>
          <w:sz w:val="26"/>
          <w:szCs w:val="28"/>
        </w:rPr>
        <w:t xml:space="preserve">, от 29.12.2003 </w:t>
      </w:r>
      <w:hyperlink r:id="rId33" w:history="1">
        <w:r w:rsidRPr="00D26D72">
          <w:rPr>
            <w:rFonts w:ascii="Times New Roman" w:hAnsi="Times New Roman" w:cs="Times New Roman"/>
            <w:color w:val="0000FF"/>
            <w:sz w:val="26"/>
            <w:szCs w:val="28"/>
          </w:rPr>
          <w:t>N 62-ОЗ</w:t>
        </w:r>
      </w:hyperlink>
      <w:r w:rsidRPr="00D26D72">
        <w:rPr>
          <w:rFonts w:ascii="Times New Roman" w:hAnsi="Times New Roman" w:cs="Times New Roman"/>
          <w:sz w:val="26"/>
          <w:szCs w:val="28"/>
        </w:rPr>
        <w:t>,</w:t>
      </w: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от 27.12.2004 </w:t>
      </w:r>
      <w:hyperlink r:id="rId34" w:history="1">
        <w:r w:rsidRPr="00D26D72">
          <w:rPr>
            <w:rFonts w:ascii="Times New Roman" w:hAnsi="Times New Roman" w:cs="Times New Roman"/>
            <w:color w:val="0000FF"/>
            <w:sz w:val="26"/>
            <w:szCs w:val="28"/>
          </w:rPr>
          <w:t>N 211-ОЗ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 ОБЩИЕ ПОЛОЖЕНИЯ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1. Право ребенка на защиту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Каждый ребенок, независимо от гражданства, рождения в браке или вне брака, пола, возраста, языка, национальной принадлежности, состояния здоровья, социального и имущественного положения, убеждений, отношения к религии, имеет право на защиту.</w:t>
      </w:r>
      <w:proofErr w:type="gramEnd"/>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Каждому ребенку гарантируются равные возможности для осуществления этого права во всех органах, включая судебные, независимо от воспитания ребенка в семье или в государственной организации.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3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Право ребенка на защиту обеспечивается субъектами, указанными в </w:t>
      </w:r>
      <w:hyperlink w:anchor="Par88" w:history="1">
        <w:r w:rsidRPr="00D26D72">
          <w:rPr>
            <w:rFonts w:ascii="Times New Roman" w:hAnsi="Times New Roman" w:cs="Times New Roman"/>
            <w:color w:val="0000FF"/>
            <w:sz w:val="26"/>
            <w:szCs w:val="28"/>
          </w:rPr>
          <w:t>ст. 7</w:t>
        </w:r>
      </w:hyperlink>
      <w:r w:rsidRPr="00D26D72">
        <w:rPr>
          <w:rFonts w:ascii="Times New Roman" w:hAnsi="Times New Roman" w:cs="Times New Roman"/>
          <w:sz w:val="26"/>
          <w:szCs w:val="28"/>
        </w:rPr>
        <w:t xml:space="preserve"> настоящего Закона.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2. Предмет регулирования настоящего Закона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1. Настоящий Закон в соответствии с </w:t>
      </w:r>
      <w:hyperlink r:id="rId38" w:history="1">
        <w:r w:rsidRPr="00D26D72">
          <w:rPr>
            <w:rFonts w:ascii="Times New Roman" w:hAnsi="Times New Roman" w:cs="Times New Roman"/>
            <w:color w:val="0000FF"/>
            <w:sz w:val="26"/>
            <w:szCs w:val="28"/>
          </w:rPr>
          <w:t>законодательством</w:t>
        </w:r>
      </w:hyperlink>
      <w:r w:rsidRPr="00D26D72">
        <w:rPr>
          <w:rFonts w:ascii="Times New Roman" w:hAnsi="Times New Roman" w:cs="Times New Roman"/>
          <w:sz w:val="26"/>
          <w:szCs w:val="28"/>
        </w:rPr>
        <w:t xml:space="preserve"> Российской Федерации регулирует отношения в сфере защиты прав и законных интересов ребенка в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Действие настоящего Закона распространяется на детей граждан Российской Федерации, иностранных граждан, лиц без гражданства, проживающих или пребывающих на территории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 Основные понятия, используемые в настоящем Законе</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3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настоящем</w:t>
      </w:r>
      <w:proofErr w:type="gramEnd"/>
      <w:r w:rsidRPr="00D26D72">
        <w:rPr>
          <w:rFonts w:ascii="Times New Roman" w:hAnsi="Times New Roman" w:cs="Times New Roman"/>
          <w:sz w:val="26"/>
          <w:szCs w:val="28"/>
        </w:rPr>
        <w:t xml:space="preserve"> Законе используются следующие основные понятия: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ребенок - лицо до достижения им возраста 18 лет (совершеннолетия);</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 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(далее - с ограниченными возможностями здоровья);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w:t>
      </w:r>
      <w:proofErr w:type="gramEnd"/>
      <w:r w:rsidRPr="00D26D72">
        <w:rPr>
          <w:rFonts w:ascii="Times New Roman" w:hAnsi="Times New Roman" w:cs="Times New Roman"/>
          <w:sz w:val="26"/>
          <w:szCs w:val="28"/>
        </w:rPr>
        <w:t xml:space="preserve"> </w:t>
      </w:r>
      <w:proofErr w:type="gramStart"/>
      <w:r w:rsidRPr="00D26D72">
        <w:rPr>
          <w:rFonts w:ascii="Times New Roman" w:hAnsi="Times New Roman" w:cs="Times New Roman"/>
          <w:sz w:val="26"/>
          <w:szCs w:val="28"/>
        </w:rPr>
        <w:t xml:space="preserve">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w:t>
      </w:r>
      <w:proofErr w:type="spellStart"/>
      <w:r w:rsidRPr="00D26D72">
        <w:rPr>
          <w:rFonts w:ascii="Times New Roman" w:hAnsi="Times New Roman" w:cs="Times New Roman"/>
          <w:sz w:val="26"/>
          <w:szCs w:val="28"/>
        </w:rPr>
        <w:t>девиантным</w:t>
      </w:r>
      <w:proofErr w:type="spellEnd"/>
      <w:r w:rsidRPr="00D26D72">
        <w:rPr>
          <w:rFonts w:ascii="Times New Roman" w:hAnsi="Times New Roman" w:cs="Times New Roman"/>
          <w:sz w:val="26"/>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w:t>
      </w:r>
      <w:proofErr w:type="gramEnd"/>
      <w:r w:rsidRPr="00D26D72">
        <w:rPr>
          <w:rFonts w:ascii="Times New Roman" w:hAnsi="Times New Roman" w:cs="Times New Roman"/>
          <w:sz w:val="26"/>
          <w:szCs w:val="28"/>
        </w:rPr>
        <w:t xml:space="preserve"> дети с отклонениями в поведении; дети, жизнедеятельность которых объективно </w:t>
      </w:r>
      <w:proofErr w:type="gramStart"/>
      <w:r w:rsidRPr="00D26D72">
        <w:rPr>
          <w:rFonts w:ascii="Times New Roman" w:hAnsi="Times New Roman" w:cs="Times New Roman"/>
          <w:sz w:val="26"/>
          <w:szCs w:val="28"/>
        </w:rPr>
        <w:t>нарушена в результате сложившихся обстоятельств и которые не могут</w:t>
      </w:r>
      <w:proofErr w:type="gramEnd"/>
      <w:r w:rsidRPr="00D26D72">
        <w:rPr>
          <w:rFonts w:ascii="Times New Roman" w:hAnsi="Times New Roman" w:cs="Times New Roman"/>
          <w:sz w:val="26"/>
          <w:szCs w:val="28"/>
        </w:rPr>
        <w:t xml:space="preserve"> преодолеть данные обстоятельства самостоятельно или с помощью семьи;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29.10.2007 </w:t>
      </w:r>
      <w:hyperlink r:id="rId40"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41"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 индивидуальная программа реабилитации и адаптации несовершеннолетнего, находящегося в социально опасном положении, - правовой акт, устанавливающий в соответствии с федеральным и областным законодательством план мероприятий,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находящегося в социально опасном положении, и членов его семьи;</w:t>
      </w:r>
      <w:proofErr w:type="gramEnd"/>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 xml:space="preserve">- 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социальной реабилитации детей, находящихся в трудной жизненной ситуации, </w:t>
      </w:r>
      <w:r w:rsidRPr="00D26D72">
        <w:rPr>
          <w:rFonts w:ascii="Times New Roman" w:hAnsi="Times New Roman" w:cs="Times New Roman"/>
          <w:sz w:val="26"/>
          <w:szCs w:val="28"/>
        </w:rPr>
        <w:lastRenderedPageBreak/>
        <w:t>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населения</w:t>
      </w:r>
      <w:proofErr w:type="gramEnd"/>
      <w:r w:rsidRPr="00D26D72">
        <w:rPr>
          <w:rFonts w:ascii="Times New Roman" w:hAnsi="Times New Roman" w:cs="Times New Roman"/>
          <w:sz w:val="26"/>
          <w:szCs w:val="28"/>
        </w:rPr>
        <w:t>, в том числе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населению, в том числе детям, и деятельность которых осуществляется в целях обеспечения полноценной жизни, охраны здоровья, образования, развития детей, удовлетворения их общественных потребностей.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 Утратила силу. - </w:t>
      </w:r>
      <w:hyperlink r:id="rId4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5. Основные мероприятия по реализации государственной политики в интересах детей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Свердловской области осуществляются следующие основные мероприятия по реализации государственной политики в интересах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обеспечение прав и законных интересов ребенка во взаимоотношениях с государственными и негосударственными организациями;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разработка и реализация государственных программ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создание социальных служб для детей, находящихся в трудной жизненной ситуации;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пропаганда охраны прав и законных интересов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создание благоприятных социальных и экологических условий жизни, обеспечивающих гармоничное духовное и физическое развитие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оказание исполнительными органами государственной власти Свердловской области организационной, информационно-методической помощи органам местного самоуправления, а также общественным объединениям и другим организациям, осуществляющим защиту прав и законных интересов детей.</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6. Государственные программы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4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Свердловской области в соответствии с федеральным и областным законодательством </w:t>
      </w:r>
      <w:proofErr w:type="gramStart"/>
      <w:r w:rsidRPr="00D26D72">
        <w:rPr>
          <w:rFonts w:ascii="Times New Roman" w:hAnsi="Times New Roman" w:cs="Times New Roman"/>
          <w:sz w:val="26"/>
          <w:szCs w:val="28"/>
        </w:rPr>
        <w:t>разрабатываются и выполняются</w:t>
      </w:r>
      <w:proofErr w:type="gramEnd"/>
      <w:r w:rsidRPr="00D26D72">
        <w:rPr>
          <w:rFonts w:ascii="Times New Roman" w:hAnsi="Times New Roman" w:cs="Times New Roman"/>
          <w:sz w:val="26"/>
          <w:szCs w:val="28"/>
        </w:rPr>
        <w:t xml:space="preserve"> государственные программы Свердловской области в сфере обеспечения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lastRenderedPageBreak/>
        <w:t xml:space="preserve">(в ред. </w:t>
      </w:r>
      <w:hyperlink r:id="rId4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государственных </w:t>
      </w:r>
      <w:proofErr w:type="gramStart"/>
      <w:r w:rsidRPr="00D26D72">
        <w:rPr>
          <w:rFonts w:ascii="Times New Roman" w:hAnsi="Times New Roman" w:cs="Times New Roman"/>
          <w:sz w:val="26"/>
          <w:szCs w:val="28"/>
        </w:rPr>
        <w:t>программах</w:t>
      </w:r>
      <w:proofErr w:type="gramEnd"/>
      <w:r w:rsidRPr="00D26D72">
        <w:rPr>
          <w:rFonts w:ascii="Times New Roman" w:hAnsi="Times New Roman" w:cs="Times New Roman"/>
          <w:sz w:val="26"/>
          <w:szCs w:val="28"/>
        </w:rPr>
        <w:t xml:space="preserve"> Свердловской области предусматриваются расходы по социальной адаптации и реабилитации детей-инвалидов, их профессиональному обучению.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5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bookmarkStart w:id="1" w:name="Par88"/>
      <w:bookmarkEnd w:id="1"/>
      <w:r w:rsidRPr="00D26D72">
        <w:rPr>
          <w:rFonts w:ascii="Times New Roman" w:hAnsi="Times New Roman" w:cs="Times New Roman"/>
          <w:sz w:val="26"/>
          <w:szCs w:val="28"/>
        </w:rPr>
        <w:t>Статья 7. Субъекты, осуществляющие защиту прав и 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законных интересов ребенка в соответствии с федеральным законом осуществляется родителями (лицами, их заменяющими), а в случаях, предусмотренных федеральным законом, органом опеки и попечительства, прокурором и судом.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в ред. </w:t>
      </w:r>
      <w:hyperlink r:id="rId5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Функции правовой защиты ребенка выполняют в пределах своей компетенции органы представительной, исполнительной и судебной власти, органы местного самоуправления, другие органы, организации и службы, на которые законом возложены обязанности по защите прав несовершеннолетних, а также организации и объединения, в уставах или положениях которых предусмотрены функции по защите прав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Организации и граждане, которым станет известно о фактах нарушения прав и законных интересов детей, обязаны сообщить об этом в любой из органов, осуществляющих защиту прав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Ребенок в соответствии с федеральным законом имеет право на защиту от злоупотреблений со стороны родителей (лиц, их заменяющих). </w:t>
      </w:r>
      <w:proofErr w:type="gramStart"/>
      <w:r w:rsidRPr="00D26D72">
        <w:rPr>
          <w:rFonts w:ascii="Times New Roman" w:hAnsi="Times New Roman" w:cs="Times New Roman"/>
          <w:sz w:val="26"/>
          <w:szCs w:val="28"/>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 соответствии с федеральным законом вправе самостоятельно обращаться за их защитой в орган опеки и попечительства, а по достижении возраста четырнадцати лет в суд.</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5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II. ЗАЩИТА ПРАВ И</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1. ЗАЩИТА ЛИЧНЫХ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8. Защита права ребенка на жизнь и воспитание в семье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Каждый ребенок имеет право </w:t>
      </w:r>
      <w:proofErr w:type="gramStart"/>
      <w:r w:rsidRPr="00D26D72">
        <w:rPr>
          <w:rFonts w:ascii="Times New Roman" w:hAnsi="Times New Roman" w:cs="Times New Roman"/>
          <w:sz w:val="26"/>
          <w:szCs w:val="28"/>
        </w:rPr>
        <w:t>жить и воспитываться</w:t>
      </w:r>
      <w:proofErr w:type="gramEnd"/>
      <w:r w:rsidRPr="00D26D72">
        <w:rPr>
          <w:rFonts w:ascii="Times New Roman" w:hAnsi="Times New Roman" w:cs="Times New Roman"/>
          <w:sz w:val="26"/>
          <w:szCs w:val="28"/>
        </w:rPr>
        <w:t xml:space="preserve"> в семье.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Воспитание в семье признается приоритетным, наилучшим образом отвечающим интересам ребенка, и может быть прекращено только по основаниям, предусмотренным законодательством Российской Федерации.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Для воспитания детей дошкольного возраста в помощь семье действует сеть дошкольных образовательных организаций. Отношения между дошкольными образовательными организациями и родителями (лицами, их заменяющими) регулируются договором. Родительская плата не может превышать 20% общих расходов организации на содержание ребенка. Остальные затраты в пределах установленных нормативов </w:t>
      </w:r>
      <w:r w:rsidRPr="00D26D72">
        <w:rPr>
          <w:rFonts w:ascii="Times New Roman" w:hAnsi="Times New Roman" w:cs="Times New Roman"/>
          <w:sz w:val="26"/>
          <w:szCs w:val="28"/>
        </w:rPr>
        <w:lastRenderedPageBreak/>
        <w:t>возмещаются за счет местного бюджета, если родители (лица, их заменяющие) работают в бюджетной сфере и ребенок посещает муниципальную дошкольную образовательную организацию. Если родители ребенка (лица их заменяющие) работают во внебюджетной сфере, условия оплаты содержания их детей определяются коллективным договором.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5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утратила силу. - </w:t>
      </w:r>
      <w:hyperlink r:id="rId5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на заботу со стороны родителей, право на общение с родственниками, обеспечение его интересов, всестороннее развитие, уважение его человеческого достоинства.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проживающий отдельно от родителей или одного из них, имеет право на общение с ними и другими родственниками, получение информации о них, если это не противоречит интересам ребенка, его нормальному развитию.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отсутствии родителей, лишении их родительских прав и в других случаях утраты родительского попечения защита прав ребенка на жизнь и воспитание в семье в соответствии с федеральным законом обеспечивается органом опеки и попечительства в порядке, установленном законодательством Российской Федерации. Защита прав ребенка на жизнь и воспитание осуществляется на основе принципа приоритетности устройства ребенка в семью.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Законов Свердловской области от 28.12.2001 </w:t>
      </w:r>
      <w:hyperlink r:id="rId55"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22.05.2007 </w:t>
      </w:r>
      <w:hyperlink r:id="rId56"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9. Защита права ребенка на образование</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5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Каждый ребенок имеет право на образование, и ему гарантируется получение бесплатного начального общего, основного общего и среднего общего образования, а также среднего профессионального образования в государственных и муниципальных образовательных организациях. В Свердловской области право ребенка на получение обязательного общего образования в пределах федеральных государственных образовательных стандартов защищается законом. Отчисление ребенка из государственной или муниципальной образовательной организации до получения им общего образования допускается в случаях и порядке, предусмотренных законодательством Российской Федерации в области образования. Организация, осуществляющая образовательную деятельность, в соответствии с федеральным законом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Законов Свердловской области от 19.05.2008 </w:t>
      </w:r>
      <w:hyperlink r:id="rId58" w:history="1">
        <w:r w:rsidRPr="00D26D72">
          <w:rPr>
            <w:rFonts w:ascii="Times New Roman" w:hAnsi="Times New Roman" w:cs="Times New Roman"/>
            <w:color w:val="0000FF"/>
            <w:sz w:val="26"/>
            <w:szCs w:val="28"/>
          </w:rPr>
          <w:t>N 22-ОЗ</w:t>
        </w:r>
      </w:hyperlink>
      <w:r w:rsidRPr="00D26D72">
        <w:rPr>
          <w:rFonts w:ascii="Times New Roman" w:hAnsi="Times New Roman" w:cs="Times New Roman"/>
          <w:sz w:val="26"/>
          <w:szCs w:val="28"/>
        </w:rPr>
        <w:t xml:space="preserve">, от 17.10.2013 </w:t>
      </w:r>
      <w:hyperlink r:id="rId59"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Не допускаются не предусмотренные законом ограничения при поступлении ребенка в образовательную организацию. Вступительные испытания поступающих в первый класс государственной или муниципальной образовательной организации запрещаются, за исключением случаев, предусмотренных законодательством Российской Федерации в области образования. </w:t>
      </w:r>
      <w:proofErr w:type="gramStart"/>
      <w:r w:rsidRPr="00D26D72">
        <w:rPr>
          <w:rFonts w:ascii="Times New Roman" w:hAnsi="Times New Roman" w:cs="Times New Roman"/>
          <w:sz w:val="26"/>
          <w:szCs w:val="28"/>
        </w:rPr>
        <w:t xml:space="preserve">Порядок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 обучающимися в соответствии с федеральным законом </w:t>
      </w:r>
      <w:r w:rsidRPr="00D26D72">
        <w:rPr>
          <w:rFonts w:ascii="Times New Roman" w:hAnsi="Times New Roman" w:cs="Times New Roman"/>
          <w:sz w:val="26"/>
          <w:szCs w:val="28"/>
        </w:rPr>
        <w:lastRenderedPageBreak/>
        <w:t>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6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Получение общего и профессионального образования всех уровней, а также всех подвидов дополнительного образования гарантируется созданием системы государственных и муниципальных образовательных организаций, реализующих его в объемах, адекватных образовательным потребностям населения. Частные образовательные организации удовлетворяют спрос населения в образовательных услугах на договорной основе.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6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Государственный контроль (надзор) в сфере образования осуществляется в соответствии с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6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На образование детей, находящихся в трудной жизненной ситуации, нуждающихся в специальных педагогических подходах, из областного бюджета выделяются дополнительные средства, гарантирующие им получение образования на уровне установленных федеральных государственных образовательных стандартов.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19.05.2008 N 22-ОЗ)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ребенка, находящегося в трудной жизненной ситуации, на образование предусматривается индивидуальной программой реабилитации и адаптации несовершеннолетнего, находящегося в социально опасном положении, разрабатываемой социальной службой для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имеют право на свободный выбор дополнительных образовательных услуг в соответствии со своими интересами, склонностями и способностями. Дополнительное образование финансируется за счет средств соответствующих бюджетов и сре</w:t>
      </w:r>
      <w:proofErr w:type="gramStart"/>
      <w:r w:rsidRPr="00D26D72">
        <w:rPr>
          <w:rFonts w:ascii="Times New Roman" w:hAnsi="Times New Roman" w:cs="Times New Roman"/>
          <w:sz w:val="26"/>
          <w:szCs w:val="28"/>
        </w:rPr>
        <w:t>дств гр</w:t>
      </w:r>
      <w:proofErr w:type="gramEnd"/>
      <w:r w:rsidRPr="00D26D72">
        <w:rPr>
          <w:rFonts w:ascii="Times New Roman" w:hAnsi="Times New Roman" w:cs="Times New Roman"/>
          <w:sz w:val="26"/>
          <w:szCs w:val="28"/>
        </w:rPr>
        <w:t>аждан.</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В соответствии с федеральным законодательством имущество, которое является собственностью Свердловской области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федеральным и областным законодательством.</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10. Защита права ребенка на охрану жизни и здоровья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имеют право на экологическую защиту, обеспечение здорового образа жизни, эффективное лечение и реабилитацию в случае заболевания.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Условия содержания, обучения и воспитания детей должны соответствовать Закону Российской Федерации "О санитарно-эпидемиологическом благополучии населения", за нарушение требований которого руководители детских организаций, родители (лица, их заменяющие), органы местного самоуправления несут предусмотренную законом ответственность.</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Создание условий, способствующих гармоничному физическому развитию детей, оздоровлению и отдыху детей Свердловской области, гарантируется за счет средств федерального и областного бюджетов, а также иных источников.</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Обеспечение полноценным питанием детей в возрасте до трех лет, в том числе через специальные пункты питания и организации торговли, осуществляется в порядке, установленном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6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Случаи и порядок обеспечения обучающихся общеобразовательных организаций питанием за счет средств областного бюджета устанавливаются в соответствии с законом Свердловской области, регулирующим отношения в сфере образования.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пятая в ред. </w:t>
      </w:r>
      <w:hyperlink r:id="rId6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Система государственного здравоохранения гарантирует детям бесплатную, доступную и квалифицированную медицинскую помощь в случае заболевания, а также при необходимости проведения профилактических мер, включая вакцинопрофилактику, и медицинской реабилитации. Уход за больными детьми оплачивается за счет средств социального страхования. </w:t>
      </w:r>
      <w:proofErr w:type="gramStart"/>
      <w:r w:rsidRPr="00D26D72">
        <w:rPr>
          <w:rFonts w:ascii="Times New Roman" w:hAnsi="Times New Roman" w:cs="Times New Roman"/>
          <w:sz w:val="26"/>
          <w:szCs w:val="28"/>
        </w:rPr>
        <w:t>Проезд ребенка и сопровождающего лица в областной центр по направлению врача оплачивается за счет средств областного бюджета в порядке и на условиях, установленных Правительством Свердловской области.</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6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Лекарственное обеспечение детей до 3-х лет, находящихся на амбулаторном лечении, проводится бесплатно в соответствии с действующим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в возрасте до 3-х лет помещаются в стационарную медицинскую организацию без матери или иного члена семьи только с согласия последних.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6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Родители (лица, их заменяющие), умышленно не обратившиеся за медицинской помощью или отказавшиеся от нее, если это нанесло вред здоровью ребенка, несут ответственность в порядке, установленном </w:t>
      </w:r>
      <w:hyperlink w:anchor="Par528" w:history="1">
        <w:r w:rsidRPr="00D26D72">
          <w:rPr>
            <w:rFonts w:ascii="Times New Roman" w:hAnsi="Times New Roman" w:cs="Times New Roman"/>
            <w:color w:val="0000FF"/>
            <w:sz w:val="26"/>
            <w:szCs w:val="28"/>
          </w:rPr>
          <w:t>статьей 46</w:t>
        </w:r>
      </w:hyperlink>
      <w:r w:rsidRPr="00D26D72">
        <w:rPr>
          <w:rFonts w:ascii="Times New Roman" w:hAnsi="Times New Roman" w:cs="Times New Roman"/>
          <w:sz w:val="26"/>
          <w:szCs w:val="28"/>
        </w:rPr>
        <w:t xml:space="preserve"> настоящего законодательства.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утратила силу. - </w:t>
      </w:r>
      <w:hyperlink r:id="rId70"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11. Защита права несовершеннолетнего на труд</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Прием на постоянную работу лиц, достигших 15-ти лет, допускается в соответствии с законодательством Российской Федерации о труде.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законодательством Российской Федерации:</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 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утратил силу. - </w:t>
      </w:r>
      <w:hyperlink r:id="rId7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органы службы занятости населения в соответствии с действующим законодательством оказывают содействие несовершеннолетним, достигшим 14-летнего </w:t>
      </w:r>
      <w:r w:rsidRPr="00D26D72">
        <w:rPr>
          <w:rFonts w:ascii="Times New Roman" w:hAnsi="Times New Roman" w:cs="Times New Roman"/>
          <w:sz w:val="26"/>
          <w:szCs w:val="28"/>
        </w:rPr>
        <w:lastRenderedPageBreak/>
        <w:t>возраста, в профессиональной ориентации и профессиональном обучении, трудоустройстве на временную работу в свободное от получения образования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в случае приема на работу несовершеннолетних, достигших возраста 15 лет, им гарантируются вознаграждение за труд, охрана труда, сокращенное рабочее время, отпуск. </w:t>
      </w:r>
      <w:proofErr w:type="gramStart"/>
      <w:r w:rsidRPr="00D26D72">
        <w:rPr>
          <w:rFonts w:ascii="Times New Roman" w:hAnsi="Times New Roman" w:cs="Times New Roman"/>
          <w:sz w:val="26"/>
          <w:szCs w:val="28"/>
        </w:rPr>
        <w:t>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roofErr w:type="gramEnd"/>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увольнение работников моложе 18 лет по инициативе администрации допускается с согласия комиссии по делам несовершеннолетних и защите их прав;</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трудоустройству несовершеннолетних содействуют службы и организации исполнительных органов власти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муниципальных образований, расположенных на территории Свердловской области, в соответствии с федеральным законом вправе участвовать в организации и финансировании временного трудоустройства несовершеннолетних в возрасте от 14 до 18 лет в свободное от учебы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введена </w:t>
      </w:r>
      <w:hyperlink r:id="rId75"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12. Защита права ребенка на отдых, досуг и оздоровление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7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детей школьного возраста образовательный процесс должен гармонично сочетаться с отдыхом. Органы местного самоуправления могут разрабатывать оздоровительные программы для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14.12.2004 </w:t>
      </w:r>
      <w:hyperlink r:id="rId77" w:history="1">
        <w:r w:rsidRPr="00D26D72">
          <w:rPr>
            <w:rFonts w:ascii="Times New Roman" w:hAnsi="Times New Roman" w:cs="Times New Roman"/>
            <w:color w:val="0000FF"/>
            <w:sz w:val="26"/>
            <w:szCs w:val="28"/>
          </w:rPr>
          <w:t>N 206-ОЗ</w:t>
        </w:r>
      </w:hyperlink>
      <w:r w:rsidRPr="00D26D72">
        <w:rPr>
          <w:rFonts w:ascii="Times New Roman" w:hAnsi="Times New Roman" w:cs="Times New Roman"/>
          <w:sz w:val="26"/>
          <w:szCs w:val="28"/>
        </w:rPr>
        <w:t xml:space="preserve">, от 17.10.2013 </w:t>
      </w:r>
      <w:hyperlink r:id="rId78"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Организация и обеспечение отдыха и оздоровления детей, за исключением организации отдыха детей в каникулярное время, осуществляются в порядке, установленном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в ред. </w:t>
      </w:r>
      <w:hyperlink r:id="rId7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80"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федеральным законодательством организаторы массовых досуговых мероприятий несут ответственность за сохранение жизни и здоровья участвующих в мероприятиях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ведена </w:t>
      </w:r>
      <w:hyperlink r:id="rId8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13. Защита права ребенка на свободное выражение своих взглядов</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способный сформулировать свое мнение, имеет право быть заслушанным при решении любого вопроса, затрагивающего его интересы, в ходе судебного или административного разбирательства. Учет мнения ребенка, достигшего 10-летнего возраста, за исключением случаев, когда это противоречит его интересам, обязателен для лиц, принимающих решение по спорному вопросу.</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Право на публичное выражение своих взглядов по вопросам общественного устройства, морали и права возникает по мере появления гражданской дееспособности.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законодательством Российской Федерации обучающиеся, воспитанники образовательных специальных учебно-воспитательных организаций вправе проводить во </w:t>
      </w:r>
      <w:proofErr w:type="spellStart"/>
      <w:r w:rsidRPr="00D26D72">
        <w:rPr>
          <w:rFonts w:ascii="Times New Roman" w:hAnsi="Times New Roman" w:cs="Times New Roman"/>
          <w:sz w:val="26"/>
          <w:szCs w:val="28"/>
        </w:rPr>
        <w:t>внеучебное</w:t>
      </w:r>
      <w:proofErr w:type="spellEnd"/>
      <w:r w:rsidRPr="00D26D72">
        <w:rPr>
          <w:rFonts w:ascii="Times New Roman" w:hAnsi="Times New Roman" w:cs="Times New Roman"/>
          <w:sz w:val="26"/>
          <w:szCs w:val="28"/>
        </w:rPr>
        <w:t xml:space="preserve"> время собрания и митинги по вопросам защиты своих прав. Администрация образовательных организаций не вправе препятствовать проведению таких собраний и митингов, в том числе и на территории образовательной организации, если выборными представителями обучающихся, воспитанников выполнены условия проведения собраний и митингов, установленные законодательством Российской Федерации, а сами собрания и митинги </w:t>
      </w:r>
      <w:proofErr w:type="gramStart"/>
      <w:r w:rsidRPr="00D26D72">
        <w:rPr>
          <w:rFonts w:ascii="Times New Roman" w:hAnsi="Times New Roman" w:cs="Times New Roman"/>
          <w:sz w:val="26"/>
          <w:szCs w:val="28"/>
        </w:rPr>
        <w:t>соответствуют требованиям соблюдения общественного порядка и не препятствуют</w:t>
      </w:r>
      <w:proofErr w:type="gramEnd"/>
      <w:r w:rsidRPr="00D26D72">
        <w:rPr>
          <w:rFonts w:ascii="Times New Roman" w:hAnsi="Times New Roman" w:cs="Times New Roman"/>
          <w:sz w:val="26"/>
          <w:szCs w:val="28"/>
        </w:rPr>
        <w:t xml:space="preserve"> учебному процессу.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82"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14. Защита прав одаренных детей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Детям, проявившим особые способности и таланты, органами государственной власти Свердловской области оказывается дополнительная поддержка со стороны государства.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поддержки одаренных детей в Свердловской области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15. Право ребенка на защиту чести, достоинства, неприкосновенность личности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w:t>
      </w:r>
      <w:proofErr w:type="gramStart"/>
      <w:r w:rsidRPr="00D26D72">
        <w:rPr>
          <w:rFonts w:ascii="Times New Roman" w:hAnsi="Times New Roman" w:cs="Times New Roman"/>
          <w:sz w:val="26"/>
          <w:szCs w:val="28"/>
        </w:rPr>
        <w:t>запрещены</w:t>
      </w:r>
      <w:proofErr w:type="gramEnd"/>
      <w:r w:rsidRPr="00D26D72">
        <w:rPr>
          <w:rFonts w:ascii="Times New Roman" w:hAnsi="Times New Roman" w:cs="Times New Roman"/>
          <w:sz w:val="26"/>
          <w:szCs w:val="28"/>
        </w:rPr>
        <w:t xml:space="preserve">. Лица, виновные </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w:t>
      </w:r>
      <w:proofErr w:type="gramStart"/>
      <w:r w:rsidRPr="00D26D72">
        <w:rPr>
          <w:rFonts w:ascii="Times New Roman" w:hAnsi="Times New Roman" w:cs="Times New Roman"/>
          <w:sz w:val="26"/>
          <w:szCs w:val="28"/>
        </w:rPr>
        <w:t>такого</w:t>
      </w:r>
      <w:proofErr w:type="gramEnd"/>
      <w:r w:rsidRPr="00D26D72">
        <w:rPr>
          <w:rFonts w:ascii="Times New Roman" w:hAnsi="Times New Roman" w:cs="Times New Roman"/>
          <w:sz w:val="26"/>
          <w:szCs w:val="28"/>
        </w:rPr>
        <w:t xml:space="preserve"> рода действиях, несут установленную законом ответственность.</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образовательных </w:t>
      </w:r>
      <w:proofErr w:type="gramStart"/>
      <w:r w:rsidRPr="00D26D72">
        <w:rPr>
          <w:rFonts w:ascii="Times New Roman" w:hAnsi="Times New Roman" w:cs="Times New Roman"/>
          <w:sz w:val="26"/>
          <w:szCs w:val="28"/>
        </w:rPr>
        <w:t>организациях</w:t>
      </w:r>
      <w:proofErr w:type="gramEnd"/>
      <w:r w:rsidRPr="00D26D72">
        <w:rPr>
          <w:rFonts w:ascii="Times New Roman" w:hAnsi="Times New Roman" w:cs="Times New Roman"/>
          <w:sz w:val="26"/>
          <w:szCs w:val="28"/>
        </w:rPr>
        <w:t xml:space="preserve"> дисциплина и порядок должны поддерживаться мерами, исключающими унижение или оскорбление ребенка. Посягательство на честь и достоинство ребенка лицами, обязанными по роду своей деятельности осуществлять его обучение и воспитание, влечет за собой ответственность с компенсацией морального вреда, причиненного такого рода действиями.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8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8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утратила силу. - </w:t>
      </w:r>
      <w:hyperlink r:id="rId87"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16. Защита права ребенка на свободу вероисповедания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Ребенок имеет право на свободу вероисповедания и защиту этого права от препятствия к его осуществлению, равно как и от принуждения к приобщению к религии. Родителям (лицам, их заменяющим) запрещается принуждать детей к участию в исполнении религиозных обрядов.</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В основные образовательные программы в соответствии с федеральным законом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roofErr w:type="gramEnd"/>
      <w:r w:rsidRPr="00D26D72">
        <w:rPr>
          <w:rFonts w:ascii="Times New Roman" w:hAnsi="Times New Roman" w:cs="Times New Roman"/>
          <w:sz w:val="26"/>
          <w:szCs w:val="28"/>
        </w:rPr>
        <w:t>). Выбор одного из учебных предметов, курсов, дисциплин (модулей), включенных в основные общеобразовательные программы, в соответствии с федеральным законом осуществляется родителями (лицами, их заменяющими) обучающихся.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в ред. </w:t>
      </w:r>
      <w:hyperlink r:id="rId8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с 1 января 2005 года. - </w:t>
      </w:r>
      <w:hyperlink r:id="rId8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17. Защита права ребенка на участие в общественных объединениях</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добровольно участвовать в общественных объединениях в соответствии с законодательством Российской Федерации об общественных объединениях.</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В соответствии с федеральным законодательством в образовательных организациях по инициативе обучающихся в возрасте старше 8 лет могут создаваться общественные объединения обучающихся, за исключением общественных объединений, учреждаемых либо создаваемых политическими партиями, детских религиозных организаций.</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Исполнительные органы государственной власти Свердловской области содействуют деятельности общественных объединений, обеспечивающих развитие личности, творческих задатков, социальной активности детей, их приобщению к культурной и спортивной жизни.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17-1. Защита ребенка от информации, наносящей вред его здоровью, нравственному и духовному развитию</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92"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В соответствии с законодательством Российской Федерации в Свердловской области принимаются меры по защите ребенка от информации, пропаганды и агитации, наносящих вред его здоровью, духовному и нравственному развитию, в том числе от пропаганды национальной, классовой, социальной нетерпимости, от рекламы алкогольной продукции и табачных изделий, от пропаганды социального, расового и религиозного неравенства, от информации порнографического характера, от информации, пропагандирующей нетрадиционные сексуальные отношения</w:t>
      </w:r>
      <w:proofErr w:type="gramEnd"/>
      <w:r w:rsidRPr="00D26D72">
        <w:rPr>
          <w:rFonts w:ascii="Times New Roman" w:hAnsi="Times New Roman" w:cs="Times New Roman"/>
          <w:sz w:val="26"/>
          <w:szCs w:val="28"/>
        </w:rPr>
        <w:t xml:space="preserve">, а также от распространения печатной </w:t>
      </w:r>
      <w:r w:rsidRPr="00D26D72">
        <w:rPr>
          <w:rFonts w:ascii="Times New Roman" w:hAnsi="Times New Roman" w:cs="Times New Roman"/>
          <w:sz w:val="26"/>
          <w:szCs w:val="28"/>
        </w:rPr>
        <w:lastRenderedPageBreak/>
        <w:t>продукции, ауди</w:t>
      </w:r>
      <w:proofErr w:type="gramStart"/>
      <w:r w:rsidRPr="00D26D72">
        <w:rPr>
          <w:rFonts w:ascii="Times New Roman" w:hAnsi="Times New Roman" w:cs="Times New Roman"/>
          <w:sz w:val="26"/>
          <w:szCs w:val="28"/>
        </w:rPr>
        <w:t>о-</w:t>
      </w:r>
      <w:proofErr w:type="gramEnd"/>
      <w:r w:rsidRPr="00D26D72">
        <w:rPr>
          <w:rFonts w:ascii="Times New Roman" w:hAnsi="Times New Roman" w:cs="Times New Roman"/>
          <w:sz w:val="26"/>
          <w:szCs w:val="28"/>
        </w:rPr>
        <w:t xml:space="preserve"> и видеопродукции, пропагандирующей насилие и жестокость, наркоманию, токсикоманию, антиобщественное поведение.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09.11.2011 </w:t>
      </w:r>
      <w:hyperlink r:id="rId93"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 xml:space="preserve">, от 17.10.2013 </w:t>
      </w:r>
      <w:hyperlink r:id="rId94"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2. ЗАЩИТА ПРАВ И ИНТЕРЕСОВ РЕБЕНКА</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НА СОЦИАЛЬНОЕ ОБЕСПЕЧЕНИЕ И ЖИЛИЩЕ</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18. Защита права ребенка на содержание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утратила силу с 1 января 2005 года. - </w:t>
      </w:r>
      <w:hyperlink r:id="rId9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Лица, обязанные содержать ребенка, вправе заключить соглашение о размере алиментов и порядке их уплаты. При отсутствии такого соглашения взыскание алиментов на несовершеннолетних детей производится в судебном порядке.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Орган опеки и попечительства в соответствии с федеральным законом при отсутствии соглашения родителей об уплате алиментов, при </w:t>
      </w:r>
      <w:proofErr w:type="spellStart"/>
      <w:r w:rsidRPr="00D26D72">
        <w:rPr>
          <w:rFonts w:ascii="Times New Roman" w:hAnsi="Times New Roman" w:cs="Times New Roman"/>
          <w:sz w:val="26"/>
          <w:szCs w:val="28"/>
        </w:rPr>
        <w:t>непредоставлении</w:t>
      </w:r>
      <w:proofErr w:type="spellEnd"/>
      <w:r w:rsidRPr="00D26D72">
        <w:rPr>
          <w:rFonts w:ascii="Times New Roman" w:hAnsi="Times New Roman" w:cs="Times New Roman"/>
          <w:sz w:val="26"/>
          <w:szCs w:val="28"/>
        </w:rPr>
        <w:t xml:space="preserve"> содержания несовершеннолетним детям и при </w:t>
      </w:r>
      <w:proofErr w:type="spellStart"/>
      <w:r w:rsidRPr="00D26D72">
        <w:rPr>
          <w:rFonts w:ascii="Times New Roman" w:hAnsi="Times New Roman" w:cs="Times New Roman"/>
          <w:sz w:val="26"/>
          <w:szCs w:val="28"/>
        </w:rPr>
        <w:t>непредъявлении</w:t>
      </w:r>
      <w:proofErr w:type="spellEnd"/>
      <w:r w:rsidRPr="00D26D72">
        <w:rPr>
          <w:rFonts w:ascii="Times New Roman" w:hAnsi="Times New Roman" w:cs="Times New Roman"/>
          <w:sz w:val="26"/>
          <w:szCs w:val="28"/>
        </w:rPr>
        <w:t xml:space="preserve"> иска в суд вправе предъявить иск о взыскании алиментов на несовершеннолетних детей к их родителям (одному из них).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ч</w:t>
      </w:r>
      <w:proofErr w:type="gramEnd"/>
      <w:r w:rsidRPr="00D26D72">
        <w:rPr>
          <w:rFonts w:ascii="Times New Roman" w:hAnsi="Times New Roman" w:cs="Times New Roman"/>
          <w:sz w:val="26"/>
          <w:szCs w:val="28"/>
        </w:rPr>
        <w:t xml:space="preserve">асть третья в ред. </w:t>
      </w:r>
      <w:hyperlink r:id="rId9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Взыскание алиментов в размере, установленном соглашением сторон или решением суда, а также задолженности по алиментам производится из заработной платы или иного дохода плательщика.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недостаточности заработка или иного дохода алименты удерживаются из денежных сре</w:t>
      </w:r>
      <w:proofErr w:type="gramStart"/>
      <w:r w:rsidRPr="00D26D72">
        <w:rPr>
          <w:rFonts w:ascii="Times New Roman" w:hAnsi="Times New Roman" w:cs="Times New Roman"/>
          <w:sz w:val="26"/>
          <w:szCs w:val="28"/>
        </w:rPr>
        <w:t>дств пл</w:t>
      </w:r>
      <w:proofErr w:type="gramEnd"/>
      <w:r w:rsidRPr="00D26D72">
        <w:rPr>
          <w:rFonts w:ascii="Times New Roman" w:hAnsi="Times New Roman" w:cs="Times New Roman"/>
          <w:sz w:val="26"/>
          <w:szCs w:val="28"/>
        </w:rPr>
        <w:t>ательщика, находящихся на его счетах в банках или иных кредитных организациях, а также вложенных в предприятия или организации. При недостаточности этих сре</w:t>
      </w:r>
      <w:proofErr w:type="gramStart"/>
      <w:r w:rsidRPr="00D26D72">
        <w:rPr>
          <w:rFonts w:ascii="Times New Roman" w:hAnsi="Times New Roman" w:cs="Times New Roman"/>
          <w:sz w:val="26"/>
          <w:szCs w:val="28"/>
        </w:rPr>
        <w:t>дств вз</w:t>
      </w:r>
      <w:proofErr w:type="gramEnd"/>
      <w:r w:rsidRPr="00D26D72">
        <w:rPr>
          <w:rFonts w:ascii="Times New Roman" w:hAnsi="Times New Roman" w:cs="Times New Roman"/>
          <w:sz w:val="26"/>
          <w:szCs w:val="28"/>
        </w:rPr>
        <w:t>ыскание обращается на любое имущество плательщика алиментов, на которое по закону может быть обращено взыскание, в порядке, предусмотренном гражданским процессуальным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9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шестая утратила силу. - </w:t>
      </w:r>
      <w:hyperlink r:id="rId9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период розыска родителей, а также в других случаях, предусмотренных законодательством Российской Федерации, когда взыскание алиментов невозможно, размер ежемесячного пособия на ребенка увеличивается в соответствии с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19. Утратила силу. - </w:t>
      </w:r>
      <w:hyperlink r:id="rId100"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20. Защита права ребенка на социальную поддержку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имеет право на уровень материальной обеспеченности в пределах возможностей Российской Федерации и Свердловской области и установленного прожиточного минимума.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Социальная помощь детям оказывается в виде: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выплаты единовременных и ежемесячных пособий на их содержание;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выплаты компенсационных сумм;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предоставления льгот и преимуществ семьям, имеющим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исходя из собственных социально-экономических условий, могут вводить дополнительные виды помощи и поддержки нуждающимся в них отдельным категориям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Социальная поддержка оказывается в приоритетном порядке детям из малоимущих семей, детям, лишившимся родительского попечения и переданным на воспитание в приемную семью или патронатную семью, детям граждан, оказавшихся в экстремальных ситуациях, а также семьям, имеющим детей-инвалидов.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Областного </w:t>
      </w:r>
      <w:hyperlink r:id="rId10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от 30.04.1997 N 28-ОЗ, </w:t>
      </w:r>
      <w:hyperlink r:id="rId10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в случае инвалидности, потери родителей имеют право на государственное социальное обеспечение.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Все виды социальной помощи семьям, имеющим детей, </w:t>
      </w:r>
      <w:proofErr w:type="gramStart"/>
      <w:r w:rsidRPr="00D26D72">
        <w:rPr>
          <w:rFonts w:ascii="Times New Roman" w:hAnsi="Times New Roman" w:cs="Times New Roman"/>
          <w:sz w:val="26"/>
          <w:szCs w:val="28"/>
        </w:rPr>
        <w:t>оказываются по месту фактического проживания детей и должны</w:t>
      </w:r>
      <w:proofErr w:type="gramEnd"/>
      <w:r w:rsidRPr="00D26D72">
        <w:rPr>
          <w:rFonts w:ascii="Times New Roman" w:hAnsi="Times New Roman" w:cs="Times New Roman"/>
          <w:sz w:val="26"/>
          <w:szCs w:val="28"/>
        </w:rPr>
        <w:t xml:space="preserve"> использоваться на их нужды. Суммы, причитающиеся ребенку в качестве алиментов, пенсий, пособий, в соответствии с федеральным законом поступают в распоряжение родителей (лиц, их заменяющих) и расходуются ими на содержание, воспитание и образование ребенка.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0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При передаче ребенка другим лицам или при помещении ребенка в детскую организацию на полное государственное содержание родители (лица, их заменяющие) утрачивают право на получение пособия, иные выплаты и льготы на детей, за исключением случаев, когда по действующему законодательству родители детей, помещенных в детские организации, сохраняют право на получение части пенсии.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04"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05"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На содержание каждого ребенка приемной семье и патронатной семье ежемесячно выплачиваются денежные средства в порядке и размере, </w:t>
      </w:r>
      <w:proofErr w:type="gramStart"/>
      <w:r w:rsidRPr="00D26D72">
        <w:rPr>
          <w:rFonts w:ascii="Times New Roman" w:hAnsi="Times New Roman" w:cs="Times New Roman"/>
          <w:sz w:val="26"/>
          <w:szCs w:val="28"/>
        </w:rPr>
        <w:t>установленных</w:t>
      </w:r>
      <w:proofErr w:type="gramEnd"/>
      <w:r w:rsidRPr="00D26D72">
        <w:rPr>
          <w:rFonts w:ascii="Times New Roman" w:hAnsi="Times New Roman" w:cs="Times New Roman"/>
          <w:sz w:val="26"/>
          <w:szCs w:val="28"/>
        </w:rPr>
        <w:t xml:space="preserve"> Законом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08.12.2006 </w:t>
      </w:r>
      <w:hyperlink r:id="rId106"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 xml:space="preserve">, от 19.11.2008 </w:t>
      </w:r>
      <w:hyperlink r:id="rId107"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Размер вознаграждения, причитающегося приемным родителям,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законом Свердловской области. Размер вознаграждения, причитающегося патронатным родителям, а также меры социальной поддержки, предоставляемые патронатной семье в зависимости от количества принятых на воспитание детей, устанавливаются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ч</w:t>
      </w:r>
      <w:proofErr w:type="gramEnd"/>
      <w:r w:rsidRPr="00D26D72">
        <w:rPr>
          <w:rFonts w:ascii="Times New Roman" w:hAnsi="Times New Roman" w:cs="Times New Roman"/>
          <w:sz w:val="26"/>
          <w:szCs w:val="28"/>
        </w:rPr>
        <w:t xml:space="preserve">асть девятая в ред. </w:t>
      </w:r>
      <w:hyperlink r:id="rId10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Алименты, взыскиваемые с родителей на детей, оставшихся без попечения родителей и находящихся в образовательных и медицинских организациях, учреждениях социальной защиты населения и в аналогичных организациях, в соответствии с федеральным законом зачисляются на счета этих организаций, где учитываются отдельно по каждому ребенку.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09"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10"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17.10.2013 </w:t>
      </w:r>
      <w:hyperlink r:id="rId111"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21. Защита жилищных прав и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Защита жилищных прав и охраняемых законом интересов ребенка в Свердловской области осуществляется в соответствии с жилищным законодательством Российской Федерации, настоящим Законом и иными законами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случае</w:t>
      </w:r>
      <w:proofErr w:type="gramEnd"/>
      <w:r w:rsidRPr="00D26D72">
        <w:rPr>
          <w:rFonts w:ascii="Times New Roman" w:hAnsi="Times New Roman" w:cs="Times New Roman"/>
          <w:sz w:val="26"/>
          <w:szCs w:val="28"/>
        </w:rPr>
        <w:t xml:space="preserve"> предоставления семье, вновь получающей жилое помещение государственного или муниципального жилищного фонда по договору социального найма, учитываются несовершеннолетние дети, а также не родившийся, но зачатый ребенок, начиная с 22-недельного срока беременности матери.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Ребенок с момента рождения приобретает равное с другими членами семьи право на жилое помещение, находящееся в пользовании родителей (усыновителей) по договорам найма (поднайма), аренды (субаренды). Это право сохраняется за ним в случае обмена или раздела жилого помещения.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Несовершеннолетние дети, проживающие с родителями (усыновителями), другими лицами и являющиеся членами их семьи либо бывшими членами семьи, в случае бесплатной приватизации занимаемого помещения наравне с совершеннолетними пользователями имеют право стать участниками приватизации занимаемого помещения в общую совместную или общую долевую собственность.</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Отказ включить несовершеннолетнего ребенка в приватизационные документы или приватизация в общую долевую собственность с определением ребенку меньшей доли по сравнению с другими членами семьи, а также распоряжение долей, принадлежащей ребенку, могут быть осуществлены родителями (усыновителями) ребенка, а также их опекунами (попечителями) только при наличии разрешения органов опеки и попечительства.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Для жилых помещений, приобретаемых семьей в собственность за счет частичной оплаты жилья (получения жилищных субсидий) из сре</w:t>
      </w:r>
      <w:proofErr w:type="gramStart"/>
      <w:r w:rsidRPr="00D26D72">
        <w:rPr>
          <w:rFonts w:ascii="Times New Roman" w:hAnsi="Times New Roman" w:cs="Times New Roman"/>
          <w:sz w:val="26"/>
          <w:szCs w:val="28"/>
        </w:rPr>
        <w:t>дств пр</w:t>
      </w:r>
      <w:proofErr w:type="gramEnd"/>
      <w:r w:rsidRPr="00D26D72">
        <w:rPr>
          <w:rFonts w:ascii="Times New Roman" w:hAnsi="Times New Roman" w:cs="Times New Roman"/>
          <w:sz w:val="26"/>
          <w:szCs w:val="28"/>
        </w:rPr>
        <w:t>едприятий, организаций или местного бюджета, устанавливается правовой режим общей долевой собственности каждого члена семьи, включая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утратила силу с 1 января 2013 года. - </w:t>
      </w:r>
      <w:hyperlink r:id="rId11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Жилые помещения, в которых остались проживать исключительно несовершеннолетние, передаются им в собственность в порядке, установленном законодательством Российской Федерации.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11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девятая утратила силу. - </w:t>
      </w:r>
      <w:hyperlink r:id="rId11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22. Утратила силу. - </w:t>
      </w:r>
      <w:hyperlink r:id="rId117"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1"/>
        <w:rPr>
          <w:rFonts w:ascii="Times New Roman" w:hAnsi="Times New Roman" w:cs="Times New Roman"/>
          <w:b/>
          <w:bCs/>
          <w:sz w:val="26"/>
          <w:szCs w:val="28"/>
        </w:rPr>
      </w:pPr>
      <w:r w:rsidRPr="00D26D72">
        <w:rPr>
          <w:rFonts w:ascii="Times New Roman" w:hAnsi="Times New Roman" w:cs="Times New Roman"/>
          <w:b/>
          <w:bCs/>
          <w:sz w:val="26"/>
          <w:szCs w:val="28"/>
        </w:rPr>
        <w:t>ГЛАВА 3. ЗАЩИТА ПРАВ И ИНТЕРЕСОВ РЕБЕНКА,</w:t>
      </w:r>
    </w:p>
    <w:p w:rsidR="00E84AD7" w:rsidRPr="00D26D72" w:rsidRDefault="00E84AD7" w:rsidP="00E84AD7">
      <w:pPr>
        <w:pStyle w:val="ConsPlusNormal"/>
        <w:jc w:val="center"/>
        <w:rPr>
          <w:rFonts w:ascii="Times New Roman" w:hAnsi="Times New Roman" w:cs="Times New Roman"/>
          <w:b/>
          <w:bCs/>
          <w:sz w:val="26"/>
          <w:szCs w:val="28"/>
        </w:rPr>
      </w:pPr>
      <w:proofErr w:type="gramStart"/>
      <w:r w:rsidRPr="00D26D72">
        <w:rPr>
          <w:rFonts w:ascii="Times New Roman" w:hAnsi="Times New Roman" w:cs="Times New Roman"/>
          <w:b/>
          <w:bCs/>
          <w:sz w:val="26"/>
          <w:szCs w:val="28"/>
        </w:rPr>
        <w:t>НАХОДЯЩЕГОСЯ</w:t>
      </w:r>
      <w:proofErr w:type="gramEnd"/>
      <w:r w:rsidRPr="00D26D72">
        <w:rPr>
          <w:rFonts w:ascii="Times New Roman" w:hAnsi="Times New Roman" w:cs="Times New Roman"/>
          <w:b/>
          <w:bCs/>
          <w:sz w:val="26"/>
          <w:szCs w:val="28"/>
        </w:rPr>
        <w:t xml:space="preserve"> В ТРУДНОЙ ЖИЗНЕННОЙ СИТУАЦИИ</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23. Социальная поддержка и правовая защита детей-инвалидов</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1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127-ОЗ)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Дети-инвалиды пользуются всеми правами, предоставленными детям, находящимся в трудной жизненной ситуации, в соответствии с федеральным и областным законодательством. Им предоставляется возможность реализовать свои права с помощью и при поддержке органов и организаций, в функции которых входит защита детства.</w:t>
      </w:r>
    </w:p>
    <w:p w:rsidR="00E84AD7" w:rsidRPr="00D26D72" w:rsidRDefault="00E84AD7" w:rsidP="00E84AD7">
      <w:pPr>
        <w:pStyle w:val="ConsPlusNormal"/>
        <w:ind w:firstLine="540"/>
        <w:jc w:val="both"/>
        <w:rPr>
          <w:rFonts w:ascii="Times New Roman" w:hAnsi="Times New Roman" w:cs="Times New Roman"/>
          <w:sz w:val="26"/>
          <w:szCs w:val="28"/>
        </w:rPr>
      </w:pPr>
      <w:bookmarkStart w:id="2" w:name="Par294"/>
      <w:bookmarkEnd w:id="2"/>
      <w:r w:rsidRPr="00D26D72">
        <w:rPr>
          <w:rFonts w:ascii="Times New Roman" w:hAnsi="Times New Roman" w:cs="Times New Roman"/>
          <w:sz w:val="26"/>
          <w:szCs w:val="28"/>
        </w:rPr>
        <w:t>Одному из родителей (лиц, их заменяющих), воспитывающему в семье ребенка-инвалида, выплачивается за счет средств областного бюджета ежемесячное пособие в размере 1000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ч</w:t>
      </w:r>
      <w:proofErr w:type="gramEnd"/>
      <w:r w:rsidRPr="00D26D72">
        <w:rPr>
          <w:rFonts w:ascii="Times New Roman" w:hAnsi="Times New Roman" w:cs="Times New Roman"/>
          <w:sz w:val="26"/>
          <w:szCs w:val="28"/>
        </w:rPr>
        <w:t xml:space="preserve">асть вторая в ред. </w:t>
      </w:r>
      <w:hyperlink r:id="rId12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Ежемесячное пособие, указанное в </w:t>
      </w:r>
      <w:hyperlink w:anchor="Par294" w:history="1">
        <w:r w:rsidRPr="00D26D72">
          <w:rPr>
            <w:rFonts w:ascii="Times New Roman" w:hAnsi="Times New Roman" w:cs="Times New Roman"/>
            <w:color w:val="0000FF"/>
            <w:sz w:val="26"/>
            <w:szCs w:val="28"/>
          </w:rPr>
          <w:t>части второй</w:t>
        </w:r>
      </w:hyperlink>
      <w:r w:rsidRPr="00D26D72">
        <w:rPr>
          <w:rFonts w:ascii="Times New Roman" w:hAnsi="Times New Roman" w:cs="Times New Roman"/>
          <w:sz w:val="26"/>
          <w:szCs w:val="28"/>
        </w:rPr>
        <w:t xml:space="preserve"> настоящей статьи, индексируется с 1 января текущего года один </w:t>
      </w:r>
      <w:proofErr w:type="gramStart"/>
      <w:r w:rsidRPr="00D26D72">
        <w:rPr>
          <w:rFonts w:ascii="Times New Roman" w:hAnsi="Times New Roman" w:cs="Times New Roman"/>
          <w:sz w:val="26"/>
          <w:szCs w:val="28"/>
        </w:rPr>
        <w:t>раз</w:t>
      </w:r>
      <w:proofErr w:type="gramEnd"/>
      <w:r w:rsidRPr="00D26D72">
        <w:rPr>
          <w:rFonts w:ascii="Times New Roman" w:hAnsi="Times New Roman" w:cs="Times New Roman"/>
          <w:sz w:val="26"/>
          <w:szCs w:val="28"/>
        </w:rPr>
        <w:t xml:space="preserve">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2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07.12.2012 N 99-ОЗ)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2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Дети-инвалиды имеют право на получение общего и профессионального образования, адекватного их возможностям и обеспечивающего их социальную адаптацию.</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целях</w:t>
      </w:r>
      <w:proofErr w:type="gramEnd"/>
      <w:r w:rsidRPr="00D26D72">
        <w:rPr>
          <w:rFonts w:ascii="Times New Roman" w:hAnsi="Times New Roman" w:cs="Times New Roman"/>
          <w:sz w:val="26"/>
          <w:szCs w:val="28"/>
        </w:rPr>
        <w:t xml:space="preserve"> обеспечения прав детей-инвалидов на труд органы государственной власти Свердловской области способствуют созданию производств при обществах и домах инвалидов, реабилитационных центрах и развитию надомного труда.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 xml:space="preserve">Статья 24. Утратила силу. - </w:t>
      </w:r>
      <w:hyperlink r:id="rId12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25. Защита прав детей с ограниченными возможностями здоровья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108-ОЗ)</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2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с ограниченными возможностями здоровья имеют право на достойное и полноценное участие в жизни общества. Для социальной поддержки и педагогической реабилитации таких детей управление социальной защиты населения и органы управления образованием и здравоохранением создают образовательные и медицинские организации, где дети получают адекватное их индивидуальным особенностям образование и воспитание.</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29.10.2007 </w:t>
      </w:r>
      <w:hyperlink r:id="rId127"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128"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местного самоуправления могут предоставлять детям с ограниченными возможностями здоровья льготы в форме дополнительного педагогического, психологического и медицинского обслуживания, направленного на коррекцию отклонений личностного развития. С этой целью они могут создавать реабилитационные центры для профессионального обучения и интеграции в общество детей с ограниченными возможностями здоровья.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Законов Свердловской области от 29.10.2007 </w:t>
      </w:r>
      <w:hyperlink r:id="rId129" w:history="1">
        <w:r w:rsidRPr="00D26D72">
          <w:rPr>
            <w:rFonts w:ascii="Times New Roman" w:hAnsi="Times New Roman" w:cs="Times New Roman"/>
            <w:color w:val="0000FF"/>
            <w:sz w:val="26"/>
            <w:szCs w:val="28"/>
          </w:rPr>
          <w:t>N 108-ОЗ</w:t>
        </w:r>
      </w:hyperlink>
      <w:r w:rsidRPr="00D26D72">
        <w:rPr>
          <w:rFonts w:ascii="Times New Roman" w:hAnsi="Times New Roman" w:cs="Times New Roman"/>
          <w:sz w:val="26"/>
          <w:szCs w:val="28"/>
        </w:rPr>
        <w:t xml:space="preserve">, от 17.10.2013 </w:t>
      </w:r>
      <w:hyperlink r:id="rId130"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lastRenderedPageBreak/>
        <w:t>Статья 26. Защита прав детей-сирот и детей, оставшихся без попечения родителей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детей-сирот и детей, оставшихся без попечения родителей, реализуется в соответствии с федеральным и областным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Права детей-сирот и детей, оставшихся без попечения родителей, охраняются государством. Органы опеки и попечительства </w:t>
      </w:r>
      <w:proofErr w:type="gramStart"/>
      <w:r w:rsidRPr="00D26D72">
        <w:rPr>
          <w:rFonts w:ascii="Times New Roman" w:hAnsi="Times New Roman" w:cs="Times New Roman"/>
          <w:sz w:val="26"/>
          <w:szCs w:val="28"/>
        </w:rPr>
        <w:t>отдают безусловный приоритет семейным формам воспитания и принимают</w:t>
      </w:r>
      <w:proofErr w:type="gramEnd"/>
      <w:r w:rsidRPr="00D26D72">
        <w:rPr>
          <w:rFonts w:ascii="Times New Roman" w:hAnsi="Times New Roman" w:cs="Times New Roman"/>
          <w:sz w:val="26"/>
          <w:szCs w:val="28"/>
        </w:rPr>
        <w:t xml:space="preserve"> меры для передачи ребенка в семью: на усыновление (удочерение), под опеку (попечительство), в приемную семью либо в случаях, предусмотренных в </w:t>
      </w:r>
      <w:hyperlink w:anchor="Par322" w:history="1">
        <w:r w:rsidRPr="00D26D72">
          <w:rPr>
            <w:rFonts w:ascii="Times New Roman" w:hAnsi="Times New Roman" w:cs="Times New Roman"/>
            <w:color w:val="0000FF"/>
            <w:sz w:val="26"/>
            <w:szCs w:val="28"/>
          </w:rPr>
          <w:t>части третьей</w:t>
        </w:r>
      </w:hyperlink>
      <w:r w:rsidRPr="00D26D72">
        <w:rPr>
          <w:rFonts w:ascii="Times New Roman" w:hAnsi="Times New Roman" w:cs="Times New Roman"/>
          <w:sz w:val="26"/>
          <w:szCs w:val="28"/>
        </w:rPr>
        <w:t xml:space="preserve"> настоящей статьи, в патронатную семью. 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утвержденной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22.05.2007 </w:t>
      </w:r>
      <w:hyperlink r:id="rId132"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19.11.2008 </w:t>
      </w:r>
      <w:hyperlink r:id="rId133"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18.05.2012 </w:t>
      </w:r>
      <w:hyperlink r:id="rId134"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17.10.2013 </w:t>
      </w:r>
      <w:hyperlink r:id="rId135"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bookmarkStart w:id="3" w:name="Par322"/>
      <w:bookmarkEnd w:id="3"/>
      <w:r w:rsidRPr="00D26D72">
        <w:rPr>
          <w:rFonts w:ascii="Times New Roman" w:hAnsi="Times New Roman" w:cs="Times New Roman"/>
          <w:sz w:val="26"/>
          <w:szCs w:val="28"/>
        </w:rPr>
        <w:t>Ребенок, оставшийся без попечения родителей, может передаваться на воспитание в патронатную семью в следующих случаях: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1) в случае пребывания ребенка в образовательной организации, медицинской организации, организации, оказывающей социальные услуги, или иной организации для детей-сирот и детей, оставшихся без попечения родителей, более трех месяцев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в случае наличия у ребенка тяжелых заболеваний, требующих постоянного ухода, или инвалидности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3) в случае возврата усыновителем, опекуном, попечителем или приемным родителем ребенка в образовательную организацию, медицинскую организацию, организацию, оказывающую социальные услуги, или иную организацию для детей-сирот и детей, оставшихся без попечения родителей.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введена </w:t>
      </w:r>
      <w:hyperlink r:id="rId136"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Суммы, причитающиеся ребенку в качестве алиментов, пенсий, пособий, выплачиваются в порядке, предусмотренном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3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Во время нахождения в образовательной организации с наличием интерната или любой другой образовательной организации дети-сироты и дети, оставшиеся без попечения родителей, содержатся на полном государственном обеспечении. Обучающиеся, потерявшие в период обучения обоих или единственного родителя, </w:t>
      </w:r>
      <w:r w:rsidRPr="00D26D72">
        <w:rPr>
          <w:rFonts w:ascii="Times New Roman" w:hAnsi="Times New Roman" w:cs="Times New Roman"/>
          <w:sz w:val="26"/>
          <w:szCs w:val="28"/>
        </w:rPr>
        <w:lastRenderedPageBreak/>
        <w:t xml:space="preserve">зачисляются на полное государственное обеспечение до окончания ими данной образовательной организации. </w:t>
      </w:r>
      <w:proofErr w:type="gramStart"/>
      <w:r w:rsidRPr="00D26D72">
        <w:rPr>
          <w:rFonts w:ascii="Times New Roman" w:hAnsi="Times New Roman" w:cs="Times New Roman"/>
          <w:sz w:val="26"/>
          <w:szCs w:val="28"/>
        </w:rPr>
        <w:t>Дети-сироты и дети, оставшиеся без попечения родителей, обучающиеся в образовательных организациях всех типов и видов, администрацией данных организаций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Законов Свердловской области от 19.11.2008 </w:t>
      </w:r>
      <w:hyperlink r:id="rId139"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17.10.2013 </w:t>
      </w:r>
      <w:hyperlink r:id="rId140"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Детям-сиротам и детям, оставшимся без попечения родителей, в соответствии с федеральным законом предоставляется преимущественное право зачисления в образовательную организацию на обучение по программам </w:t>
      </w:r>
      <w:proofErr w:type="spellStart"/>
      <w:r w:rsidRPr="00D26D72">
        <w:rPr>
          <w:rFonts w:ascii="Times New Roman" w:hAnsi="Times New Roman" w:cs="Times New Roman"/>
          <w:sz w:val="26"/>
          <w:szCs w:val="28"/>
        </w:rPr>
        <w:t>бакалавриата</w:t>
      </w:r>
      <w:proofErr w:type="spellEnd"/>
      <w:r w:rsidRPr="00D26D72">
        <w:rPr>
          <w:rFonts w:ascii="Times New Roman" w:hAnsi="Times New Roman" w:cs="Times New Roman"/>
          <w:sz w:val="26"/>
          <w:szCs w:val="28"/>
        </w:rPr>
        <w:t xml:space="preserve"> и программам </w:t>
      </w:r>
      <w:proofErr w:type="spellStart"/>
      <w:r w:rsidRPr="00D26D72">
        <w:rPr>
          <w:rFonts w:ascii="Times New Roman" w:hAnsi="Times New Roman" w:cs="Times New Roman"/>
          <w:sz w:val="26"/>
          <w:szCs w:val="28"/>
        </w:rPr>
        <w:t>специалитета</w:t>
      </w:r>
      <w:proofErr w:type="spellEnd"/>
      <w:r w:rsidRPr="00D26D72">
        <w:rPr>
          <w:rFonts w:ascii="Times New Roman" w:hAnsi="Times New Roman" w:cs="Times New Roman"/>
          <w:sz w:val="26"/>
          <w:szCs w:val="28"/>
        </w:rPr>
        <w:t xml:space="preserve"> при условии успешного прохождения вступительных испытаний и при прочих равных условиях.</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в ред. </w:t>
      </w:r>
      <w:hyperlink r:id="rId14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Дети-сироты и дети, оставшиеся без попечения родителей, имеют право на бесплатное посещение кинотеатров, выставок, музеев, спортивных сооружений.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Плата за обучение детей-сирот и детей, оставшихся без попечения родителей, в спортивных и музыкальных школах, школах искусств не взимается.</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w:t>
      </w:r>
      <w:proofErr w:type="gramEnd"/>
      <w:r w:rsidRPr="00D26D72">
        <w:rPr>
          <w:rFonts w:ascii="Times New Roman" w:hAnsi="Times New Roman" w:cs="Times New Roman"/>
          <w:sz w:val="26"/>
          <w:szCs w:val="28"/>
        </w:rPr>
        <w:t xml:space="preserve">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в ред. </w:t>
      </w:r>
      <w:hyperlink r:id="rId14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bookmarkStart w:id="4" w:name="Par339"/>
      <w:bookmarkEnd w:id="4"/>
      <w:proofErr w:type="gramStart"/>
      <w:r w:rsidRPr="00D26D72">
        <w:rPr>
          <w:rFonts w:ascii="Times New Roman" w:hAnsi="Times New Roman" w:cs="Times New Roman"/>
          <w:sz w:val="26"/>
          <w:szCs w:val="28"/>
        </w:rPr>
        <w:t>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профессиональных образовательных организациях и образовательных организациях высшего образования устанавливается дополнительная мера социальной поддержки - освобождение от платы за одно жилое помещение</w:t>
      </w:r>
      <w:proofErr w:type="gramEnd"/>
      <w:r w:rsidRPr="00D26D72">
        <w:rPr>
          <w:rFonts w:ascii="Times New Roman" w:hAnsi="Times New Roman" w:cs="Times New Roman"/>
          <w:sz w:val="26"/>
          <w:szCs w:val="28"/>
        </w:rPr>
        <w:t xml:space="preserve">, право собственности на которое или право </w:t>
      </w:r>
      <w:proofErr w:type="gramStart"/>
      <w:r w:rsidRPr="00D26D72">
        <w:rPr>
          <w:rFonts w:ascii="Times New Roman" w:hAnsi="Times New Roman" w:cs="Times New Roman"/>
          <w:sz w:val="26"/>
          <w:szCs w:val="28"/>
        </w:rPr>
        <w:t>пользования</w:t>
      </w:r>
      <w:proofErr w:type="gramEnd"/>
      <w:r w:rsidRPr="00D26D72">
        <w:rPr>
          <w:rFonts w:ascii="Times New Roman" w:hAnsi="Times New Roman" w:cs="Times New Roman"/>
          <w:sz w:val="26"/>
          <w:szCs w:val="28"/>
        </w:rPr>
        <w:t xml:space="preserve"> которым сохраняется за таким ребенком, а также за коммунальные услуги, предоставленные в этом жилом помещении.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одиннадцатая введена </w:t>
      </w:r>
      <w:hyperlink r:id="rId143"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 в ред. Законов Свердловской области от 07.12.2012 </w:t>
      </w:r>
      <w:hyperlink r:id="rId144" w:history="1">
        <w:r w:rsidRPr="00D26D72">
          <w:rPr>
            <w:rFonts w:ascii="Times New Roman" w:hAnsi="Times New Roman" w:cs="Times New Roman"/>
            <w:color w:val="0000FF"/>
            <w:sz w:val="26"/>
            <w:szCs w:val="28"/>
          </w:rPr>
          <w:t>N 100-ОЗ</w:t>
        </w:r>
      </w:hyperlink>
      <w:r w:rsidRPr="00D26D72">
        <w:rPr>
          <w:rFonts w:ascii="Times New Roman" w:hAnsi="Times New Roman" w:cs="Times New Roman"/>
          <w:sz w:val="26"/>
          <w:szCs w:val="28"/>
        </w:rPr>
        <w:t xml:space="preserve">, от 17.10.2013 </w:t>
      </w:r>
      <w:hyperlink r:id="rId145"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Условия и порядок предоставления меры социальной поддержки, указанной в </w:t>
      </w:r>
      <w:hyperlink w:anchor="Par339" w:history="1">
        <w:r w:rsidRPr="00D26D72">
          <w:rPr>
            <w:rFonts w:ascii="Times New Roman" w:hAnsi="Times New Roman" w:cs="Times New Roman"/>
            <w:color w:val="0000FF"/>
            <w:sz w:val="26"/>
            <w:szCs w:val="28"/>
          </w:rPr>
          <w:t>части одиннадцатой</w:t>
        </w:r>
      </w:hyperlink>
      <w:r w:rsidRPr="00D26D72">
        <w:rPr>
          <w:rFonts w:ascii="Times New Roman" w:hAnsi="Times New Roman" w:cs="Times New Roman"/>
          <w:sz w:val="26"/>
          <w:szCs w:val="28"/>
        </w:rPr>
        <w:t xml:space="preserve"> настоящей статьи, устанавливаются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двенадцатая введена </w:t>
      </w:r>
      <w:hyperlink r:id="rId146"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w:t>
      </w:r>
    </w:p>
    <w:p w:rsidR="00E84AD7" w:rsidRPr="00D26D72" w:rsidRDefault="00E84AD7" w:rsidP="00E84AD7">
      <w:pPr>
        <w:pStyle w:val="ConsPlusNormal"/>
        <w:ind w:firstLine="540"/>
        <w:jc w:val="both"/>
        <w:rPr>
          <w:rFonts w:ascii="Times New Roman" w:hAnsi="Times New Roman" w:cs="Times New Roman"/>
          <w:sz w:val="26"/>
          <w:szCs w:val="28"/>
        </w:rPr>
      </w:pPr>
      <w:bookmarkStart w:id="5" w:name="Par343"/>
      <w:bookmarkEnd w:id="5"/>
      <w:r w:rsidRPr="00D26D72">
        <w:rPr>
          <w:rFonts w:ascii="Times New Roman" w:hAnsi="Times New Roman" w:cs="Times New Roman"/>
          <w:sz w:val="26"/>
          <w:szCs w:val="28"/>
        </w:rPr>
        <w:t xml:space="preserve">Детям-сиротам и детям, оставшимся без попечения родителей, имеющим жилое помещение, единственными собственниками которого они являются, устанавливается </w:t>
      </w:r>
      <w:r w:rsidRPr="00D26D72">
        <w:rPr>
          <w:rFonts w:ascii="Times New Roman" w:hAnsi="Times New Roman" w:cs="Times New Roman"/>
          <w:sz w:val="26"/>
          <w:szCs w:val="28"/>
        </w:rPr>
        <w:lastRenderedPageBreak/>
        <w:t>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47"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 в ред. </w:t>
      </w:r>
      <w:hyperlink r:id="rId14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bookmarkStart w:id="6" w:name="Par345"/>
      <w:bookmarkEnd w:id="6"/>
      <w:proofErr w:type="gramStart"/>
      <w:r w:rsidRPr="00D26D72">
        <w:rPr>
          <w:rFonts w:ascii="Times New Roman" w:hAnsi="Times New Roman" w:cs="Times New Roman"/>
          <w:sz w:val="26"/>
          <w:szCs w:val="28"/>
        </w:rP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49"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 в ред. </w:t>
      </w:r>
      <w:hyperlink r:id="rId15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Условия и порядок предоставления мер социальной поддержки, указанных в частях тринадцатой и четырнадцатой настоящей статьи, а также порядок осуществления </w:t>
      </w:r>
      <w:proofErr w:type="gramStart"/>
      <w:r w:rsidRPr="00D26D72">
        <w:rPr>
          <w:rFonts w:ascii="Times New Roman" w:hAnsi="Times New Roman" w:cs="Times New Roman"/>
          <w:sz w:val="26"/>
          <w:szCs w:val="28"/>
        </w:rPr>
        <w:t>контроля за</w:t>
      </w:r>
      <w:proofErr w:type="gramEnd"/>
      <w:r w:rsidRPr="00D26D72">
        <w:rPr>
          <w:rFonts w:ascii="Times New Roman" w:hAnsi="Times New Roman" w:cs="Times New Roman"/>
          <w:sz w:val="26"/>
          <w:szCs w:val="28"/>
        </w:rPr>
        <w:t xml:space="preserve"> целевым расходованием единовременных денежных выплат на проведение ремонта жилого помещения устанавливаются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введена </w:t>
      </w:r>
      <w:hyperlink r:id="rId15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20.10.2011 N 87-ОЗ)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Финансирование затрат, связанных с предоставлением мер социальной поддержки, указанных в </w:t>
      </w:r>
      <w:hyperlink w:anchor="Par339" w:history="1">
        <w:r w:rsidRPr="00D26D72">
          <w:rPr>
            <w:rFonts w:ascii="Times New Roman" w:hAnsi="Times New Roman" w:cs="Times New Roman"/>
            <w:color w:val="0000FF"/>
            <w:sz w:val="26"/>
            <w:szCs w:val="28"/>
          </w:rPr>
          <w:t>частях одиннадцатой</w:t>
        </w:r>
      </w:hyperlink>
      <w:r w:rsidRPr="00D26D72">
        <w:rPr>
          <w:rFonts w:ascii="Times New Roman" w:hAnsi="Times New Roman" w:cs="Times New Roman"/>
          <w:sz w:val="26"/>
          <w:szCs w:val="28"/>
        </w:rPr>
        <w:t xml:space="preserve">, </w:t>
      </w:r>
      <w:hyperlink w:anchor="Par343" w:history="1">
        <w:r w:rsidRPr="00D26D72">
          <w:rPr>
            <w:rFonts w:ascii="Times New Roman" w:hAnsi="Times New Roman" w:cs="Times New Roman"/>
            <w:color w:val="0000FF"/>
            <w:sz w:val="26"/>
            <w:szCs w:val="28"/>
          </w:rPr>
          <w:t>тринадцатой</w:t>
        </w:r>
      </w:hyperlink>
      <w:r w:rsidRPr="00D26D72">
        <w:rPr>
          <w:rFonts w:ascii="Times New Roman" w:hAnsi="Times New Roman" w:cs="Times New Roman"/>
          <w:sz w:val="26"/>
          <w:szCs w:val="28"/>
        </w:rPr>
        <w:t xml:space="preserve"> и </w:t>
      </w:r>
      <w:hyperlink w:anchor="Par345" w:history="1">
        <w:r w:rsidRPr="00D26D72">
          <w:rPr>
            <w:rFonts w:ascii="Times New Roman" w:hAnsi="Times New Roman" w:cs="Times New Roman"/>
            <w:color w:val="0000FF"/>
            <w:sz w:val="26"/>
            <w:szCs w:val="28"/>
          </w:rPr>
          <w:t>четырнадцатой</w:t>
        </w:r>
      </w:hyperlink>
      <w:r w:rsidRPr="00D26D72">
        <w:rPr>
          <w:rFonts w:ascii="Times New Roman" w:hAnsi="Times New Roman" w:cs="Times New Roman"/>
          <w:sz w:val="26"/>
          <w:szCs w:val="28"/>
        </w:rPr>
        <w:t xml:space="preserve"> настоящей статьи, осуществляется за счет средств областного бюджета.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 ред. </w:t>
      </w:r>
      <w:hyperlink r:id="rId15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20.10.2011 N 87-ОЗ)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десятая утратила силу. - </w:t>
      </w:r>
      <w:hyperlink r:id="rId15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08.12.2006 N 93-ОЗ.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федеральным законодательством защита прав и интересов детей, оставшихся без попечения родителей, осуществляется органами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Исполнительные органы государственной власти Свердловской области в соответствии с федеральным законом осуществляют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восемнадцатая введена </w:t>
      </w:r>
      <w:hyperlink r:id="rId155"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07.12.2012 N 100-ОЗ)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27. Защита прав детей, оказавшихся в экстремальных обстоятельствах</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находящиеся в трудной жизненной ситуации, -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находятся под защитой государства.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Дети - беженцы и вынужденные переселенцы поступают в местах своего фактического проживания в ведение миграционной службы.</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Регистрация детей - беженцев и вынужденных переселенцев для обеспечения им социальной и правовой защиты осуществляется областной миграционной службой в соответствии с действующим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Дети - беженцы и переселенцы, не утратившие семьи, имеют право на социальную поддержку. Им по месту фактического проживания предоставляется место в образовательной организации, бесплатное обеспечение учебными принадлежностями, бесплатное лечение в медицинских организациях и на дому.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5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Если ребенок потерялся или оказался без надзора, в первоочередном порядке принимаются меры по розыску родителей или родственников для соединения с ними.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28.12.2001 </w:t>
      </w:r>
      <w:hyperlink r:id="rId158" w:history="1">
        <w:r w:rsidRPr="00D26D72">
          <w:rPr>
            <w:rFonts w:ascii="Times New Roman" w:hAnsi="Times New Roman" w:cs="Times New Roman"/>
            <w:color w:val="0000FF"/>
            <w:sz w:val="26"/>
            <w:szCs w:val="28"/>
          </w:rPr>
          <w:t>N 97-ОЗ</w:t>
        </w:r>
      </w:hyperlink>
      <w:r w:rsidRPr="00D26D72">
        <w:rPr>
          <w:rFonts w:ascii="Times New Roman" w:hAnsi="Times New Roman" w:cs="Times New Roman"/>
          <w:sz w:val="26"/>
          <w:szCs w:val="28"/>
        </w:rPr>
        <w:t xml:space="preserve">, от 19.11.2008 </w:t>
      </w:r>
      <w:hyperlink r:id="rId159"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28. Защита прав несовершеннолетних, требующих специального педагогического подхода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27.05.2004 N 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Специальные учебно-воспитательные учреждения открытого типа в соответствии с уставами указанных учреждений или положениями о них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законных представителей.</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специальные учебно-воспитательные учреждения закрытого типа в случаях и порядке, предусмотренных федеральным законом,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2"/>
        <w:rPr>
          <w:rFonts w:ascii="Times New Roman" w:hAnsi="Times New Roman" w:cs="Times New Roman"/>
          <w:sz w:val="26"/>
          <w:szCs w:val="28"/>
        </w:rPr>
      </w:pPr>
      <w:r w:rsidRPr="00D26D72">
        <w:rPr>
          <w:rFonts w:ascii="Times New Roman" w:hAnsi="Times New Roman" w:cs="Times New Roman"/>
          <w:sz w:val="26"/>
          <w:szCs w:val="28"/>
        </w:rPr>
        <w:t>Статья 29. Охрана материнства и младенчества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С целью охраны материнства и младенчества, снижения уровня абортов, материнской и детской смертности, распространения среди молодежи заболеваний, передаваемых половым путем, в Свердловской области </w:t>
      </w:r>
      <w:proofErr w:type="gramStart"/>
      <w:r w:rsidRPr="00D26D72">
        <w:rPr>
          <w:rFonts w:ascii="Times New Roman" w:hAnsi="Times New Roman" w:cs="Times New Roman"/>
          <w:sz w:val="26"/>
          <w:szCs w:val="28"/>
        </w:rPr>
        <w:t>разрабатываются и реализуются</w:t>
      </w:r>
      <w:proofErr w:type="gramEnd"/>
      <w:r w:rsidRPr="00D26D72">
        <w:rPr>
          <w:rFonts w:ascii="Times New Roman" w:hAnsi="Times New Roman" w:cs="Times New Roman"/>
          <w:sz w:val="26"/>
          <w:szCs w:val="28"/>
        </w:rPr>
        <w:t xml:space="preserve"> государственные программы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6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федеральным законодательством не допускается привлечение беременных женщин к работе в ночное время, сверхурочным работам, в выходные дни, направление в командировки.</w:t>
      </w:r>
    </w:p>
    <w:p w:rsidR="00E84AD7" w:rsidRPr="00D26D72" w:rsidRDefault="00E84AD7" w:rsidP="00E84AD7">
      <w:pPr>
        <w:pStyle w:val="ConsPlusNormal"/>
        <w:ind w:firstLine="540"/>
        <w:jc w:val="both"/>
        <w:rPr>
          <w:rFonts w:ascii="Times New Roman" w:hAnsi="Times New Roman" w:cs="Times New Roman"/>
          <w:sz w:val="26"/>
          <w:szCs w:val="28"/>
        </w:rPr>
      </w:pPr>
      <w:bookmarkStart w:id="7" w:name="Par384"/>
      <w:bookmarkEnd w:id="7"/>
      <w:proofErr w:type="gramStart"/>
      <w:r w:rsidRPr="00D26D72">
        <w:rPr>
          <w:rFonts w:ascii="Times New Roman" w:hAnsi="Times New Roman" w:cs="Times New Roman"/>
          <w:sz w:val="26"/>
          <w:szCs w:val="28"/>
        </w:rPr>
        <w:t xml:space="preserve">Беременной женщине, имеющей статус безработной, а также несовершеннолетней беременной, вставшим на учет в медицинской организации в ранние сроки беременности (до 12 недель), начиная с 22 недели беременности до месяца, в котором наступают роды, включительно выплачивается за счет средств областного бюджета ежемесячное пособие в </w:t>
      </w:r>
      <w:r w:rsidRPr="00D26D72">
        <w:rPr>
          <w:rFonts w:ascii="Times New Roman" w:hAnsi="Times New Roman" w:cs="Times New Roman"/>
          <w:sz w:val="26"/>
          <w:szCs w:val="28"/>
        </w:rPr>
        <w:lastRenderedPageBreak/>
        <w:t>размере 600 рублей в порядке и на условиях, установленных Правительством Свердловской области.</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08.12.2006 </w:t>
      </w:r>
      <w:hyperlink r:id="rId165" w:history="1">
        <w:r w:rsidRPr="00D26D72">
          <w:rPr>
            <w:rFonts w:ascii="Times New Roman" w:hAnsi="Times New Roman" w:cs="Times New Roman"/>
            <w:color w:val="0000FF"/>
            <w:sz w:val="26"/>
            <w:szCs w:val="28"/>
          </w:rPr>
          <w:t>N 93-ОЗ</w:t>
        </w:r>
      </w:hyperlink>
      <w:r w:rsidRPr="00D26D72">
        <w:rPr>
          <w:rFonts w:ascii="Times New Roman" w:hAnsi="Times New Roman" w:cs="Times New Roman"/>
          <w:sz w:val="26"/>
          <w:szCs w:val="28"/>
        </w:rPr>
        <w:t xml:space="preserve">, от 19.11.2008 </w:t>
      </w:r>
      <w:hyperlink r:id="rId166"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09.11.2011 </w:t>
      </w:r>
      <w:hyperlink r:id="rId167"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bookmarkStart w:id="8" w:name="Par386"/>
      <w:bookmarkEnd w:id="8"/>
      <w:r w:rsidRPr="00D26D72">
        <w:rPr>
          <w:rFonts w:ascii="Times New Roman" w:hAnsi="Times New Roman" w:cs="Times New Roman"/>
          <w:sz w:val="26"/>
          <w:szCs w:val="28"/>
        </w:rPr>
        <w:t>Женщине, родившей одновременно двух и более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введена </w:t>
      </w:r>
      <w:hyperlink r:id="rId168"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Женщине, родившей третьего и последующих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пятая введена </w:t>
      </w:r>
      <w:hyperlink r:id="rId169"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При рождении мертвого ребенка (детей) пособия, указанные в </w:t>
      </w:r>
      <w:hyperlink w:anchor="Par386" w:history="1">
        <w:r w:rsidRPr="00D26D72">
          <w:rPr>
            <w:rFonts w:ascii="Times New Roman" w:hAnsi="Times New Roman" w:cs="Times New Roman"/>
            <w:color w:val="0000FF"/>
            <w:sz w:val="26"/>
            <w:szCs w:val="28"/>
          </w:rPr>
          <w:t>частях четвертой</w:t>
        </w:r>
      </w:hyperlink>
      <w:r w:rsidRPr="00D26D72">
        <w:rPr>
          <w:rFonts w:ascii="Times New Roman" w:hAnsi="Times New Roman" w:cs="Times New Roman"/>
          <w:sz w:val="26"/>
          <w:szCs w:val="28"/>
        </w:rPr>
        <w:t xml:space="preserve"> и </w:t>
      </w:r>
      <w:hyperlink w:anchor="Par392" w:history="1">
        <w:r w:rsidRPr="00D26D72">
          <w:rPr>
            <w:rFonts w:ascii="Times New Roman" w:hAnsi="Times New Roman" w:cs="Times New Roman"/>
            <w:color w:val="0000FF"/>
            <w:sz w:val="26"/>
            <w:szCs w:val="28"/>
          </w:rPr>
          <w:t>пятой</w:t>
        </w:r>
      </w:hyperlink>
      <w:r w:rsidRPr="00D26D72">
        <w:rPr>
          <w:rFonts w:ascii="Times New Roman" w:hAnsi="Times New Roman" w:cs="Times New Roman"/>
          <w:sz w:val="26"/>
          <w:szCs w:val="28"/>
        </w:rPr>
        <w:t xml:space="preserve"> настоящей статьи, не выплачиваются.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шестая введена </w:t>
      </w:r>
      <w:hyperlink r:id="rId17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bookmarkStart w:id="9" w:name="Par392"/>
      <w:bookmarkEnd w:id="9"/>
      <w:r w:rsidRPr="00D26D72">
        <w:rPr>
          <w:rFonts w:ascii="Times New Roman" w:hAnsi="Times New Roman" w:cs="Times New Roman"/>
          <w:sz w:val="26"/>
          <w:szCs w:val="28"/>
        </w:rPr>
        <w:t xml:space="preserve">Если женщина одновременно имеет право на единовременное пособие, предусмотренное в </w:t>
      </w:r>
      <w:hyperlink w:anchor="Par386" w:history="1">
        <w:r w:rsidRPr="00D26D72">
          <w:rPr>
            <w:rFonts w:ascii="Times New Roman" w:hAnsi="Times New Roman" w:cs="Times New Roman"/>
            <w:color w:val="0000FF"/>
            <w:sz w:val="26"/>
            <w:szCs w:val="28"/>
          </w:rPr>
          <w:t>части четвертой</w:t>
        </w:r>
      </w:hyperlink>
      <w:r w:rsidRPr="00D26D72">
        <w:rPr>
          <w:rFonts w:ascii="Times New Roman" w:hAnsi="Times New Roman" w:cs="Times New Roman"/>
          <w:sz w:val="26"/>
          <w:szCs w:val="28"/>
        </w:rPr>
        <w:t xml:space="preserve"> настоящей статьи, и на единовременное пособие, предусмотренное в </w:t>
      </w:r>
      <w:hyperlink w:anchor="Par392" w:history="1">
        <w:r w:rsidRPr="00D26D72">
          <w:rPr>
            <w:rFonts w:ascii="Times New Roman" w:hAnsi="Times New Roman" w:cs="Times New Roman"/>
            <w:color w:val="0000FF"/>
            <w:sz w:val="26"/>
            <w:szCs w:val="28"/>
          </w:rPr>
          <w:t>части пятой</w:t>
        </w:r>
      </w:hyperlink>
      <w:r w:rsidRPr="00D26D72">
        <w:rPr>
          <w:rFonts w:ascii="Times New Roman" w:hAnsi="Times New Roman" w:cs="Times New Roman"/>
          <w:sz w:val="26"/>
          <w:szCs w:val="28"/>
        </w:rPr>
        <w:t xml:space="preserve"> настоящей статьи, ей предоставляется единовременное пособие либо в соответствии с </w:t>
      </w:r>
      <w:hyperlink w:anchor="Par386" w:history="1">
        <w:r w:rsidRPr="00D26D72">
          <w:rPr>
            <w:rFonts w:ascii="Times New Roman" w:hAnsi="Times New Roman" w:cs="Times New Roman"/>
            <w:color w:val="0000FF"/>
            <w:sz w:val="26"/>
            <w:szCs w:val="28"/>
          </w:rPr>
          <w:t>частью четвертой</w:t>
        </w:r>
      </w:hyperlink>
      <w:r w:rsidRPr="00D26D72">
        <w:rPr>
          <w:rFonts w:ascii="Times New Roman" w:hAnsi="Times New Roman" w:cs="Times New Roman"/>
          <w:sz w:val="26"/>
          <w:szCs w:val="28"/>
        </w:rPr>
        <w:t xml:space="preserve"> настоящей статьи, либо в соответствии с </w:t>
      </w:r>
      <w:hyperlink w:anchor="Par392" w:history="1">
        <w:r w:rsidRPr="00D26D72">
          <w:rPr>
            <w:rFonts w:ascii="Times New Roman" w:hAnsi="Times New Roman" w:cs="Times New Roman"/>
            <w:color w:val="0000FF"/>
            <w:sz w:val="26"/>
            <w:szCs w:val="28"/>
          </w:rPr>
          <w:t>частью пятой</w:t>
        </w:r>
      </w:hyperlink>
      <w:r w:rsidRPr="00D26D72">
        <w:rPr>
          <w:rFonts w:ascii="Times New Roman" w:hAnsi="Times New Roman" w:cs="Times New Roman"/>
          <w:sz w:val="26"/>
          <w:szCs w:val="28"/>
        </w:rPr>
        <w:t xml:space="preserve"> настоящей статьи по ее выбору.</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седьмая введена </w:t>
      </w:r>
      <w:hyperlink r:id="rId171"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09.11.2011 N 124-ОЗ)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Ежемесячное пособие, указанное в </w:t>
      </w:r>
      <w:hyperlink w:anchor="Par384" w:history="1">
        <w:r w:rsidRPr="00D26D72">
          <w:rPr>
            <w:rFonts w:ascii="Times New Roman" w:hAnsi="Times New Roman" w:cs="Times New Roman"/>
            <w:color w:val="0000FF"/>
            <w:sz w:val="26"/>
            <w:szCs w:val="28"/>
          </w:rPr>
          <w:t>части третьей</w:t>
        </w:r>
      </w:hyperlink>
      <w:r w:rsidRPr="00D26D72">
        <w:rPr>
          <w:rFonts w:ascii="Times New Roman" w:hAnsi="Times New Roman" w:cs="Times New Roman"/>
          <w:sz w:val="26"/>
          <w:szCs w:val="28"/>
        </w:rPr>
        <w:t xml:space="preserve"> настоящей статьи, индексируется с 1 января текущего года один </w:t>
      </w:r>
      <w:proofErr w:type="gramStart"/>
      <w:r w:rsidRPr="00D26D72">
        <w:rPr>
          <w:rFonts w:ascii="Times New Roman" w:hAnsi="Times New Roman" w:cs="Times New Roman"/>
          <w:sz w:val="26"/>
          <w:szCs w:val="28"/>
        </w:rPr>
        <w:t>раз</w:t>
      </w:r>
      <w:proofErr w:type="gramEnd"/>
      <w:r w:rsidRPr="00D26D72">
        <w:rPr>
          <w:rFonts w:ascii="Times New Roman" w:hAnsi="Times New Roman" w:cs="Times New Roman"/>
          <w:sz w:val="26"/>
          <w:szCs w:val="28"/>
        </w:rPr>
        <w:t xml:space="preserve">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восьмая введена </w:t>
      </w:r>
      <w:hyperlink r:id="rId172"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07.12.2012 N 99-ОЗ)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III. ПРЕДСТАВИТЕЛЬСТВО И ЗАЩИТА</w:t>
      </w:r>
    </w:p>
    <w:p w:rsidR="00E84AD7" w:rsidRPr="00D26D72" w:rsidRDefault="00E84AD7" w:rsidP="00E84AD7">
      <w:pPr>
        <w:pStyle w:val="ConsPlusNormal"/>
        <w:jc w:val="center"/>
        <w:rPr>
          <w:rFonts w:ascii="Times New Roman" w:hAnsi="Times New Roman" w:cs="Times New Roman"/>
          <w:b/>
          <w:bCs/>
          <w:sz w:val="26"/>
          <w:szCs w:val="28"/>
        </w:rPr>
      </w:pPr>
      <w:r w:rsidRPr="00D26D72">
        <w:rPr>
          <w:rFonts w:ascii="Times New Roman" w:hAnsi="Times New Roman" w:cs="Times New Roman"/>
          <w:b/>
          <w:bCs/>
          <w:sz w:val="26"/>
          <w:szCs w:val="28"/>
        </w:rPr>
        <w:t>ПРАВ И ОХРАНЯЕМЫХ ЗАКОНОМ ИНТЕРЕСОВ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30. Законные представители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Законными представителями несовершеннолетних, не достигших 14 лет, являются их родители, усыновители, опекуны.</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Законные представители осуществляют представительство детей и защиту их прав и охраняемых законом интересов в отношениях с любыми лицами во всех организациях и органах, в том числе в судах, без специального полномочия на основании свидетельства о рождении (или усыновлении) ребенка, паспорта родителей, удостоверения опекуна.</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Права и охраняемые Законом интересы несовершеннолетних в возрасте от 14 до 18 лет защищаются родителями, усыновителями или попечителями, за исключением случаев, когда действующим законодательством Российской Федерации и нормативными правовыми актами Свердловской области, а также настоящим Законом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roofErr w:type="gramEnd"/>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Представительство и защита интересов детей, помещенных под надзор в организации для детей-сирот и детей, оставшихся без попечения родителей, всех типов, осуществляются этими организациями.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17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До устройства детей, оставшихся без попечения родителей, на воспитание в семью или в организации для детей-сирот или детей, оставшихся без попечения родителей, всех типов исполнение обязанностей опекуна (попечителя) детей в соответствии с федеральным законом временно возлагается на органы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22.05.2007 </w:t>
      </w:r>
      <w:hyperlink r:id="rId174" w:history="1">
        <w:r w:rsidRPr="00D26D72">
          <w:rPr>
            <w:rFonts w:ascii="Times New Roman" w:hAnsi="Times New Roman" w:cs="Times New Roman"/>
            <w:color w:val="0000FF"/>
            <w:sz w:val="26"/>
            <w:szCs w:val="28"/>
          </w:rPr>
          <w:t>N 48-ОЗ</w:t>
        </w:r>
      </w:hyperlink>
      <w:r w:rsidRPr="00D26D72">
        <w:rPr>
          <w:rFonts w:ascii="Times New Roman" w:hAnsi="Times New Roman" w:cs="Times New Roman"/>
          <w:sz w:val="26"/>
          <w:szCs w:val="28"/>
        </w:rPr>
        <w:t xml:space="preserve">, от 19.11.2008 </w:t>
      </w:r>
      <w:hyperlink r:id="rId175"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30-1. Защита прав и законных интересов ребенка Уполномоченным по правам ребенка в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176"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03.11.2010 N 83-ОЗ)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Уполномоченный по правам ребенка в Свердловской области осуществляет деятельность по обеспечению основных гарантий государственной защиты прав и законных интересов ребенка в Свердловской области, соблюдения этих прав и законных интересов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организациями, находящимися на территории Свердловской области, независимо от их организационно-правовых форм, их должностными лицами.</w:t>
      </w:r>
      <w:proofErr w:type="gramEnd"/>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Основные задачи и полномочия Уполномоченного по правам ребенка в Свердловской области определяются федеральными законами, законом Свердловской области, устанавливающим его правовой статус, и другими законами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31. Защита прав и охраняемых законом интересов детей органами опеки и попечительства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Органами опеки и попечительства являются территориальные исполнительные органы государственной власти Свердловской области в сфере социальной защиты населения.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первая в ред. </w:t>
      </w:r>
      <w:hyperlink r:id="rId17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с 1 января 2008 года. - </w:t>
      </w:r>
      <w:hyperlink r:id="rId178"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7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Органы опеки и попечительства: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обеспечивают защиту прав и интересов детей, оставшихся без попечения родителей;</w:t>
      </w: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 обеспечивают устройство детей, оставшихся без попечения родителей (усыновление (удочерение), опека (попечительство), приемная семья, патронатная семья, организации для детей-сирот или детей, оставшихся без попечения родителей, всех типов);</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 производят обследование условий жизни ребенка и лиц, претендующих на воспитание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рассматривают споры, связанные с воспитанием и образованием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участвуют при принудительном исполнении решений суда по делам, связанным с отобранием ребенка;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взаимодействуют с органами и организациями, входящими в систему профилактики безнадзорности и правонарушений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оказывают информационную, консультационно-психологическую, педагогическую, юридическую и иную помощь по вопросам защиты прав и интересов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осуществляют </w:t>
      </w:r>
      <w:proofErr w:type="gramStart"/>
      <w:r w:rsidRPr="00D26D72">
        <w:rPr>
          <w:rFonts w:ascii="Times New Roman" w:hAnsi="Times New Roman" w:cs="Times New Roman"/>
          <w:sz w:val="26"/>
          <w:szCs w:val="28"/>
        </w:rPr>
        <w:t>контроль за</w:t>
      </w:r>
      <w:proofErr w:type="gramEnd"/>
      <w:r w:rsidRPr="00D26D72">
        <w:rPr>
          <w:rFonts w:ascii="Times New Roman" w:hAnsi="Times New Roman" w:cs="Times New Roman"/>
          <w:sz w:val="26"/>
          <w:szCs w:val="28"/>
        </w:rPr>
        <w:t xml:space="preserve"> условиями содержания, воспитания и образования детей, находящихся в семьях усыновителей, опекунов (попечителей), приемных родителей или патронатных родителей, а также в организациях для детей-сирот или детей, оставшихся без попечения родителей, всех типов;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обеспечивают защиту прав и законных интересов детей в случаях, когда права и законные интересы детей нарушаются родителями или лицами, их замещающими;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осуществляют другие полномочия в соответствии с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четвертая в ред. </w:t>
      </w:r>
      <w:hyperlink r:id="rId182"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32. Утратила силу. - </w:t>
      </w:r>
      <w:hyperlink r:id="rId18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33. Утратила силу. - </w:t>
      </w:r>
      <w:hyperlink r:id="rId184"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34. Защита прав и охраняемых законом интересов детей нотариатом</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охраняемых законом интересов ребенка при совершении государственными и частными нотариусами Свердловской области нотариальных действий от имени государства обеспечивается в соответствии с Основами законодательства Российской Федерации о нотариате.</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 </w:t>
      </w:r>
      <w:hyperlink r:id="rId18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третья утратила силу. - </w:t>
      </w:r>
      <w:hyperlink r:id="rId18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22.05.2007 N 48-ОЗ.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При обнаружении нотариусом нарушения имущественных прав и интересов детей он </w:t>
      </w:r>
      <w:proofErr w:type="gramStart"/>
      <w:r w:rsidRPr="00D26D72">
        <w:rPr>
          <w:rFonts w:ascii="Times New Roman" w:hAnsi="Times New Roman" w:cs="Times New Roman"/>
          <w:sz w:val="26"/>
          <w:szCs w:val="28"/>
        </w:rPr>
        <w:t>отказывает в совершении нотариальных действий и обязан</w:t>
      </w:r>
      <w:proofErr w:type="gramEnd"/>
      <w:r w:rsidRPr="00D26D72">
        <w:rPr>
          <w:rFonts w:ascii="Times New Roman" w:hAnsi="Times New Roman" w:cs="Times New Roman"/>
          <w:sz w:val="26"/>
          <w:szCs w:val="28"/>
        </w:rPr>
        <w:t xml:space="preserve"> сообщить о нарушении прав ребенка в органы опеки и попечительства по месту жительства ребенка либо прокурору.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35. Защита прав и охраняемых законом интересов детей органами </w:t>
      </w:r>
      <w:proofErr w:type="spellStart"/>
      <w:r w:rsidRPr="00D26D72">
        <w:rPr>
          <w:rFonts w:ascii="Times New Roman" w:hAnsi="Times New Roman" w:cs="Times New Roman"/>
          <w:sz w:val="26"/>
          <w:szCs w:val="28"/>
        </w:rPr>
        <w:t>ЗАГСа</w:t>
      </w:r>
      <w:proofErr w:type="spellEnd"/>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Защита прав и охраняемых законом интересов детей осуществляется органами записи актов гражданского состояния при регистрации ребенка, установления отцовства, усыновления (удочерения), перемене имени и в других случаях, предусмотренных гражданским, семейным законодательством и законодательством об актах гражданского состояния.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36. Защита прав и законных интересов детей комиссиями по делам несовершеннолетних и защите их прав</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7"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Комиссии по делам несовершеннолетних и защите их прав оказывают помощь детям в защите и восстановлении нарушенных прав и законных интересов во всех сферах их жизнедеятельности, координируют деятельность всех субъектов, входящих в систему профилактики безнадзорности и правонарушений несовершеннолетних, защиты их прав в соответствии с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37. Защита прав и законных интересов ребенка государственной социальной службой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89"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Свердловской области в системе органов социальной защиты населения действуют государственные социальные службы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Государственная социальная служба по вопросам семьи, детей и мониторингу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осуществлении единой государственной политики в сфере социальной защиты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разработке и реализации государственных программ Свердловской области в сфере защиты прав и законных интересов детей, социальной поддержки семьи и детства;</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разрабатывает индивидуальные программы реабилитации и адаптации несовершеннолетних, находящихся в трудной жизненной ситуации;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способствует развитию сети находящихся в ведении Свердловской области организаций социального обслуживания семьи, женщин и детей, систему участковых социальных служб для детей;</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1"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03.12.2014 N 112-ОЗ)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оказывает организационно-методическую помощь муниципальным службам по вопросам семьи и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содействует обеспечению прав и законных интересов несовершеннолетних, проводя экспертизу проектов нормативных правовых актов, принимаемых органами государственной власти Свердловской области в отношении семьи и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осуществляет мониторинг проблем детства;</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выполняет другие полномочия в соответствии с федеральным и областным законодательством.</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37-1. Меры по защите прав детей, частично или полностью утративших способность к самообслуживанию или нуждающихся в постоянном постороннем уходе, </w:t>
      </w:r>
      <w:proofErr w:type="gramStart"/>
      <w:r w:rsidRPr="00D26D72">
        <w:rPr>
          <w:rFonts w:ascii="Times New Roman" w:hAnsi="Times New Roman" w:cs="Times New Roman"/>
          <w:sz w:val="26"/>
          <w:szCs w:val="28"/>
        </w:rPr>
        <w:t>находящимся</w:t>
      </w:r>
      <w:proofErr w:type="gramEnd"/>
      <w:r w:rsidRPr="00D26D72">
        <w:rPr>
          <w:rFonts w:ascii="Times New Roman" w:hAnsi="Times New Roman" w:cs="Times New Roman"/>
          <w:sz w:val="26"/>
          <w:szCs w:val="28"/>
        </w:rPr>
        <w:t xml:space="preserve"> в стационарных организациях социального обслуживания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192"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Несовершеннолетним, частично или полностью утратившим способность к самообслуживанию или нуждающимся в постоянном постороннем уходе, находящимся в стационарных организациях социального обслуживания, социальные услуги оказываются этими организациями. При осуществлении деятельности по социальному обслуживанию несовершеннолетних, частично или полностью утративших способность к самообслуживанию или нуждающихся в постоянном постороннем уходе, находящихся в стационарных организациях социального обслуживания несовершеннолетних, права детей защищаются в соответствии с действующим федеральным и областным законодательством.</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Во время нахождения в стационарной организации социального обслуживания несовершеннолетние, частично или полностью утратившие способность к самообслуживанию или нуждающиеся в постоянном постороннем уходе, содержатся на полном государственном обеспечении, обеспечиваются бесплатным питанием, одеждой, обувью и другими предметами вещевого довольствия.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w:t>
      </w:r>
      <w:proofErr w:type="gramEnd"/>
      <w:r w:rsidRPr="00D26D72">
        <w:rPr>
          <w:rFonts w:ascii="Times New Roman" w:hAnsi="Times New Roman" w:cs="Times New Roman"/>
          <w:sz w:val="26"/>
          <w:szCs w:val="28"/>
        </w:rPr>
        <w:t xml:space="preserve"> ред. </w:t>
      </w:r>
      <w:hyperlink r:id="rId193"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37-2. Защита прав и законных интересов ребенка уполномоченным исполнительным органом государственной власти Свердловской области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194"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В сфере защиты прав и законных интересов ребенка уполномоченный исполнительный орган государственной власти Свердловской области по делам молодежи: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участвует в работе по профилактике безнадзорности и правонарушений несовершеннолетних;</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организует оказание несовершеннолетним психологической и правовой помощи;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способствует развитию сети организаций, занимающихся досугом и отдыхом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 </w:t>
      </w:r>
      <w:proofErr w:type="gramStart"/>
      <w:r w:rsidRPr="00D26D72">
        <w:rPr>
          <w:rFonts w:ascii="Times New Roman" w:hAnsi="Times New Roman" w:cs="Times New Roman"/>
          <w:sz w:val="26"/>
          <w:szCs w:val="28"/>
        </w:rPr>
        <w:t>оказывает несовершеннолетним помощь в профессиональной ориентации и способствует</w:t>
      </w:r>
      <w:proofErr w:type="gramEnd"/>
      <w:r w:rsidRPr="00D26D72">
        <w:rPr>
          <w:rFonts w:ascii="Times New Roman" w:hAnsi="Times New Roman" w:cs="Times New Roman"/>
          <w:sz w:val="26"/>
          <w:szCs w:val="28"/>
        </w:rPr>
        <w:t xml:space="preserve"> их трудоустройству в свободное от получения образования время.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5"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38. Утратила силу с 1 января 2005 года. - </w:t>
      </w:r>
      <w:hyperlink r:id="rId196"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14.12.2004 N 206-ОЗ.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39. Утратила силу. - </w:t>
      </w:r>
      <w:hyperlink r:id="rId197"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40. Защита прав и охраняемых законом интересов детей общественными объединениями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Общественные объединения имеют право принятия на себя обязанности по защите прав ребенка, обратившегося к ним за помощью, или по просьбе его родителей выступать в качестве полномочных представителей в административных и судебных органах, если </w:t>
      </w:r>
      <w:r w:rsidRPr="00D26D72">
        <w:rPr>
          <w:rFonts w:ascii="Times New Roman" w:hAnsi="Times New Roman" w:cs="Times New Roman"/>
          <w:sz w:val="26"/>
          <w:szCs w:val="28"/>
        </w:rPr>
        <w:lastRenderedPageBreak/>
        <w:t>это предусмотрено уставом или положением, на основании которого действует данное общественное объединение.</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IV. ОТВЕТСТВЕННОСТЬ ЗА НАРУШЕНИЕ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41. Виды ответственности за нарушение прав ребенка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юридические лица, должностные лица и граждане, виновные в этом, несут дисциплинарную, административную, уголовную ответственность, возмещают вред, причиненный имуществу и (или) здоровью ребенка, компенсируют моральный вред в порядке, предусмотренном гражданским, уголовным, административным законодательством и законодательством о труде.</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198"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17.10.2013 N 96-ОЗ)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Часть вторая утратила силу. - </w:t>
      </w:r>
      <w:hyperlink r:id="rId199"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42. Ответственность органов исполнительной власти, органов и должностных лиц органов местного самоуправления</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Нормативные правовые акты органов исполнительной власти Свердловской области, правовые акты органов и должностных лиц органов местного самоуправления, нарушающие права, свободы и охраняемые законом интересы детей, подлежат опротестованию в порядке прокурорского надзора или признанию их недействительными по решению суда с возмещением убытков и компенсацией морального вреда, привлечением должностных лиц к дисциплинарной ответственности в установленном законом порядке.</w:t>
      </w:r>
      <w:proofErr w:type="gramEnd"/>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43. Ответственность учреждений и организаций, в обязанности которых входит охрана и защита детей</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Должностные лица, в обязанности которых входит охрана и защита детей, за непринятие мер по защите прав и интересов ребенка, нарушение норм санитарного законодательства по обеспечению здоровой среды обитания, неисполнение постановления комиссии по делам несовершеннолетних и защите их прав, негуманное, унижающее достоинство обращение, уклонение от выполнения воспитательных функций, разглашение сведений, составляющих личную тайну ребенка и его семьи, иное использование информации о</w:t>
      </w:r>
      <w:proofErr w:type="gramEnd"/>
      <w:r w:rsidRPr="00D26D72">
        <w:rPr>
          <w:rFonts w:ascii="Times New Roman" w:hAnsi="Times New Roman" w:cs="Times New Roman"/>
          <w:sz w:val="26"/>
          <w:szCs w:val="28"/>
        </w:rPr>
        <w:t xml:space="preserve"> </w:t>
      </w:r>
      <w:proofErr w:type="gramStart"/>
      <w:r w:rsidRPr="00D26D72">
        <w:rPr>
          <w:rFonts w:ascii="Times New Roman" w:hAnsi="Times New Roman" w:cs="Times New Roman"/>
          <w:sz w:val="26"/>
          <w:szCs w:val="28"/>
        </w:rPr>
        <w:t>ребенке</w:t>
      </w:r>
      <w:proofErr w:type="gramEnd"/>
      <w:r w:rsidRPr="00D26D72">
        <w:rPr>
          <w:rFonts w:ascii="Times New Roman" w:hAnsi="Times New Roman" w:cs="Times New Roman"/>
          <w:sz w:val="26"/>
          <w:szCs w:val="28"/>
        </w:rPr>
        <w:t xml:space="preserve"> или его семье в ущерб интересам ребенка, подвергаются дисциплинарной ответственности вплоть до увольнения.</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200"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28.12.2001 N 97-ОЗ)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Части 2 и 3 утратили силу. - Областной </w:t>
      </w:r>
      <w:hyperlink r:id="rId201"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от 05.12.1997 N 71-ОЗ.</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Учреждения и организации как юридические лица несут гражданско-правовую ответственность за причинение вреда здоровью ребенка, его имуществу, нарушение других личных и имущественных прав и охраняемых законом интересов ребенка, а также компенсируют моральный вред, причиненный ребенку.</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lastRenderedPageBreak/>
        <w:t xml:space="preserve">Статья 44. Утратила силу. - Областной </w:t>
      </w:r>
      <w:hyperlink r:id="rId202"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от 05.12.1997 N 71-ОЗ.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45. Утратила силу. - </w:t>
      </w:r>
      <w:hyperlink r:id="rId203"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26.04.2010 N 20-ОЗ.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bookmarkStart w:id="10" w:name="Par528"/>
      <w:bookmarkEnd w:id="10"/>
      <w:r w:rsidRPr="00D26D72">
        <w:rPr>
          <w:rFonts w:ascii="Times New Roman" w:hAnsi="Times New Roman" w:cs="Times New Roman"/>
          <w:sz w:val="26"/>
          <w:szCs w:val="28"/>
        </w:rPr>
        <w:t>Статья 46. Ответственность родителей</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204"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07.12.2012 N 100-ОЗ)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В </w:t>
      </w:r>
      <w:proofErr w:type="gramStart"/>
      <w:r w:rsidRPr="00D26D72">
        <w:rPr>
          <w:rFonts w:ascii="Times New Roman" w:hAnsi="Times New Roman" w:cs="Times New Roman"/>
          <w:sz w:val="26"/>
          <w:szCs w:val="28"/>
        </w:rPr>
        <w:t>соответствии</w:t>
      </w:r>
      <w:proofErr w:type="gramEnd"/>
      <w:r w:rsidRPr="00D26D72">
        <w:rPr>
          <w:rFonts w:ascii="Times New Roman" w:hAnsi="Times New Roman" w:cs="Times New Roman"/>
          <w:sz w:val="26"/>
          <w:szCs w:val="28"/>
        </w:rPr>
        <w:t xml:space="preserve"> с федеральным законом родители несут ответственность за воспитание и развитие своих детей.</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Родители, осуществляющие родительские права в ущерб правам и интересам детей, несут ответственность в порядке, установленном законодательством Российской Федерации и Свердловской области.</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 xml:space="preserve">Статья 47. Утратила силу. - </w:t>
      </w:r>
      <w:hyperlink r:id="rId205" w:history="1">
        <w:r w:rsidRPr="00D26D72">
          <w:rPr>
            <w:rFonts w:ascii="Times New Roman" w:hAnsi="Times New Roman" w:cs="Times New Roman"/>
            <w:color w:val="0000FF"/>
            <w:sz w:val="26"/>
            <w:szCs w:val="28"/>
          </w:rPr>
          <w:t>Закон</w:t>
        </w:r>
      </w:hyperlink>
      <w:r w:rsidRPr="00D26D72">
        <w:rPr>
          <w:rFonts w:ascii="Times New Roman" w:hAnsi="Times New Roman" w:cs="Times New Roman"/>
          <w:sz w:val="26"/>
          <w:szCs w:val="28"/>
        </w:rPr>
        <w:t xml:space="preserve"> Свердловской области от 19.11.2008 N 112-ОЗ.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center"/>
        <w:outlineLvl w:val="0"/>
        <w:rPr>
          <w:rFonts w:ascii="Times New Roman" w:hAnsi="Times New Roman" w:cs="Times New Roman"/>
          <w:b/>
          <w:bCs/>
          <w:sz w:val="26"/>
          <w:szCs w:val="28"/>
        </w:rPr>
      </w:pPr>
      <w:r w:rsidRPr="00D26D72">
        <w:rPr>
          <w:rFonts w:ascii="Times New Roman" w:hAnsi="Times New Roman" w:cs="Times New Roman"/>
          <w:b/>
          <w:bCs/>
          <w:sz w:val="26"/>
          <w:szCs w:val="28"/>
        </w:rPr>
        <w:t>Раздел V. ЗАКЛЮЧИТЕЛЬНЫЕ ПОЛОЖЕНИЯ</w:t>
      </w:r>
    </w:p>
    <w:p w:rsidR="00E84AD7" w:rsidRPr="00D26D72" w:rsidRDefault="00E84AD7" w:rsidP="00E84AD7">
      <w:pPr>
        <w:pStyle w:val="ConsPlusNormal"/>
        <w:jc w:val="center"/>
        <w:rPr>
          <w:rFonts w:ascii="Times New Roman" w:hAnsi="Times New Roman" w:cs="Times New Roman"/>
          <w:sz w:val="26"/>
          <w:szCs w:val="28"/>
        </w:rPr>
      </w:pPr>
    </w:p>
    <w:p w:rsidR="00E84AD7" w:rsidRPr="00D26D72" w:rsidRDefault="00E84AD7" w:rsidP="00E84AD7">
      <w:pPr>
        <w:pStyle w:val="ConsPlusNormal"/>
        <w:jc w:val="center"/>
        <w:rPr>
          <w:rFonts w:ascii="Times New Roman" w:hAnsi="Times New Roman" w:cs="Times New Roman"/>
          <w:sz w:val="26"/>
          <w:szCs w:val="28"/>
        </w:rPr>
      </w:pPr>
      <w:r w:rsidRPr="00D26D72">
        <w:rPr>
          <w:rFonts w:ascii="Times New Roman" w:hAnsi="Times New Roman" w:cs="Times New Roman"/>
          <w:sz w:val="26"/>
          <w:szCs w:val="28"/>
        </w:rPr>
        <w:t xml:space="preserve">(в ред. </w:t>
      </w:r>
      <w:hyperlink r:id="rId206" w:history="1">
        <w:r w:rsidRPr="00D26D72">
          <w:rPr>
            <w:rFonts w:ascii="Times New Roman" w:hAnsi="Times New Roman" w:cs="Times New Roman"/>
            <w:color w:val="0000FF"/>
            <w:sz w:val="26"/>
            <w:szCs w:val="28"/>
          </w:rPr>
          <w:t>Закона</w:t>
        </w:r>
      </w:hyperlink>
      <w:r w:rsidRPr="00D26D72">
        <w:rPr>
          <w:rFonts w:ascii="Times New Roman" w:hAnsi="Times New Roman" w:cs="Times New Roman"/>
          <w:sz w:val="26"/>
          <w:szCs w:val="28"/>
        </w:rPr>
        <w:t xml:space="preserve"> Свердловской области от 29.10.2007 N 127-ОЗ)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48. Единовременная выплата 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proofErr w:type="gramStart"/>
      <w:r w:rsidRPr="00D26D72">
        <w:rPr>
          <w:rFonts w:ascii="Times New Roman" w:hAnsi="Times New Roman" w:cs="Times New Roman"/>
          <w:sz w:val="26"/>
          <w:szCs w:val="28"/>
        </w:rPr>
        <w:t>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 на основании его заявления, подаваемого в территориальный исполнительный орган государственной власти Свердловской области в сфере социальной защиты населения по месту жительства этого лица, в случае, если на воспитание этого ребенка в данный период не</w:t>
      </w:r>
      <w:proofErr w:type="gramEnd"/>
      <w:r w:rsidRPr="00D26D72">
        <w:rPr>
          <w:rFonts w:ascii="Times New Roman" w:hAnsi="Times New Roman" w:cs="Times New Roman"/>
          <w:sz w:val="26"/>
          <w:szCs w:val="28"/>
        </w:rPr>
        <w:t xml:space="preserve"> производилась выплата, ранее предусмотренная в </w:t>
      </w:r>
      <w:hyperlink w:anchor="Par294" w:history="1">
        <w:r w:rsidRPr="00D26D72">
          <w:rPr>
            <w:rFonts w:ascii="Times New Roman" w:hAnsi="Times New Roman" w:cs="Times New Roman"/>
            <w:color w:val="0000FF"/>
            <w:sz w:val="26"/>
            <w:szCs w:val="28"/>
          </w:rPr>
          <w:t>части второй статьи 23</w:t>
        </w:r>
      </w:hyperlink>
      <w:r w:rsidRPr="00D26D72">
        <w:rPr>
          <w:rFonts w:ascii="Times New Roman" w:hAnsi="Times New Roman" w:cs="Times New Roman"/>
          <w:sz w:val="26"/>
          <w:szCs w:val="28"/>
        </w:rPr>
        <w:t xml:space="preserve"> настоящего Закона, в 2008, 2009, 2010, 2011 или 2012 годах осуществляется единовременная выплата за счет средств областного бюджета в порядке, установленном Правительством Свердловской области в соответствии с настоящим Законом, исходя из следующих размеров:</w:t>
      </w:r>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19.11.2008 </w:t>
      </w:r>
      <w:hyperlink r:id="rId207" w:history="1">
        <w:r w:rsidRPr="00D26D72">
          <w:rPr>
            <w:rFonts w:ascii="Times New Roman" w:hAnsi="Times New Roman" w:cs="Times New Roman"/>
            <w:color w:val="0000FF"/>
            <w:sz w:val="26"/>
            <w:szCs w:val="28"/>
          </w:rPr>
          <w:t>N 112-ОЗ</w:t>
        </w:r>
      </w:hyperlink>
      <w:r w:rsidRPr="00D26D72">
        <w:rPr>
          <w:rFonts w:ascii="Times New Roman" w:hAnsi="Times New Roman" w:cs="Times New Roman"/>
          <w:sz w:val="26"/>
          <w:szCs w:val="28"/>
        </w:rPr>
        <w:t xml:space="preserve">, от 25.12.2009 </w:t>
      </w:r>
      <w:hyperlink r:id="rId208" w:history="1">
        <w:r w:rsidRPr="00D26D72">
          <w:rPr>
            <w:rFonts w:ascii="Times New Roman" w:hAnsi="Times New Roman" w:cs="Times New Roman"/>
            <w:color w:val="0000FF"/>
            <w:sz w:val="26"/>
            <w:szCs w:val="28"/>
          </w:rPr>
          <w:t>N 120-ОЗ</w:t>
        </w:r>
      </w:hyperlink>
      <w:r w:rsidRPr="00D26D72">
        <w:rPr>
          <w:rFonts w:ascii="Times New Roman" w:hAnsi="Times New Roman" w:cs="Times New Roman"/>
          <w:sz w:val="26"/>
          <w:szCs w:val="28"/>
        </w:rPr>
        <w:t xml:space="preserve">, от 09.11.2011 </w:t>
      </w:r>
      <w:hyperlink r:id="rId209" w:history="1">
        <w:r w:rsidRPr="00D26D72">
          <w:rPr>
            <w:rFonts w:ascii="Times New Roman" w:hAnsi="Times New Roman" w:cs="Times New Roman"/>
            <w:color w:val="0000FF"/>
            <w:sz w:val="26"/>
            <w:szCs w:val="28"/>
          </w:rPr>
          <w:t>N 124-ОЗ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1) в период с 1 января 1996 года по 31 марта 1996 года - 63,5 рубля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2) в период с 1 апреля 1996 года по 31 декабря 1996 года - 76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3) в период с 1 января 1997 года по 31 декабря 2000 года - 83,5 рубля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4) в период с 1 января 2001 года по 14 января 2002 года - 100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5) в период с 15 января 2002 года по 31 декабря 2006 года - 300 рублей в месяц;</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6) в период с 1 января 2007 года по 31 декабря 2007 года - 600 рублей в месяц.</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outlineLvl w:val="1"/>
        <w:rPr>
          <w:rFonts w:ascii="Times New Roman" w:hAnsi="Times New Roman" w:cs="Times New Roman"/>
          <w:sz w:val="26"/>
          <w:szCs w:val="28"/>
        </w:rPr>
      </w:pPr>
      <w:r w:rsidRPr="00D26D72">
        <w:rPr>
          <w:rFonts w:ascii="Times New Roman" w:hAnsi="Times New Roman" w:cs="Times New Roman"/>
          <w:sz w:val="26"/>
          <w:szCs w:val="28"/>
        </w:rPr>
        <w:t>Статья 49. Распространение отдельных мер социальной поддержки детей-сирот и детей, оставшихся без попечения родителей, на других лиц</w:t>
      </w:r>
    </w:p>
    <w:p w:rsidR="00E84AD7" w:rsidRPr="00D26D72" w:rsidRDefault="00E84AD7" w:rsidP="00E84AD7">
      <w:pPr>
        <w:pStyle w:val="ConsPlusNormal"/>
        <w:ind w:firstLine="540"/>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lastRenderedPageBreak/>
        <w:t>(</w:t>
      </w:r>
      <w:proofErr w:type="gramStart"/>
      <w:r w:rsidRPr="00D26D72">
        <w:rPr>
          <w:rFonts w:ascii="Times New Roman" w:hAnsi="Times New Roman" w:cs="Times New Roman"/>
          <w:sz w:val="26"/>
          <w:szCs w:val="28"/>
        </w:rPr>
        <w:t>введена</w:t>
      </w:r>
      <w:proofErr w:type="gramEnd"/>
      <w:r w:rsidRPr="00D26D72">
        <w:rPr>
          <w:rFonts w:ascii="Times New Roman" w:hAnsi="Times New Roman" w:cs="Times New Roman"/>
          <w:sz w:val="26"/>
          <w:szCs w:val="28"/>
        </w:rPr>
        <w:t xml:space="preserve"> </w:t>
      </w:r>
      <w:hyperlink r:id="rId210" w:history="1">
        <w:r w:rsidRPr="00D26D72">
          <w:rPr>
            <w:rFonts w:ascii="Times New Roman" w:hAnsi="Times New Roman" w:cs="Times New Roman"/>
            <w:color w:val="0000FF"/>
            <w:sz w:val="26"/>
            <w:szCs w:val="28"/>
          </w:rPr>
          <w:t>Законом</w:t>
        </w:r>
      </w:hyperlink>
      <w:r w:rsidRPr="00D26D72">
        <w:rPr>
          <w:rFonts w:ascii="Times New Roman" w:hAnsi="Times New Roman" w:cs="Times New Roman"/>
          <w:sz w:val="26"/>
          <w:szCs w:val="28"/>
        </w:rPr>
        <w:t xml:space="preserve"> Свердловской области от 26.11.2010 N 95-ОЗ)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ind w:firstLine="540"/>
        <w:jc w:val="both"/>
        <w:rPr>
          <w:rFonts w:ascii="Times New Roman" w:hAnsi="Times New Roman" w:cs="Times New Roman"/>
          <w:sz w:val="26"/>
          <w:szCs w:val="28"/>
        </w:rPr>
      </w:pPr>
      <w:bookmarkStart w:id="11" w:name="Par556"/>
      <w:bookmarkEnd w:id="11"/>
      <w:proofErr w:type="gramStart"/>
      <w:r w:rsidRPr="00D26D72">
        <w:rPr>
          <w:rFonts w:ascii="Times New Roman" w:hAnsi="Times New Roman" w:cs="Times New Roman"/>
          <w:sz w:val="26"/>
          <w:szCs w:val="28"/>
        </w:rPr>
        <w:t xml:space="preserve">Лицам из числа детей-сирот и детей, оставшихся без попечения родителей, на период их обучения в общеобразовательных организациях, на период их обучения по очной форме в профессиональных образовательных организациях и образовательных организациях высшего образования, а также на период прохождения ими военной службы по призыву в Вооруженных Силах Российской Федерации предоставляется мера социальной поддержки, указанная в </w:t>
      </w:r>
      <w:hyperlink w:anchor="Par339" w:history="1">
        <w:r w:rsidRPr="00D26D72">
          <w:rPr>
            <w:rFonts w:ascii="Times New Roman" w:hAnsi="Times New Roman" w:cs="Times New Roman"/>
            <w:color w:val="0000FF"/>
            <w:sz w:val="26"/>
            <w:szCs w:val="28"/>
          </w:rPr>
          <w:t>части одиннадцатой статьи 26</w:t>
        </w:r>
      </w:hyperlink>
      <w:r w:rsidRPr="00D26D72">
        <w:rPr>
          <w:rFonts w:ascii="Times New Roman" w:hAnsi="Times New Roman" w:cs="Times New Roman"/>
          <w:sz w:val="26"/>
          <w:szCs w:val="28"/>
        </w:rPr>
        <w:t xml:space="preserve"> настоящего Закона.</w:t>
      </w:r>
      <w:proofErr w:type="gramEnd"/>
    </w:p>
    <w:p w:rsidR="00E84AD7" w:rsidRPr="00D26D72" w:rsidRDefault="00E84AD7" w:rsidP="00E84AD7">
      <w:pPr>
        <w:pStyle w:val="ConsPlusNormal"/>
        <w:jc w:val="both"/>
        <w:rPr>
          <w:rFonts w:ascii="Times New Roman" w:hAnsi="Times New Roman" w:cs="Times New Roman"/>
          <w:sz w:val="26"/>
          <w:szCs w:val="28"/>
        </w:rPr>
      </w:pPr>
      <w:r w:rsidRPr="00D26D72">
        <w:rPr>
          <w:rFonts w:ascii="Times New Roman" w:hAnsi="Times New Roman" w:cs="Times New Roman"/>
          <w:sz w:val="26"/>
          <w:szCs w:val="28"/>
        </w:rPr>
        <w:t xml:space="preserve">(в ред. Законов Свердловской области от 18.05.2012 </w:t>
      </w:r>
      <w:hyperlink r:id="rId211" w:history="1">
        <w:r w:rsidRPr="00D26D72">
          <w:rPr>
            <w:rFonts w:ascii="Times New Roman" w:hAnsi="Times New Roman" w:cs="Times New Roman"/>
            <w:color w:val="0000FF"/>
            <w:sz w:val="26"/>
            <w:szCs w:val="28"/>
          </w:rPr>
          <w:t>N 43-ОЗ</w:t>
        </w:r>
      </w:hyperlink>
      <w:r w:rsidRPr="00D26D72">
        <w:rPr>
          <w:rFonts w:ascii="Times New Roman" w:hAnsi="Times New Roman" w:cs="Times New Roman"/>
          <w:sz w:val="26"/>
          <w:szCs w:val="28"/>
        </w:rPr>
        <w:t xml:space="preserve">, от 17.10.2013 </w:t>
      </w:r>
      <w:hyperlink r:id="rId212" w:history="1">
        <w:r w:rsidRPr="00D26D72">
          <w:rPr>
            <w:rFonts w:ascii="Times New Roman" w:hAnsi="Times New Roman" w:cs="Times New Roman"/>
            <w:color w:val="0000FF"/>
            <w:sz w:val="26"/>
            <w:szCs w:val="28"/>
          </w:rPr>
          <w:t>N 96-ОЗ</w:t>
        </w:r>
      </w:hyperlink>
      <w:r w:rsidRPr="00D26D72">
        <w:rPr>
          <w:rFonts w:ascii="Times New Roman" w:hAnsi="Times New Roman" w:cs="Times New Roman"/>
          <w:sz w:val="26"/>
          <w:szCs w:val="28"/>
        </w:rPr>
        <w:t>)</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Условия и порядок предоставления меры социальной поддержки, указанной в </w:t>
      </w:r>
      <w:hyperlink w:anchor="Par556" w:history="1">
        <w:r w:rsidRPr="00D26D72">
          <w:rPr>
            <w:rFonts w:ascii="Times New Roman" w:hAnsi="Times New Roman" w:cs="Times New Roman"/>
            <w:color w:val="0000FF"/>
            <w:sz w:val="26"/>
            <w:szCs w:val="28"/>
          </w:rPr>
          <w:t>части первой</w:t>
        </w:r>
      </w:hyperlink>
      <w:r w:rsidRPr="00D26D72">
        <w:rPr>
          <w:rFonts w:ascii="Times New Roman" w:hAnsi="Times New Roman" w:cs="Times New Roman"/>
          <w:sz w:val="26"/>
          <w:szCs w:val="28"/>
        </w:rPr>
        <w:t xml:space="preserve"> настоящей статьи, устанавливаются Правительством Свердловской области.</w:t>
      </w:r>
    </w:p>
    <w:p w:rsidR="00E84AD7" w:rsidRPr="00D26D72" w:rsidRDefault="00E84AD7" w:rsidP="00E84AD7">
      <w:pPr>
        <w:pStyle w:val="ConsPlusNormal"/>
        <w:ind w:firstLine="540"/>
        <w:jc w:val="both"/>
        <w:rPr>
          <w:rFonts w:ascii="Times New Roman" w:hAnsi="Times New Roman" w:cs="Times New Roman"/>
          <w:sz w:val="26"/>
          <w:szCs w:val="28"/>
        </w:rPr>
      </w:pPr>
      <w:r w:rsidRPr="00D26D72">
        <w:rPr>
          <w:rFonts w:ascii="Times New Roman" w:hAnsi="Times New Roman" w:cs="Times New Roman"/>
          <w:sz w:val="26"/>
          <w:szCs w:val="28"/>
        </w:rPr>
        <w:t xml:space="preserve">Финансирование затрат, связанных с предоставлением меры социальной поддержки, указанной в </w:t>
      </w:r>
      <w:hyperlink w:anchor="Par556" w:history="1">
        <w:r w:rsidRPr="00D26D72">
          <w:rPr>
            <w:rFonts w:ascii="Times New Roman" w:hAnsi="Times New Roman" w:cs="Times New Roman"/>
            <w:color w:val="0000FF"/>
            <w:sz w:val="26"/>
            <w:szCs w:val="28"/>
          </w:rPr>
          <w:t>части первой</w:t>
        </w:r>
      </w:hyperlink>
      <w:r w:rsidRPr="00D26D72">
        <w:rPr>
          <w:rFonts w:ascii="Times New Roman" w:hAnsi="Times New Roman" w:cs="Times New Roman"/>
          <w:sz w:val="26"/>
          <w:szCs w:val="28"/>
        </w:rPr>
        <w:t xml:space="preserve"> настоящей статьи, осуществляется за счет средств областного бюджета.</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Губернатор</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Свердловской области</w:t>
      </w:r>
    </w:p>
    <w:p w:rsidR="00E84AD7" w:rsidRPr="00D26D72" w:rsidRDefault="00E84AD7" w:rsidP="00E84AD7">
      <w:pPr>
        <w:pStyle w:val="ConsPlusNormal"/>
        <w:jc w:val="right"/>
        <w:rPr>
          <w:rFonts w:ascii="Times New Roman" w:hAnsi="Times New Roman" w:cs="Times New Roman"/>
          <w:sz w:val="26"/>
          <w:szCs w:val="28"/>
        </w:rPr>
      </w:pPr>
      <w:r w:rsidRPr="00D26D72">
        <w:rPr>
          <w:rFonts w:ascii="Times New Roman" w:hAnsi="Times New Roman" w:cs="Times New Roman"/>
          <w:sz w:val="26"/>
          <w:szCs w:val="28"/>
        </w:rPr>
        <w:t>Э.РОССЕЛЬ</w:t>
      </w:r>
    </w:p>
    <w:p w:rsidR="00E84AD7" w:rsidRPr="00D26D72" w:rsidRDefault="00E84AD7" w:rsidP="00E84AD7">
      <w:pPr>
        <w:pStyle w:val="ConsPlusNormal"/>
        <w:rPr>
          <w:rFonts w:ascii="Times New Roman" w:hAnsi="Times New Roman" w:cs="Times New Roman"/>
          <w:sz w:val="26"/>
          <w:szCs w:val="28"/>
        </w:rPr>
      </w:pPr>
      <w:r w:rsidRPr="00D26D72">
        <w:rPr>
          <w:rFonts w:ascii="Times New Roman" w:hAnsi="Times New Roman" w:cs="Times New Roman"/>
          <w:sz w:val="26"/>
          <w:szCs w:val="28"/>
        </w:rPr>
        <w:t>23 октября 1995 года</w:t>
      </w:r>
    </w:p>
    <w:p w:rsidR="00E84AD7" w:rsidRPr="00D26D72" w:rsidRDefault="00E84AD7" w:rsidP="00E84AD7">
      <w:pPr>
        <w:pStyle w:val="ConsPlusNormal"/>
        <w:rPr>
          <w:rFonts w:ascii="Times New Roman" w:hAnsi="Times New Roman" w:cs="Times New Roman"/>
          <w:sz w:val="26"/>
          <w:szCs w:val="28"/>
        </w:rPr>
      </w:pPr>
      <w:r w:rsidRPr="00D26D72">
        <w:rPr>
          <w:rFonts w:ascii="Times New Roman" w:hAnsi="Times New Roman" w:cs="Times New Roman"/>
          <w:sz w:val="26"/>
          <w:szCs w:val="28"/>
        </w:rPr>
        <w:t>N 28-ОЗ</w:t>
      </w: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jc w:val="both"/>
        <w:rPr>
          <w:rFonts w:ascii="Times New Roman" w:hAnsi="Times New Roman" w:cs="Times New Roman"/>
          <w:sz w:val="26"/>
          <w:szCs w:val="28"/>
        </w:rPr>
      </w:pPr>
    </w:p>
    <w:p w:rsidR="00E84AD7" w:rsidRPr="00D26D72" w:rsidRDefault="00E84AD7" w:rsidP="00E84AD7">
      <w:pPr>
        <w:pStyle w:val="ConsPlusNormal"/>
        <w:pBdr>
          <w:top w:val="single" w:sz="6" w:space="0" w:color="auto"/>
        </w:pBdr>
        <w:spacing w:before="100" w:after="100"/>
        <w:jc w:val="both"/>
        <w:rPr>
          <w:rFonts w:ascii="Times New Roman" w:hAnsi="Times New Roman" w:cs="Times New Roman"/>
          <w:sz w:val="26"/>
          <w:szCs w:val="28"/>
        </w:rPr>
      </w:pPr>
    </w:p>
    <w:p w:rsidR="00337D33" w:rsidRPr="00D26D72" w:rsidRDefault="00337D33">
      <w:pPr>
        <w:rPr>
          <w:rFonts w:ascii="Times New Roman" w:hAnsi="Times New Roman" w:cs="Times New Roman"/>
          <w:sz w:val="26"/>
          <w:szCs w:val="28"/>
        </w:rPr>
      </w:pPr>
    </w:p>
    <w:sectPr w:rsidR="00337D33" w:rsidRPr="00D26D72" w:rsidSect="004B23C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61"/>
    <w:rsid w:val="00337D33"/>
    <w:rsid w:val="00D26D72"/>
    <w:rsid w:val="00E84AD7"/>
    <w:rsid w:val="00FE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AD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84AD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84AD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84AD7"/>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AD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84AD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84AD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84AD7"/>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BC15A92E9242B2CBBA1E9D5CEDAF760537BF63B415AACDB546AB3B5FC2FBBF1907C9C12A83ADD193D0BB8k7p8K" TargetMode="External"/><Relationship Id="rId21" Type="http://schemas.openxmlformats.org/officeDocument/2006/relationships/hyperlink" Target="consultantplus://offline/ref=EBC15A92E9242B2CBBA1E9D5CEDAF760537BF63B475EAADD526AB3B5FC2FBBF1907C9C12A83ADD193D0BB1k7p0K" TargetMode="External"/><Relationship Id="rId42" Type="http://schemas.openxmlformats.org/officeDocument/2006/relationships/hyperlink" Target="consultantplus://offline/ref=EBC15A92E9242B2CBBA1E9D5CEDAF760537BF63B415AA9DF5666EEBFF476B7F39773C305AF73D1183D0BB178kDp4K" TargetMode="External"/><Relationship Id="rId63" Type="http://schemas.openxmlformats.org/officeDocument/2006/relationships/hyperlink" Target="consultantplus://offline/ref=EBC15A92E9242B2CBBA1E9D5CEDAF760537BF63B4459A5DB556AB3B5FC2FBBF1907C9C12A83ADD193D0BB0k7pAK" TargetMode="External"/><Relationship Id="rId84" Type="http://schemas.openxmlformats.org/officeDocument/2006/relationships/hyperlink" Target="consultantplus://offline/ref=EBC15A92E9242B2CBBA1E9D5CEDAF760537BF63B415AA9DF5666EEBFF476B7F39773C305AF73D1183D0BB17AkDp4K" TargetMode="External"/><Relationship Id="rId138" Type="http://schemas.openxmlformats.org/officeDocument/2006/relationships/hyperlink" Target="consultantplus://offline/ref=EBC15A92E9242B2CBBA1E9D5CEDAF760537BF63B445FA8D4576AB3B5FC2FBBF1907C9C12A83ADD193D0BB3k7pEK" TargetMode="External"/><Relationship Id="rId159" Type="http://schemas.openxmlformats.org/officeDocument/2006/relationships/hyperlink" Target="consultantplus://offline/ref=EBC15A92E9242B2CBBA1E9D5CEDAF760537BF63B445FA8D4576AB3B5FC2FBBF1907C9C12A83ADD193D0BB2k7p9K" TargetMode="External"/><Relationship Id="rId170" Type="http://schemas.openxmlformats.org/officeDocument/2006/relationships/hyperlink" Target="consultantplus://offline/ref=EBC15A92E9242B2CBBA1E9D5CEDAF760537BF63B4959ABDD556AB3B5FC2FBBF1907C9C12A83ADD193D0BB3k7p9K" TargetMode="External"/><Relationship Id="rId191" Type="http://schemas.openxmlformats.org/officeDocument/2006/relationships/hyperlink" Target="consultantplus://offline/ref=EBC15A92E9242B2CBBA1E9D5CEDAF760537BF63B415CAFDD5061EEBFF476B7F39773C305AF73D1183D0BB179kDpDK" TargetMode="External"/><Relationship Id="rId205" Type="http://schemas.openxmlformats.org/officeDocument/2006/relationships/hyperlink" Target="consultantplus://offline/ref=EBC15A92E9242B2CBBA1E9D5CEDAF760537BF63B445FA8D4576AB3B5FC2FBBF1907C9C12A83ADD193D0BB2k7p1K" TargetMode="External"/><Relationship Id="rId107" Type="http://schemas.openxmlformats.org/officeDocument/2006/relationships/hyperlink" Target="consultantplus://offline/ref=EBC15A92E9242B2CBBA1E9D5CEDAF760537BF63B445FA8D4576AB3B5FC2FBBF1907C9C12A83ADD193D0BB0k7pFK" TargetMode="External"/><Relationship Id="rId11" Type="http://schemas.openxmlformats.org/officeDocument/2006/relationships/hyperlink" Target="consultantplus://offline/ref=EBC15A92E9242B2CBBA1E9D5CEDAF760537BF63B4359AFDA566AB3B5FC2FBBF1907C9C12A83ADD193D0BB1k7p0K" TargetMode="External"/><Relationship Id="rId32" Type="http://schemas.openxmlformats.org/officeDocument/2006/relationships/hyperlink" Target="consultantplus://offline/ref=EBC15A92E9242B2CBBA1E9D5CEDAF760537BF63B415DA5DD596AB3B5FC2FBBF1907C9C12A83ADD193409B9k7pDK" TargetMode="External"/><Relationship Id="rId37" Type="http://schemas.openxmlformats.org/officeDocument/2006/relationships/hyperlink" Target="consultantplus://offline/ref=EBC15A92E9242B2CBBA1E9D5CEDAF760537BF63B415AACDB546AB3B5FC2FBBF1907C9C12A83ADD193D0BB0k7p8K" TargetMode="External"/><Relationship Id="rId53" Type="http://schemas.openxmlformats.org/officeDocument/2006/relationships/hyperlink" Target="consultantplus://offline/ref=EBC15A92E9242B2CBBA1E9D5CEDAF760537BF63B415AACDB546AB3B5FC2FBBF1907C9C12A83ADD193D0BB2k7pEK" TargetMode="External"/><Relationship Id="rId58" Type="http://schemas.openxmlformats.org/officeDocument/2006/relationships/hyperlink" Target="consultantplus://offline/ref=EBC15A92E9242B2CBBA1E9D5CEDAF760537BF63B4459A5DB556AB3B5FC2FBBF1907C9C12A83ADD193D0BB0k7p9K" TargetMode="External"/><Relationship Id="rId74" Type="http://schemas.openxmlformats.org/officeDocument/2006/relationships/hyperlink" Target="consultantplus://offline/ref=EBC15A92E9242B2CBBA1E9D5CEDAF760537BF63B415AA9DF5666EEBFF476B7F39773C305AF73D1183D0BB17BkDp3K" TargetMode="External"/><Relationship Id="rId79" Type="http://schemas.openxmlformats.org/officeDocument/2006/relationships/hyperlink" Target="consultantplus://offline/ref=EBC15A92E9242B2CBBA1E9D5CEDAF760537BF63B465EABDA566AB3B5FC2FBBF1907C9C12A83ADD193D0BB0k7p8K" TargetMode="External"/><Relationship Id="rId102" Type="http://schemas.openxmlformats.org/officeDocument/2006/relationships/hyperlink" Target="consultantplus://offline/ref=EBC15A92E9242B2CBBA1E9D5CEDAF760537BF63B445FA8D4576AB3B5FC2FBBF1907C9C12A83ADD193D0BB0k7pBK" TargetMode="External"/><Relationship Id="rId123" Type="http://schemas.openxmlformats.org/officeDocument/2006/relationships/hyperlink" Target="consultantplus://offline/ref=EBC15A92E9242B2CBBA1E9D5CEDAF760537BF63B415AA9DF5666EEBFF476B7F39773C305AF73D1183D0BB17AkDp2K" TargetMode="External"/><Relationship Id="rId128" Type="http://schemas.openxmlformats.org/officeDocument/2006/relationships/hyperlink" Target="consultantplus://offline/ref=EBC15A92E9242B2CBBA1E9D5CEDAF760537BF63B415AA9DF5666EEBFF476B7F39773C305AF73D1183D0BB17AkDp3K" TargetMode="External"/><Relationship Id="rId144" Type="http://schemas.openxmlformats.org/officeDocument/2006/relationships/hyperlink" Target="consultantplus://offline/ref=EBC15A92E9242B2CBBA1E9D5CEDAF760537BF63B4159ADDE5268EEBFF476B7F39773C305AF73D1183D0BB178kDp0K" TargetMode="External"/><Relationship Id="rId149" Type="http://schemas.openxmlformats.org/officeDocument/2006/relationships/hyperlink" Target="consultantplus://offline/ref=EBC15A92E9242B2CBBA1E9D5CEDAF760537BF63B4958A5DB576AB3B5FC2FBBF1907C9C12A83ADD193D0BB0k7pBK" TargetMode="External"/><Relationship Id="rId5" Type="http://schemas.openxmlformats.org/officeDocument/2006/relationships/hyperlink" Target="consultantplus://offline/ref=EBC15A92E9242B2CBBA1E9D5CEDAF760537BF63B4251A9D45B37B9BDA523B9F69F238B15E136DC193D0BkBp6K" TargetMode="External"/><Relationship Id="rId90" Type="http://schemas.openxmlformats.org/officeDocument/2006/relationships/hyperlink" Target="consultantplus://offline/ref=EBC15A92E9242B2CBBA1E9D5CEDAF760537BF63B415AACDB546AB3B5FC2FBBF1907C9C12A83ADD193D0BB6k7pFK" TargetMode="External"/><Relationship Id="rId95" Type="http://schemas.openxmlformats.org/officeDocument/2006/relationships/hyperlink" Target="consultantplus://offline/ref=EBC15A92E9242B2CBBA1E9D5CEDAF760537BF63B415AACDB546AB3B5FC2FBBF1907C9C12A83ADD193D0BB9k7pDK" TargetMode="External"/><Relationship Id="rId160" Type="http://schemas.openxmlformats.org/officeDocument/2006/relationships/hyperlink" Target="consultantplus://offline/ref=EBC15A92E9242B2CBBA1E9D5CEDAF760537BF63B415EA5DE586AB3B5FC2FBBF1907C9C12A83ADD193D0BB0k7pCK" TargetMode="External"/><Relationship Id="rId165" Type="http://schemas.openxmlformats.org/officeDocument/2006/relationships/hyperlink" Target="consultantplus://offline/ref=EBC15A92E9242B2CBBA1E9D5CEDAF760537BF63B4359AFDA566AB3B5FC2FBBF1907C9C12A83ADD193D0BB0k7p8K" TargetMode="External"/><Relationship Id="rId181" Type="http://schemas.openxmlformats.org/officeDocument/2006/relationships/hyperlink" Target="consultantplus://offline/ref=EBC15A92E9242B2CBBA1E9D5CEDAF760537BF63B445FA8D4576AB3B5FC2FBBF1907C9C12A83ADD193D0BB2k7pFK" TargetMode="External"/><Relationship Id="rId186" Type="http://schemas.openxmlformats.org/officeDocument/2006/relationships/hyperlink" Target="consultantplus://offline/ref=EBC15A92E9242B2CBBA1E9D5CEDAF760537BF63B435CADDE526AB3B5FC2FBBF1907C9C12A83ADD193D0BB5k7p8K" TargetMode="External"/><Relationship Id="rId211" Type="http://schemas.openxmlformats.org/officeDocument/2006/relationships/hyperlink" Target="consultantplus://offline/ref=EBC15A92E9242B2CBBA1E9D5CEDAF760537BF63B4158AEDD5767EEBFF476B7F39773C305AF73D1183D0BB178kDp5K" TargetMode="External"/><Relationship Id="rId22" Type="http://schemas.openxmlformats.org/officeDocument/2006/relationships/hyperlink" Target="consultantplus://offline/ref=EBC15A92E9242B2CBBA1E9D5CEDAF760537BF63B485EABD8546AB3B5FC2FBBF1907C9C12A83ADD193D0BB1k7p0K" TargetMode="External"/><Relationship Id="rId27" Type="http://schemas.openxmlformats.org/officeDocument/2006/relationships/hyperlink" Target="consultantplus://offline/ref=EBC15A92E9242B2CBBA1E9D5CEDAF760537BF63B4159ADDE5268EEBFF476B7F39773C305AF73D1183D0BB179kDpCK" TargetMode="External"/><Relationship Id="rId43" Type="http://schemas.openxmlformats.org/officeDocument/2006/relationships/hyperlink" Target="consultantplus://offline/ref=EBC15A92E9242B2CBBA1E9D5CEDAF760537BF63B415AA9DF5666EEBFF476B7F39773C305AF73D1183D0BB178kDp5K" TargetMode="External"/><Relationship Id="rId48" Type="http://schemas.openxmlformats.org/officeDocument/2006/relationships/hyperlink" Target="consultantplus://offline/ref=EBC15A92E9242B2CBBA1E9D5CEDAF760537BF63B415AACDB546AB3B5FC2FBBF1907C9C12A83ADD193D0BB2k7pAK" TargetMode="External"/><Relationship Id="rId64" Type="http://schemas.openxmlformats.org/officeDocument/2006/relationships/hyperlink" Target="consultantplus://offline/ref=EBC15A92E9242B2CBBA1E9D5CEDAF760537BF63B415AA9DF5666EEBFF476B7F39773C305AF73D1183D0BB17BkDp5K" TargetMode="External"/><Relationship Id="rId69" Type="http://schemas.openxmlformats.org/officeDocument/2006/relationships/hyperlink" Target="consultantplus://offline/ref=EBC15A92E9242B2CBBA1E9D5CEDAF760537BF63B415AACDB546AB3B5FC2FBBF1907C9C12A83ADD193D0BB4k7pAK" TargetMode="External"/><Relationship Id="rId113" Type="http://schemas.openxmlformats.org/officeDocument/2006/relationships/hyperlink" Target="consultantplus://offline/ref=EBC15A92E9242B2CBBA1E9D5CEDAF760537BF63B4159ADDE5268EEBFF476B7F39773C305AF73D1183D0BB179kDpDK" TargetMode="External"/><Relationship Id="rId118" Type="http://schemas.openxmlformats.org/officeDocument/2006/relationships/hyperlink" Target="consultantplus://offline/ref=EBC15A92E9242B2CBBA1E9D5CEDAF760537BF63B415AACDB546AB3B5FC2FBBF1907C9C12A83ADD193D0BB8k7pBK" TargetMode="External"/><Relationship Id="rId134" Type="http://schemas.openxmlformats.org/officeDocument/2006/relationships/hyperlink" Target="consultantplus://offline/ref=EBC15A92E9242B2CBBA1E9D5CEDAF760537BF63B4158AEDD5767EEBFF476B7F39773C305AF73D1183D0BB179kDpDK" TargetMode="External"/><Relationship Id="rId139" Type="http://schemas.openxmlformats.org/officeDocument/2006/relationships/hyperlink" Target="consultantplus://offline/ref=EBC15A92E9242B2CBBA1E9D5CEDAF760537BF63B445FA8D4576AB3B5FC2FBBF1907C9C12A83ADD193D0BB3k7p1K" TargetMode="External"/><Relationship Id="rId80" Type="http://schemas.openxmlformats.org/officeDocument/2006/relationships/hyperlink" Target="consultantplus://offline/ref=EBC15A92E9242B2CBBA1E9D5CEDAF760537BF63B415AA9DF5666EEBFF476B7F39773C305AF73D1183D0BB17BkDpDK" TargetMode="External"/><Relationship Id="rId85" Type="http://schemas.openxmlformats.org/officeDocument/2006/relationships/hyperlink" Target="consultantplus://offline/ref=EBC15A92E9242B2CBBA1E9D5CEDAF760537BF63B415AACDB546AB3B5FC2FBBF1907C9C12A83ADD193D0BB6k7pAK" TargetMode="External"/><Relationship Id="rId150" Type="http://schemas.openxmlformats.org/officeDocument/2006/relationships/hyperlink" Target="consultantplus://offline/ref=EBC15A92E9242B2CBBA1E9D5CEDAF760537BF63B4159ADDE5268EEBFF476B7F39773C305AF73D1183D0BB178kDp1K" TargetMode="External"/><Relationship Id="rId155" Type="http://schemas.openxmlformats.org/officeDocument/2006/relationships/hyperlink" Target="consultantplus://offline/ref=EBC15A92E9242B2CBBA1E9D5CEDAF760537BF63B4159ADDE5268EEBFF476B7F39773C305AF73D1183D0BB178kDp2K" TargetMode="External"/><Relationship Id="rId171" Type="http://schemas.openxmlformats.org/officeDocument/2006/relationships/hyperlink" Target="consultantplus://offline/ref=EBC15A92E9242B2CBBA1E9D5CEDAF760537BF63B4959ABDD556AB3B5FC2FBBF1907C9C12A83ADD193D0BB3k7p8K" TargetMode="External"/><Relationship Id="rId176" Type="http://schemas.openxmlformats.org/officeDocument/2006/relationships/hyperlink" Target="consultantplus://offline/ref=EBC15A92E9242B2CBBA1E9D5CEDAF760537BF63B475DAADD576AB3B5FC2FBBF1907C9C12A83ADD193D0BB1k7p0K" TargetMode="External"/><Relationship Id="rId192" Type="http://schemas.openxmlformats.org/officeDocument/2006/relationships/hyperlink" Target="consultantplus://offline/ref=EBC15A92E9242B2CBBA1E9D5CEDAF760537BF63B415AACDB546AB3B5FC2FBBF1907C9C12A83ADD193D0AB4k7pDK" TargetMode="External"/><Relationship Id="rId197" Type="http://schemas.openxmlformats.org/officeDocument/2006/relationships/hyperlink" Target="consultantplus://offline/ref=EBC15A92E9242B2CBBA1E9D5CEDAF760537BF63B465EABDA566AB3B5FC2FBBF1907C9C12A83ADD193D0BB0k7pDK" TargetMode="External"/><Relationship Id="rId206" Type="http://schemas.openxmlformats.org/officeDocument/2006/relationships/hyperlink" Target="consultantplus://offline/ref=EBC15A92E9242B2CBBA1E9D5CEDAF760537BF63B435FAFD4566AB3B5FC2FBBF1907C9C12A83ADD193D0BB0k7pEK" TargetMode="External"/><Relationship Id="rId201" Type="http://schemas.openxmlformats.org/officeDocument/2006/relationships/hyperlink" Target="consultantplus://offline/ref=EBC15A92E9242B2CBBA1E9D5CEDAF760537BF63B4258AFD5526AB3B5FC2FBBF1907C9C12A83ADD193D0BB0k7p1K" TargetMode="External"/><Relationship Id="rId12" Type="http://schemas.openxmlformats.org/officeDocument/2006/relationships/hyperlink" Target="consultantplus://offline/ref=EBC15A92E9242B2CBBA1E9D5CEDAF760537BF63B435CADDE526AB3B5FC2FBBF1907C9C12A83ADD193D0BB1k7p0K" TargetMode="External"/><Relationship Id="rId17" Type="http://schemas.openxmlformats.org/officeDocument/2006/relationships/hyperlink" Target="consultantplus://offline/ref=EBC15A92E9242B2CBBA1E9D5CEDAF760537BF63B465AACDA556AB3B5FC2FBBF1907C9C12A83ADD193D0BB1k7p0K" TargetMode="External"/><Relationship Id="rId33" Type="http://schemas.openxmlformats.org/officeDocument/2006/relationships/hyperlink" Target="consultantplus://offline/ref=EBC15A92E9242B2CBBA1E9D5CEDAF760537BF63B4151AFDC516AB3B5FC2FBBF1907C9C12A83ADD193F03B1k7pFK" TargetMode="External"/><Relationship Id="rId38" Type="http://schemas.openxmlformats.org/officeDocument/2006/relationships/hyperlink" Target="consultantplus://offline/ref=EBC15A92E9242B2CBBA1F7D8D8B6A96A5378AA3F415EA78B0C35E8E8AB26B1A6D733C550EC37DC1Bk3pFK" TargetMode="External"/><Relationship Id="rId59" Type="http://schemas.openxmlformats.org/officeDocument/2006/relationships/hyperlink" Target="consultantplus://offline/ref=EBC15A92E9242B2CBBA1E9D5CEDAF760537BF63B415AA9DF5666EEBFF476B7F39773C305AF73D1183D0BB178kDp1K" TargetMode="External"/><Relationship Id="rId103" Type="http://schemas.openxmlformats.org/officeDocument/2006/relationships/hyperlink" Target="consultantplus://offline/ref=EBC15A92E9242B2CBBA1E9D5CEDAF760537BF63B445FA8D4576AB3B5FC2FBBF1907C9C12A83ADD193D0BB0k7pAK" TargetMode="External"/><Relationship Id="rId108" Type="http://schemas.openxmlformats.org/officeDocument/2006/relationships/hyperlink" Target="consultantplus://offline/ref=EBC15A92E9242B2CBBA1E9D5CEDAF760537BF63B445FA8D4576AB3B5FC2FBBF1907C9C12A83ADD193D0BB0k7pEK" TargetMode="External"/><Relationship Id="rId124" Type="http://schemas.openxmlformats.org/officeDocument/2006/relationships/hyperlink" Target="consultantplus://offline/ref=EBC15A92E9242B2CBBA1E9D5CEDAF760537BF63B415AACDB546AB3B5FC2FBBF1907C9C12A83ADD193D0AB1k7p9K" TargetMode="External"/><Relationship Id="rId129" Type="http://schemas.openxmlformats.org/officeDocument/2006/relationships/hyperlink" Target="consultantplus://offline/ref=EBC15A92E9242B2CBBA1E9D5CEDAF760537BF63B435FAFDB516AB3B5FC2FBBF1907C9C12A83ADD193D0BB0k7pAK" TargetMode="External"/><Relationship Id="rId54" Type="http://schemas.openxmlformats.org/officeDocument/2006/relationships/hyperlink" Target="consultantplus://offline/ref=EBC15A92E9242B2CBBA1E9D5CEDAF760537BF63B445FA8D4576AB3B5FC2FBBF1907C9C12A83ADD193D0BB0k7p9K" TargetMode="External"/><Relationship Id="rId70" Type="http://schemas.openxmlformats.org/officeDocument/2006/relationships/hyperlink" Target="consultantplus://offline/ref=EBC15A92E9242B2CBBA1E9D5CEDAF760537BF63B415EA5DE586AB3B5FC2FBBF1907C9C12A83ADD193D0BB1k7p0K" TargetMode="External"/><Relationship Id="rId75" Type="http://schemas.openxmlformats.org/officeDocument/2006/relationships/hyperlink" Target="consultantplus://offline/ref=EBC15A92E9242B2CBBA1E9D5CEDAF760537BF63B4959ABDD556AB3B5FC2FBBF1907C9C12A83ADD193D0BB0k7p9K" TargetMode="External"/><Relationship Id="rId91" Type="http://schemas.openxmlformats.org/officeDocument/2006/relationships/hyperlink" Target="consultantplus://offline/ref=EBC15A92E9242B2CBBA1E9D5CEDAF760537BF63B415AA9DF5666EEBFF476B7F39773C305AF73D1183D0BB17AkDp7K" TargetMode="External"/><Relationship Id="rId96" Type="http://schemas.openxmlformats.org/officeDocument/2006/relationships/hyperlink" Target="consultantplus://offline/ref=EBC15A92E9242B2CBBA1E9D5CEDAF760537BF63B4151ACDF586AB3B5FC2FBBF1907C9C12A83ADD193D0BB0k7pBK" TargetMode="External"/><Relationship Id="rId140" Type="http://schemas.openxmlformats.org/officeDocument/2006/relationships/hyperlink" Target="consultantplus://offline/ref=EBC15A92E9242B2CBBA1E9D5CEDAF760537BF63B415AA9DF5666EEBFF476B7F39773C305AF73D1183D0BB17DkDp4K" TargetMode="External"/><Relationship Id="rId145" Type="http://schemas.openxmlformats.org/officeDocument/2006/relationships/hyperlink" Target="consultantplus://offline/ref=EBC15A92E9242B2CBBA1E9D5CEDAF760537BF63B415AA9DF5666EEBFF476B7F39773C305AF73D1183D0BB17DkDp7K" TargetMode="External"/><Relationship Id="rId161" Type="http://schemas.openxmlformats.org/officeDocument/2006/relationships/hyperlink" Target="consultantplus://offline/ref=EBC15A92E9242B2CBBA1E9D5CEDAF760537BF63B415AA9DF5666EEBFF476B7F39773C305AF73D1183D0BB17DkDp0K" TargetMode="External"/><Relationship Id="rId166" Type="http://schemas.openxmlformats.org/officeDocument/2006/relationships/hyperlink" Target="consultantplus://offline/ref=EBC15A92E9242B2CBBA1E9D5CEDAF760537BF63B445FA8D4576AB3B5FC2FBBF1907C9C12A83ADD193D0BB2k7p8K" TargetMode="External"/><Relationship Id="rId182" Type="http://schemas.openxmlformats.org/officeDocument/2006/relationships/hyperlink" Target="consultantplus://offline/ref=EBC15A92E9242B2CBBA1E9D5CEDAF760537BF63B435CADDE526AB3B5FC2FBBF1907C9C12A83ADD193D0BB3k7p1K" TargetMode="External"/><Relationship Id="rId187" Type="http://schemas.openxmlformats.org/officeDocument/2006/relationships/hyperlink" Target="consultantplus://offline/ref=EBC15A92E9242B2CBBA1E9D5CEDAF760537BF63B415AACDB546AB3B5FC2FBBF1907C9C12A83ADD193D0AB2k7p0K" TargetMode="External"/><Relationship Id="rId1" Type="http://schemas.openxmlformats.org/officeDocument/2006/relationships/styles" Target="styles.xml"/><Relationship Id="rId6" Type="http://schemas.openxmlformats.org/officeDocument/2006/relationships/hyperlink" Target="consultantplus://offline/ref=EBC15A92E9242B2CBBA1E9D5CEDAF760537BF63B4258AFD5526AB3B5FC2FBBF1907C9C12A83ADD193D0BB0k7p1K" TargetMode="External"/><Relationship Id="rId212" Type="http://schemas.openxmlformats.org/officeDocument/2006/relationships/hyperlink" Target="consultantplus://offline/ref=EBC15A92E9242B2CBBA1E9D5CEDAF760537BF63B415AA9DF5666EEBFF476B7F39773C305AF73D1183D0BB17DkDpCK" TargetMode="External"/><Relationship Id="rId23" Type="http://schemas.openxmlformats.org/officeDocument/2006/relationships/hyperlink" Target="consultantplus://offline/ref=EBC15A92E9242B2CBBA1E9D5CEDAF760537BF63B4958A5DB576AB3B5FC2FBBF1907C9C12A83ADD193D0BB1k7p0K" TargetMode="External"/><Relationship Id="rId28" Type="http://schemas.openxmlformats.org/officeDocument/2006/relationships/hyperlink" Target="consultantplus://offline/ref=EBC15A92E9242B2CBBA1E9D5CEDAF760537BF63B415AA9DF5666EEBFF476B7F39773C305AF73D1183D0BB179kDpCK" TargetMode="External"/><Relationship Id="rId49" Type="http://schemas.openxmlformats.org/officeDocument/2006/relationships/hyperlink" Target="consultantplus://offline/ref=EBC15A92E9242B2CBBA1E9D5CEDAF760537BF63B415AA9DF5666EEBFF476B7F39773C305AF73D1183D0BB178kDp7K" TargetMode="External"/><Relationship Id="rId114" Type="http://schemas.openxmlformats.org/officeDocument/2006/relationships/hyperlink" Target="consultantplus://offline/ref=EBC15A92E9242B2CBBA1E9D5CEDAF760537BF63B4159ADDE5268EEBFF476B7F39773C305AF73D1183D0BB178kDp4K" TargetMode="External"/><Relationship Id="rId119" Type="http://schemas.openxmlformats.org/officeDocument/2006/relationships/hyperlink" Target="consultantplus://offline/ref=EBC15A92E9242B2CBBA1E9D5CEDAF760537BF63B435FAFD4566AB3B5FC2FBBF1907C9C12A83ADD193D0BB0k7p9K" TargetMode="External"/><Relationship Id="rId44" Type="http://schemas.openxmlformats.org/officeDocument/2006/relationships/hyperlink" Target="consultantplus://offline/ref=EBC15A92E9242B2CBBA1E9D5CEDAF760537BF63B415AACDB546AB3B5FC2FBBF1907C9C12A83ADD193D0BB3k7pAK" TargetMode="External"/><Relationship Id="rId60" Type="http://schemas.openxmlformats.org/officeDocument/2006/relationships/hyperlink" Target="consultantplus://offline/ref=EBC15A92E9242B2CBBA1E9D5CEDAF760537BF63B415AA9DF5666EEBFF476B7F39773C305AF73D1183D0BB178kDp2K" TargetMode="External"/><Relationship Id="rId65" Type="http://schemas.openxmlformats.org/officeDocument/2006/relationships/hyperlink" Target="consultantplus://offline/ref=EBC15A92E9242B2CBBA1E9D5CEDAF760537BF63B415AACDB546AB3B5FC2FBBF1907C9C12A83ADD193D0BB2k7pEK" TargetMode="External"/><Relationship Id="rId81" Type="http://schemas.openxmlformats.org/officeDocument/2006/relationships/hyperlink" Target="consultantplus://offline/ref=EBC15A92E9242B2CBBA1E9D5CEDAF760537BF63B415AACDB546AB3B5FC2FBBF1907C9C12A83ADD193D0BB7k7pAK" TargetMode="External"/><Relationship Id="rId86" Type="http://schemas.openxmlformats.org/officeDocument/2006/relationships/hyperlink" Target="consultantplus://offline/ref=EBC15A92E9242B2CBBA1E9D5CEDAF760537BF63B415EA5DE586AB3B5FC2FBBF1907C9C12A83ADD193D0BB0k7pAK" TargetMode="External"/><Relationship Id="rId130" Type="http://schemas.openxmlformats.org/officeDocument/2006/relationships/hyperlink" Target="consultantplus://offline/ref=EBC15A92E9242B2CBBA1E9D5CEDAF760537BF63B415AA9DF5666EEBFF476B7F39773C305AF73D1183D0BB17AkDpCK" TargetMode="External"/><Relationship Id="rId135" Type="http://schemas.openxmlformats.org/officeDocument/2006/relationships/hyperlink" Target="consultantplus://offline/ref=EBC15A92E9242B2CBBA1E9D5CEDAF760537BF63B415AA9DF5666EEBFF476B7F39773C305AF73D1183D0BB17AkDpDK" TargetMode="External"/><Relationship Id="rId151" Type="http://schemas.openxmlformats.org/officeDocument/2006/relationships/hyperlink" Target="consultantplus://offline/ref=EBC15A92E9242B2CBBA1E9D5CEDAF760537BF63B4958A5DB576AB3B5FC2FBBF1907C9C12A83ADD193D0BB0k7pAK" TargetMode="External"/><Relationship Id="rId156" Type="http://schemas.openxmlformats.org/officeDocument/2006/relationships/hyperlink" Target="consultantplus://offline/ref=EBC15A92E9242B2CBBA1E9D5CEDAF760537BF63B415AACDB546AB3B5FC2FBBF1907C9C12A83ADD193D0AB0k7p1K" TargetMode="External"/><Relationship Id="rId177" Type="http://schemas.openxmlformats.org/officeDocument/2006/relationships/hyperlink" Target="consultantplus://offline/ref=EBC15A92E9242B2CBBA1E9D5CEDAF760537BF63B445FA8D4576AB3B5FC2FBBF1907C9C12A83ADD193D0BB2k7pDK" TargetMode="External"/><Relationship Id="rId198" Type="http://schemas.openxmlformats.org/officeDocument/2006/relationships/hyperlink" Target="consultantplus://offline/ref=EBC15A92E9242B2CBBA1E9D5CEDAF760537BF63B415AA9DF5666EEBFF476B7F39773C305AF73D1183D0BB17DkDp3K" TargetMode="External"/><Relationship Id="rId172" Type="http://schemas.openxmlformats.org/officeDocument/2006/relationships/hyperlink" Target="consultantplus://offline/ref=EBC15A92E9242B2CBBA1E9D5CEDAF760537BF63B4159ADDE5563EEBFF476B7F39773C305AF73D1183D0BB178kDp5K" TargetMode="External"/><Relationship Id="rId193" Type="http://schemas.openxmlformats.org/officeDocument/2006/relationships/hyperlink" Target="consultantplus://offline/ref=EBC15A92E9242B2CBBA1E9D5CEDAF760537BF63B445FA8D4576AB3B5FC2FBBF1907C9C12A83ADD193D0BB2k7pEK" TargetMode="External"/><Relationship Id="rId202" Type="http://schemas.openxmlformats.org/officeDocument/2006/relationships/hyperlink" Target="consultantplus://offline/ref=EBC15A92E9242B2CBBA1E9D5CEDAF760537BF63B4258AFD5526AB3B5FC2FBBF1907C9C12A83ADD193D0BB0k7p1K" TargetMode="External"/><Relationship Id="rId207" Type="http://schemas.openxmlformats.org/officeDocument/2006/relationships/hyperlink" Target="consultantplus://offline/ref=EBC15A92E9242B2CBBA1E9D5CEDAF760537BF63B445FA8D4576AB3B5FC2FBBF1907C9C12A83ADD193D0BB2k7p0K" TargetMode="External"/><Relationship Id="rId13" Type="http://schemas.openxmlformats.org/officeDocument/2006/relationships/hyperlink" Target="consultantplus://offline/ref=EBC15A92E9242B2CBBA1E9D5CEDAF760537BF63B435FAFDB516AB3B5FC2FBBF1907C9C12A83ADD193D0BB1k7p0K" TargetMode="External"/><Relationship Id="rId18" Type="http://schemas.openxmlformats.org/officeDocument/2006/relationships/hyperlink" Target="consultantplus://offline/ref=EBC15A92E9242B2CBBA1E9D5CEDAF760537BF63B465EABDA566AB3B5FC2FBBF1907C9C12A83ADD193D0BB1k7p0K" TargetMode="External"/><Relationship Id="rId39" Type="http://schemas.openxmlformats.org/officeDocument/2006/relationships/hyperlink" Target="consultantplus://offline/ref=EBC15A92E9242B2CBBA1E9D5CEDAF760537BF63B415AACDB546AB3B5FC2FBBF1907C9C12A83ADD193D0BB0k7pCK" TargetMode="External"/><Relationship Id="rId109" Type="http://schemas.openxmlformats.org/officeDocument/2006/relationships/hyperlink" Target="consultantplus://offline/ref=EBC15A92E9242B2CBBA1E9D5CEDAF760537BF63B415AACDB546AB3B5FC2FBBF1907C9C12A83ADD193D0BB9k7p1K" TargetMode="External"/><Relationship Id="rId34" Type="http://schemas.openxmlformats.org/officeDocument/2006/relationships/hyperlink" Target="consultantplus://offline/ref=EBC15A92E9242B2CBBA1E9D5CEDAF760537BF63B425BA9DA596AB3B5FC2FBBF1907C9C12A83ADD193F0DB9k7pEK" TargetMode="External"/><Relationship Id="rId50" Type="http://schemas.openxmlformats.org/officeDocument/2006/relationships/hyperlink" Target="consultantplus://offline/ref=EBC15A92E9242B2CBBA1E9D5CEDAF760537BF63B415AA9DF5666EEBFF476B7F39773C305AF73D1183D0BB178kDp0K" TargetMode="External"/><Relationship Id="rId55" Type="http://schemas.openxmlformats.org/officeDocument/2006/relationships/hyperlink" Target="consultantplus://offline/ref=EBC15A92E9242B2CBBA1E9D5CEDAF760537BF63B415AACDB546AB3B5FC2FBBF1907C9C12A83ADD193D0BB5k7p8K" TargetMode="External"/><Relationship Id="rId76" Type="http://schemas.openxmlformats.org/officeDocument/2006/relationships/hyperlink" Target="consultantplus://offline/ref=EBC15A92E9242B2CBBA1E9D5CEDAF760537BF63B465EABDA566AB3B5FC2FBBF1907C9C12A83ADD193D0BB0k7p9K" TargetMode="External"/><Relationship Id="rId97" Type="http://schemas.openxmlformats.org/officeDocument/2006/relationships/hyperlink" Target="consultantplus://offline/ref=EBC15A92E9242B2CBBA1E9D5CEDAF760537BF63B435CADDE526AB3B5FC2FBBF1907C9C12A83ADD193D0BB0k7pEK" TargetMode="External"/><Relationship Id="rId104" Type="http://schemas.openxmlformats.org/officeDocument/2006/relationships/hyperlink" Target="consultantplus://offline/ref=EBC15A92E9242B2CBBA1E9D5CEDAF760537BF63B415AACDB546AB3B5FC2FBBF1907C9C12A83ADD193D0BB9k7pEK" TargetMode="External"/><Relationship Id="rId120" Type="http://schemas.openxmlformats.org/officeDocument/2006/relationships/hyperlink" Target="consultantplus://offline/ref=EBC15A92E9242B2CBBA1E9D5CEDAF760537BF63B4959ABDD556AB3B5FC2FBBF1907C9C12A83ADD193D0BB0k7pAK" TargetMode="External"/><Relationship Id="rId125" Type="http://schemas.openxmlformats.org/officeDocument/2006/relationships/hyperlink" Target="consultantplus://offline/ref=EBC15A92E9242B2CBBA1E9D5CEDAF760537BF63B435FAFDB516AB3B5FC2FBBF1907C9C12A83ADD193D0BB0k7p8K" TargetMode="External"/><Relationship Id="rId141" Type="http://schemas.openxmlformats.org/officeDocument/2006/relationships/hyperlink" Target="consultantplus://offline/ref=EBC15A92E9242B2CBBA1E9D5CEDAF760537BF63B415AA9DF5666EEBFF476B7F39773C305AF73D1183D0BB17DkDp5K" TargetMode="External"/><Relationship Id="rId146" Type="http://schemas.openxmlformats.org/officeDocument/2006/relationships/hyperlink" Target="consultantplus://offline/ref=EBC15A92E9242B2CBBA1E9D5CEDAF760537BF63B475EAADD516AB3B5FC2FBBF1907C9C12A83ADD193D0BB0k7pBK" TargetMode="External"/><Relationship Id="rId167" Type="http://schemas.openxmlformats.org/officeDocument/2006/relationships/hyperlink" Target="consultantplus://offline/ref=EBC15A92E9242B2CBBA1E9D5CEDAF760537BF63B4959ABDD556AB3B5FC2FBBF1907C9C12A83ADD193D0BB0k7pFK" TargetMode="External"/><Relationship Id="rId188" Type="http://schemas.openxmlformats.org/officeDocument/2006/relationships/hyperlink" Target="consultantplus://offline/ref=EBC15A92E9242B2CBBA1E9D5CEDAF760537BF63B465EABDA566AB3B5FC2FBBF1907C9C12A83ADD193D0BB0k7pAK" TargetMode="External"/><Relationship Id="rId7" Type="http://schemas.openxmlformats.org/officeDocument/2006/relationships/hyperlink" Target="consultantplus://offline/ref=EBC15A92E9242B2CBBA1E9D5CEDAF760537BF63B415AACDB546AB3B5FC2FBBF1907C9C12A83ADD193D0BB1k7p1K" TargetMode="External"/><Relationship Id="rId71" Type="http://schemas.openxmlformats.org/officeDocument/2006/relationships/hyperlink" Target="consultantplus://offline/ref=EBC15A92E9242B2CBBA1E9D5CEDAF760537BF63B415AACDB546AB3B5FC2FBBF1907C9C12A83ADD193D0BB4k7pDK" TargetMode="External"/><Relationship Id="rId92" Type="http://schemas.openxmlformats.org/officeDocument/2006/relationships/hyperlink" Target="consultantplus://offline/ref=EBC15A92E9242B2CBBA1E9D5CEDAF760537BF63B415AACDB546AB3B5FC2FBBF1907C9C12A83ADD193D0BB9k7p8K" TargetMode="External"/><Relationship Id="rId162" Type="http://schemas.openxmlformats.org/officeDocument/2006/relationships/hyperlink" Target="consultantplus://offline/ref=EBC15A92E9242B2CBBA1E9D5CEDAF760537BF63B415AA9DF5666EEBFF476B7F39773C305AF73D1183D0BB17DkDp1K" TargetMode="External"/><Relationship Id="rId183" Type="http://schemas.openxmlformats.org/officeDocument/2006/relationships/hyperlink" Target="consultantplus://offline/ref=EBC15A92E9242B2CBBA1E9D5CEDAF760537BF63B415AACDB546AB3B5FC2FBBF1907C9C12A83ADD193D0AB2k7pEK"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EBC15A92E9242B2CBBA1E9D5CEDAF760537BF63B415CAFDD5061EEBFF476B7F39773C305AF73D1183D0BB179kDpCK" TargetMode="External"/><Relationship Id="rId24" Type="http://schemas.openxmlformats.org/officeDocument/2006/relationships/hyperlink" Target="consultantplus://offline/ref=EBC15A92E9242B2CBBA1E9D5CEDAF760537BF63B4959ABDD556AB3B5FC2FBBF1907C9C12A83ADD193D0BB1k7p0K" TargetMode="External"/><Relationship Id="rId40" Type="http://schemas.openxmlformats.org/officeDocument/2006/relationships/hyperlink" Target="consultantplus://offline/ref=EBC15A92E9242B2CBBA1E9D5CEDAF760537BF63B435FAFDB516AB3B5FC2FBBF1907C9C12A83ADD193D0BB0k7p9K" TargetMode="External"/><Relationship Id="rId45" Type="http://schemas.openxmlformats.org/officeDocument/2006/relationships/hyperlink" Target="consultantplus://offline/ref=EBC15A92E9242B2CBBA1E9D5CEDAF760537BF63B415AACDB546AB3B5FC2FBBF1907C9C12A83ADD193D0BB3k7pDK" TargetMode="External"/><Relationship Id="rId66" Type="http://schemas.openxmlformats.org/officeDocument/2006/relationships/hyperlink" Target="consultantplus://offline/ref=EBC15A92E9242B2CBBA1E9D5CEDAF760537BF63B415AA9DF5666EEBFF476B7F39773C305AF73D1183D0BB17BkDp6K" TargetMode="External"/><Relationship Id="rId87" Type="http://schemas.openxmlformats.org/officeDocument/2006/relationships/hyperlink" Target="consultantplus://offline/ref=EBC15A92E9242B2CBBA1E9D5CEDAF760537BF63B435CADDE526AB3B5FC2FBBF1907C9C12A83ADD193D0BB0k7pFK" TargetMode="External"/><Relationship Id="rId110" Type="http://schemas.openxmlformats.org/officeDocument/2006/relationships/hyperlink" Target="consultantplus://offline/ref=EBC15A92E9242B2CBBA1E9D5CEDAF760537BF63B445FA8D4576AB3B5FC2FBBF1907C9C12A83ADD193D0BB0k7p1K" TargetMode="External"/><Relationship Id="rId115" Type="http://schemas.openxmlformats.org/officeDocument/2006/relationships/hyperlink" Target="consultantplus://offline/ref=EBC15A92E9242B2CBBA1E9D5CEDAF760537BF63B4159ADDE5268EEBFF476B7F39773C305AF73D1183D0BB178kDp5K" TargetMode="External"/><Relationship Id="rId131" Type="http://schemas.openxmlformats.org/officeDocument/2006/relationships/hyperlink" Target="consultantplus://offline/ref=EBC15A92E9242B2CBBA1E9D5CEDAF760537BF63B415AACDB546AB3B5FC2FBBF1907C9C12A83ADD193D0AB1k7pCK" TargetMode="External"/><Relationship Id="rId136" Type="http://schemas.openxmlformats.org/officeDocument/2006/relationships/hyperlink" Target="consultantplus://offline/ref=EBC15A92E9242B2CBBA1E9D5CEDAF760537BF63B445FA8D4576AB3B5FC2FBBF1907C9C12A83ADD193D0BB3k7p8K" TargetMode="External"/><Relationship Id="rId157" Type="http://schemas.openxmlformats.org/officeDocument/2006/relationships/hyperlink" Target="consultantplus://offline/ref=EBC15A92E9242B2CBBA1E9D5CEDAF760537BF63B415AACDB546AB3B5FC2FBBF1907C9C12A83ADD193D0AB3k7p9K" TargetMode="External"/><Relationship Id="rId178" Type="http://schemas.openxmlformats.org/officeDocument/2006/relationships/hyperlink" Target="consultantplus://offline/ref=EBC15A92E9242B2CBBA1E9D5CEDAF760537BF63B435CADDE526AB3B5FC2FBBF1907C9C12A83ADD193D0BB3k7pFK" TargetMode="External"/><Relationship Id="rId61" Type="http://schemas.openxmlformats.org/officeDocument/2006/relationships/hyperlink" Target="consultantplus://offline/ref=EBC15A92E9242B2CBBA1E9D5CEDAF760537BF63B415AA9DF5666EEBFF476B7F39773C305AF73D1183D0BB178kDpCK" TargetMode="External"/><Relationship Id="rId82" Type="http://schemas.openxmlformats.org/officeDocument/2006/relationships/hyperlink" Target="consultantplus://offline/ref=EBC15A92E9242B2CBBA1E9D5CEDAF760537BF63B415AACDB546AB3B5FC2FBBF1907C9C12A83ADD193D0BB7k7pFK" TargetMode="External"/><Relationship Id="rId152" Type="http://schemas.openxmlformats.org/officeDocument/2006/relationships/hyperlink" Target="consultantplus://offline/ref=EBC15A92E9242B2CBBA1E9D5CEDAF760537BF63B4958A5DB576AB3B5FC2FBBF1907C9C12A83ADD193D0BB0k7pDK" TargetMode="External"/><Relationship Id="rId173" Type="http://schemas.openxmlformats.org/officeDocument/2006/relationships/hyperlink" Target="consultantplus://offline/ref=EBC15A92E9242B2CBBA1E9D5CEDAF760537BF63B445FA8D4576AB3B5FC2FBBF1907C9C12A83ADD193D0BB2k7pBK" TargetMode="External"/><Relationship Id="rId194" Type="http://schemas.openxmlformats.org/officeDocument/2006/relationships/hyperlink" Target="consultantplus://offline/ref=EBC15A92E9242B2CBBA1E9D5CEDAF760537BF63B415AACDB546AB3B5FC2FBBF1907C9C12A83ADD193D0AB4k7p1K" TargetMode="External"/><Relationship Id="rId199" Type="http://schemas.openxmlformats.org/officeDocument/2006/relationships/hyperlink" Target="consultantplus://offline/ref=EBC15A92E9242B2CBBA1E9D5CEDAF760537BF63B465EABDA566AB3B5FC2FBBF1907C9C12A83ADD193D0BB0k7pDK" TargetMode="External"/><Relationship Id="rId203" Type="http://schemas.openxmlformats.org/officeDocument/2006/relationships/hyperlink" Target="consultantplus://offline/ref=EBC15A92E9242B2CBBA1E9D5CEDAF760537BF63B465EABDA566AB3B5FC2FBBF1907C9C12A83ADD193D0BB0k7pDK" TargetMode="External"/><Relationship Id="rId208" Type="http://schemas.openxmlformats.org/officeDocument/2006/relationships/hyperlink" Target="consultantplus://offline/ref=EBC15A92E9242B2CBBA1E9D5CEDAF760537BF63B465AACDA556AB3B5FC2FBBF1907C9C12A83ADD193D0BB1k7p0K" TargetMode="External"/><Relationship Id="rId19" Type="http://schemas.openxmlformats.org/officeDocument/2006/relationships/hyperlink" Target="consultantplus://offline/ref=EBC15A92E9242B2CBBA1E9D5CEDAF760537BF63B475DAADD576AB3B5FC2FBBF1907C9C12A83ADD193D0BB1k7p0K" TargetMode="External"/><Relationship Id="rId14" Type="http://schemas.openxmlformats.org/officeDocument/2006/relationships/hyperlink" Target="consultantplus://offline/ref=EBC15A92E9242B2CBBA1E9D5CEDAF760537BF63B435FAFD4566AB3B5FC2FBBF1907C9C12A83ADD193D0BB1k7p0K" TargetMode="External"/><Relationship Id="rId30" Type="http://schemas.openxmlformats.org/officeDocument/2006/relationships/hyperlink" Target="consultantplus://offline/ref=EBC15A92E9242B2CBBA1E9D5CEDAF760537BF63B4159A5DF596AB3B5FC2FBBF1907C9C12A83ADD193B0AB4k7p0K" TargetMode="External"/><Relationship Id="rId35" Type="http://schemas.openxmlformats.org/officeDocument/2006/relationships/hyperlink" Target="consultantplus://offline/ref=EBC15A92E9242B2CBBA1E9D5CEDAF760537BF63B415AACDB546AB3B5FC2FBBF1907C9C12A83ADD193D0BB1k7p0K" TargetMode="External"/><Relationship Id="rId56" Type="http://schemas.openxmlformats.org/officeDocument/2006/relationships/hyperlink" Target="consultantplus://offline/ref=EBC15A92E9242B2CBBA1E9D5CEDAF760537BF63B435CADDE526AB3B5FC2FBBF1907C9C12A83ADD193D0BB0k7pDK" TargetMode="External"/><Relationship Id="rId77" Type="http://schemas.openxmlformats.org/officeDocument/2006/relationships/hyperlink" Target="consultantplus://offline/ref=EBC15A92E9242B2CBBA1E9D5CEDAF760537BF63B4151ACDF586AB3B5FC2FBBF1907C9C12A83ADD193D0BB1k7p0K" TargetMode="External"/><Relationship Id="rId100" Type="http://schemas.openxmlformats.org/officeDocument/2006/relationships/hyperlink" Target="consultantplus://offline/ref=EBC15A92E9242B2CBBA1E9D5CEDAF760537BF63B415AACDB546AB3B5FC2FBBF1907C9C12A83ADD193D0BB9k7pFK" TargetMode="External"/><Relationship Id="rId105" Type="http://schemas.openxmlformats.org/officeDocument/2006/relationships/hyperlink" Target="consultantplus://offline/ref=EBC15A92E9242B2CBBA1E9D5CEDAF760537BF63B445FA8D4576AB3B5FC2FBBF1907C9C12A83ADD193D0BB0k7pCK" TargetMode="External"/><Relationship Id="rId126" Type="http://schemas.openxmlformats.org/officeDocument/2006/relationships/hyperlink" Target="consultantplus://offline/ref=EBC15A92E9242B2CBBA1E9D5CEDAF760537BF63B415AACDB546AB3B5FC2FBBF1907C9C12A83ADD193D0AB1k7p8K" TargetMode="External"/><Relationship Id="rId147" Type="http://schemas.openxmlformats.org/officeDocument/2006/relationships/hyperlink" Target="consultantplus://offline/ref=EBC15A92E9242B2CBBA1E9D5CEDAF760537BF63B4958A5DB576AB3B5FC2FBBF1907C9C12A83ADD193D0BB0k7p9K" TargetMode="External"/><Relationship Id="rId168" Type="http://schemas.openxmlformats.org/officeDocument/2006/relationships/hyperlink" Target="consultantplus://offline/ref=EBC15A92E9242B2CBBA1E9D5CEDAF760537BF63B4959ABDD556AB3B5FC2FBBF1907C9C12A83ADD193D0BB0k7pEK" TargetMode="External"/><Relationship Id="rId8" Type="http://schemas.openxmlformats.org/officeDocument/2006/relationships/hyperlink" Target="consultantplus://offline/ref=EBC15A92E9242B2CBBA1E9D5CEDAF760537BF63B4159ACD95364EEBFF476B7F39773C305AF73D1183D0BB179kDpDK" TargetMode="External"/><Relationship Id="rId51" Type="http://schemas.openxmlformats.org/officeDocument/2006/relationships/hyperlink" Target="consultantplus://offline/ref=EBC15A92E9242B2CBBA1E9D5CEDAF760537BF63B435CADDE526AB3B5FC2FBBF1907C9C12A83ADD193D0BB0k7p9K" TargetMode="External"/><Relationship Id="rId72" Type="http://schemas.openxmlformats.org/officeDocument/2006/relationships/hyperlink" Target="consultantplus://offline/ref=EBC15A92E9242B2CBBA1E9D5CEDAF760537BF63B415AA9DF5666EEBFF476B7F39773C305AF73D1183D0BB17BkDp1K" TargetMode="External"/><Relationship Id="rId93" Type="http://schemas.openxmlformats.org/officeDocument/2006/relationships/hyperlink" Target="consultantplus://offline/ref=EBC15A92E9242B2CBBA1E9D5CEDAF760537BF63B4959ABDD556AB3B5FC2FBBF1907C9C12A83ADD193D0BB0k7pBK" TargetMode="External"/><Relationship Id="rId98" Type="http://schemas.openxmlformats.org/officeDocument/2006/relationships/hyperlink" Target="consultantplus://offline/ref=EBC15A92E9242B2CBBA1E9D5CEDAF760537BF63B415AACDB546AB3B5FC2FBBF1907C9C12A83ADD193D0BB6k7pAK" TargetMode="External"/><Relationship Id="rId121" Type="http://schemas.openxmlformats.org/officeDocument/2006/relationships/hyperlink" Target="consultantplus://offline/ref=EBC15A92E9242B2CBBA1E9D5CEDAF760537BF63B4159ADDE5563EEBFF476B7F39773C305AF73D1183D0BB179kDpDK" TargetMode="External"/><Relationship Id="rId142" Type="http://schemas.openxmlformats.org/officeDocument/2006/relationships/hyperlink" Target="consultantplus://offline/ref=EBC15A92E9242B2CBBA1E9D5CEDAF760537BF63B4159ADDE5268EEBFF476B7F39773C305AF73D1183D0BB178kDp6K" TargetMode="External"/><Relationship Id="rId163" Type="http://schemas.openxmlformats.org/officeDocument/2006/relationships/hyperlink" Target="consultantplus://offline/ref=EBC15A92E9242B2CBBA1E9D5CEDAF760537BF63B415AACDB546AB3B5FC2FBBF1907C9C12A83ADD193D0AB3k7pCK" TargetMode="External"/><Relationship Id="rId184" Type="http://schemas.openxmlformats.org/officeDocument/2006/relationships/hyperlink" Target="consultantplus://offline/ref=EBC15A92E9242B2CBBA1E9D5CEDAF760537BF63B415AACDB546AB3B5FC2FBBF1907C9C12A83ADD193D0AB7k7p0K" TargetMode="External"/><Relationship Id="rId189" Type="http://schemas.openxmlformats.org/officeDocument/2006/relationships/hyperlink" Target="consultantplus://offline/ref=EBC15A92E9242B2CBBA1E9D5CEDAF760537BF63B415AACDB546AB3B5FC2FBBF1907C9C12A83ADD193D0AB5k7pBK"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EBC15A92E9242B2CBBA1E9D5CEDAF760537BF63B4158AEDD5767EEBFF476B7F39773C305AF73D1183D0BB179kDpCK" TargetMode="External"/><Relationship Id="rId46" Type="http://schemas.openxmlformats.org/officeDocument/2006/relationships/hyperlink" Target="consultantplus://offline/ref=EBC15A92E9242B2CBBA1E9D5CEDAF760537BF63B415AA9DF5666EEBFF476B7F39773C305AF73D1183D0BB178kDp6K" TargetMode="External"/><Relationship Id="rId67" Type="http://schemas.openxmlformats.org/officeDocument/2006/relationships/hyperlink" Target="consultantplus://offline/ref=EBC15A92E9242B2CBBA1E9D5CEDAF760537BF63B415AA9DF5666EEBFF476B7F39773C305AF73D1183D0BB17BkDp0K" TargetMode="External"/><Relationship Id="rId116" Type="http://schemas.openxmlformats.org/officeDocument/2006/relationships/hyperlink" Target="consultantplus://offline/ref=EBC15A92E9242B2CBBA1E9D5CEDAF760537BF63B435CADDE526AB3B5FC2FBBF1907C9C12A83ADD193D0BB0k7p0K" TargetMode="External"/><Relationship Id="rId137" Type="http://schemas.openxmlformats.org/officeDocument/2006/relationships/hyperlink" Target="consultantplus://offline/ref=EBC15A92E9242B2CBBA1E9D5CEDAF760537BF63B445FA8D4576AB3B5FC2FBBF1907C9C12A83ADD193D0BB3k7pFK" TargetMode="External"/><Relationship Id="rId158" Type="http://schemas.openxmlformats.org/officeDocument/2006/relationships/hyperlink" Target="consultantplus://offline/ref=EBC15A92E9242B2CBBA1E9D5CEDAF760537BF63B415AACDB546AB3B5FC2FBBF1907C9C12A83ADD193D0AB3k7p8K" TargetMode="External"/><Relationship Id="rId20" Type="http://schemas.openxmlformats.org/officeDocument/2006/relationships/hyperlink" Target="consultantplus://offline/ref=EBC15A92E9242B2CBBA1E9D5CEDAF760537BF63B475EAADD516AB3B5FC2FBBF1907C9C12A83ADD193D0BB1k7p0K" TargetMode="External"/><Relationship Id="rId41" Type="http://schemas.openxmlformats.org/officeDocument/2006/relationships/hyperlink" Target="consultantplus://offline/ref=EBC15A92E9242B2CBBA1E9D5CEDAF760537BF63B415AA9DF5666EEBFF476B7F39773C305AF73D1183D0BB179kDpDK" TargetMode="External"/><Relationship Id="rId62" Type="http://schemas.openxmlformats.org/officeDocument/2006/relationships/hyperlink" Target="consultantplus://offline/ref=EBC15A92E9242B2CBBA1E9D5CEDAF760537BF63B415AA9DF5666EEBFF476B7F39773C305AF73D1183D0BB178kDpDK" TargetMode="External"/><Relationship Id="rId83" Type="http://schemas.openxmlformats.org/officeDocument/2006/relationships/hyperlink" Target="consultantplus://offline/ref=EBC15A92E9242B2CBBA1E9D5CEDAF760537BF63B415AACDB546AB3B5FC2FBBF1907C9C12A83ADD193D0BB7k7p1K" TargetMode="External"/><Relationship Id="rId88" Type="http://schemas.openxmlformats.org/officeDocument/2006/relationships/hyperlink" Target="consultantplus://offline/ref=EBC15A92E9242B2CBBA1E9D5CEDAF760537BF63B415AA9DF5666EEBFF476B7F39773C305AF73D1183D0BB17AkDp5K" TargetMode="External"/><Relationship Id="rId111" Type="http://schemas.openxmlformats.org/officeDocument/2006/relationships/hyperlink" Target="consultantplus://offline/ref=EBC15A92E9242B2CBBA1E9D5CEDAF760537BF63B415AA9DF5666EEBFF476B7F39773C305AF73D1183D0BB17AkDp1K" TargetMode="External"/><Relationship Id="rId132" Type="http://schemas.openxmlformats.org/officeDocument/2006/relationships/hyperlink" Target="consultantplus://offline/ref=EBC15A92E9242B2CBBA1E9D5CEDAF760537BF63B435CADDE526AB3B5FC2FBBF1907C9C12A83ADD193D0BB3k7p9K" TargetMode="External"/><Relationship Id="rId153" Type="http://schemas.openxmlformats.org/officeDocument/2006/relationships/hyperlink" Target="consultantplus://offline/ref=EBC15A92E9242B2CBBA1E9D5CEDAF760537BF63B4359AFDA566AB3B5FC2FBBF1907C9C12A83ADD193D0BB0k7pBK" TargetMode="External"/><Relationship Id="rId174" Type="http://schemas.openxmlformats.org/officeDocument/2006/relationships/hyperlink" Target="consultantplus://offline/ref=EBC15A92E9242B2CBBA1E9D5CEDAF760537BF63B435CADDE526AB3B5FC2FBBF1907C9C12A83ADD193D0BB3k7pAK" TargetMode="External"/><Relationship Id="rId179" Type="http://schemas.openxmlformats.org/officeDocument/2006/relationships/hyperlink" Target="consultantplus://offline/ref=EBC15A92E9242B2CBBA1E9D5CEDAF760537BF63B435CADDE526AB3B5FC2FBBF1907C9C12A83ADD193D0BB3k7pEK" TargetMode="External"/><Relationship Id="rId195" Type="http://schemas.openxmlformats.org/officeDocument/2006/relationships/hyperlink" Target="consultantplus://offline/ref=EBC15A92E9242B2CBBA1E9D5CEDAF760537BF63B415AA9DF5666EEBFF476B7F39773C305AF73D1183D0BB17DkDp2K" TargetMode="External"/><Relationship Id="rId209" Type="http://schemas.openxmlformats.org/officeDocument/2006/relationships/hyperlink" Target="consultantplus://offline/ref=EBC15A92E9242B2CBBA1E9D5CEDAF760537BF63B4959ABDD556AB3B5FC2FBBF1907C9C12A83ADD193D0BB3k7pBK" TargetMode="External"/><Relationship Id="rId190" Type="http://schemas.openxmlformats.org/officeDocument/2006/relationships/hyperlink" Target="consultantplus://offline/ref=EBC15A92E9242B2CBBA1E9D5CEDAF760537BF63B415AA9DF5666EEBFF476B7F39773C305AF73D1183D0BB178kDp6K" TargetMode="External"/><Relationship Id="rId204" Type="http://schemas.openxmlformats.org/officeDocument/2006/relationships/hyperlink" Target="consultantplus://offline/ref=EBC15A92E9242B2CBBA1E9D5CEDAF760537BF63B4159ADDE5268EEBFF476B7F39773C305AF73D1183D0BB178kDpCK" TargetMode="External"/><Relationship Id="rId15" Type="http://schemas.openxmlformats.org/officeDocument/2006/relationships/hyperlink" Target="consultantplus://offline/ref=EBC15A92E9242B2CBBA1E9D5CEDAF760537BF63B4459A5DB556AB3B5FC2FBBF1907C9C12A83ADD193D0BB1k7p0K" TargetMode="External"/><Relationship Id="rId36" Type="http://schemas.openxmlformats.org/officeDocument/2006/relationships/hyperlink" Target="consultantplus://offline/ref=EBC15A92E9242B2CBBA1E9D5CEDAF760537BF63B415AACDB546AB3B5FC2FBBF1907C9C12A83ADD193D0BB0k7p9K" TargetMode="External"/><Relationship Id="rId57" Type="http://schemas.openxmlformats.org/officeDocument/2006/relationships/hyperlink" Target="consultantplus://offline/ref=EBC15A92E9242B2CBBA1E9D5CEDAF760537BF63B415AACDB546AB3B5FC2FBBF1907C9C12A83ADD193D0BB5k7pAK" TargetMode="External"/><Relationship Id="rId106" Type="http://schemas.openxmlformats.org/officeDocument/2006/relationships/hyperlink" Target="consultantplus://offline/ref=EBC15A92E9242B2CBBA1E9D5CEDAF760537BF63B4359AFDA566AB3B5FC2FBBF1907C9C12A83ADD193D0BB0k7p9K" TargetMode="External"/><Relationship Id="rId127" Type="http://schemas.openxmlformats.org/officeDocument/2006/relationships/hyperlink" Target="consultantplus://offline/ref=EBC15A92E9242B2CBBA1E9D5CEDAF760537BF63B435FAFDB516AB3B5FC2FBBF1907C9C12A83ADD193D0BB0k7pBK" TargetMode="External"/><Relationship Id="rId10" Type="http://schemas.openxmlformats.org/officeDocument/2006/relationships/hyperlink" Target="consultantplus://offline/ref=EBC15A92E9242B2CBBA1E9D5CEDAF760537BF63B4151ACDF586AB3B5FC2FBBF1907C9C12A83ADD193D0BB1k7p1K" TargetMode="External"/><Relationship Id="rId31" Type="http://schemas.openxmlformats.org/officeDocument/2006/relationships/hyperlink" Target="consultantplus://offline/ref=EBC15A92E9242B2CBBA1E9D5CEDAF760537BF63B415BA4D4506AB3B5FC2FBBF1907C9C12A83ADD193A02B5k7pFK" TargetMode="External"/><Relationship Id="rId52" Type="http://schemas.openxmlformats.org/officeDocument/2006/relationships/hyperlink" Target="consultantplus://offline/ref=EBC15A92E9242B2CBBA1E9D5CEDAF760537BF63B435CADDE526AB3B5FC2FBBF1907C9C12A83ADD193D0BB0k7pBK" TargetMode="External"/><Relationship Id="rId73" Type="http://schemas.openxmlformats.org/officeDocument/2006/relationships/hyperlink" Target="consultantplus://offline/ref=EBC15A92E9242B2CBBA1E9D5CEDAF760537BF63B415EA5DE586AB3B5FC2FBBF1907C9C12A83ADD193D0BB0k7pBK" TargetMode="External"/><Relationship Id="rId78" Type="http://schemas.openxmlformats.org/officeDocument/2006/relationships/hyperlink" Target="consultantplus://offline/ref=EBC15A92E9242B2CBBA1E9D5CEDAF760537BF63B415AA9DF5666EEBFF476B7F39773C305AF73D1183D0BB17BkDpCK" TargetMode="External"/><Relationship Id="rId94" Type="http://schemas.openxmlformats.org/officeDocument/2006/relationships/hyperlink" Target="consultantplus://offline/ref=EBC15A92E9242B2CBBA1E9D5CEDAF760537BF63B415AA9DF5666EEBFF476B7F39773C305AF73D1183D0BB17AkDp0K" TargetMode="External"/><Relationship Id="rId99" Type="http://schemas.openxmlformats.org/officeDocument/2006/relationships/hyperlink" Target="consultantplus://offline/ref=EBC15A92E9242B2CBBA1E9D5CEDAF760537BF63B415EA5DE586AB3B5FC2FBBF1907C9C12A83ADD193D0BB0k7pDK" TargetMode="External"/><Relationship Id="rId101" Type="http://schemas.openxmlformats.org/officeDocument/2006/relationships/hyperlink" Target="consultantplus://offline/ref=EBC15A92E9242B2CBBA1E9D5CEDAF760537BF63B4251A9D45B37B9BDA523B9F69F238B15E136DC193D0BkBp8K" TargetMode="External"/><Relationship Id="rId122" Type="http://schemas.openxmlformats.org/officeDocument/2006/relationships/hyperlink" Target="consultantplus://offline/ref=EBC15A92E9242B2CBBA1E9D5CEDAF760537BF63B4959ABDD556AB3B5FC2FBBF1907C9C12A83ADD193D0BB0k7pCK" TargetMode="External"/><Relationship Id="rId143" Type="http://schemas.openxmlformats.org/officeDocument/2006/relationships/hyperlink" Target="consultantplus://offline/ref=EBC15A92E9242B2CBBA1E9D5CEDAF760537BF63B475EAADD516AB3B5FC2FBBF1907C9C12A83ADD193D0BB0k7p9K" TargetMode="External"/><Relationship Id="rId148" Type="http://schemas.openxmlformats.org/officeDocument/2006/relationships/hyperlink" Target="consultantplus://offline/ref=EBC15A92E9242B2CBBA1E9D5CEDAF760537BF63B4159ADDE5268EEBFF476B7F39773C305AF73D1183D0BB178kDp1K" TargetMode="External"/><Relationship Id="rId164" Type="http://schemas.openxmlformats.org/officeDocument/2006/relationships/hyperlink" Target="consultantplus://offline/ref=EBC15A92E9242B2CBBA1E9D5CEDAF760537BF63B415AA9DF5666EEBFF476B7F39773C305AF73D1183D0BB178kDp7K" TargetMode="External"/><Relationship Id="rId169" Type="http://schemas.openxmlformats.org/officeDocument/2006/relationships/hyperlink" Target="consultantplus://offline/ref=EBC15A92E9242B2CBBA1E9D5CEDAF760537BF63B4959ABDD556AB3B5FC2FBBF1907C9C12A83ADD193D0BB0k7p0K" TargetMode="External"/><Relationship Id="rId185" Type="http://schemas.openxmlformats.org/officeDocument/2006/relationships/hyperlink" Target="consultantplus://offline/ref=EBC15A92E9242B2CBBA1E9D5CEDAF760537BF63B435CADDE526AB3B5FC2FBBF1907C9C12A83ADD193D0BB5k7p8K" TargetMode="External"/><Relationship Id="rId4" Type="http://schemas.openxmlformats.org/officeDocument/2006/relationships/webSettings" Target="webSettings.xml"/><Relationship Id="rId9" Type="http://schemas.openxmlformats.org/officeDocument/2006/relationships/hyperlink" Target="consultantplus://offline/ref=EBC15A92E9242B2CBBA1E9D5CEDAF760537BF63B415EA5DE586AB3B5FC2FBBF1907C9C12A83ADD193D0BB1k7p1K" TargetMode="External"/><Relationship Id="rId180" Type="http://schemas.openxmlformats.org/officeDocument/2006/relationships/hyperlink" Target="consultantplus://offline/ref=EBC15A92E9242B2CBBA1E9D5CEDAF760537BF63B445FA8D4576AB3B5FC2FBBF1907C9C12A83ADD193D0BB2k7pCK" TargetMode="External"/><Relationship Id="rId210" Type="http://schemas.openxmlformats.org/officeDocument/2006/relationships/hyperlink" Target="consultantplus://offline/ref=EBC15A92E9242B2CBBA1E9D5CEDAF760537BF63B475EAADD516AB3B5FC2FBBF1907C9C12A83ADD193D0BB0k7pDK" TargetMode="External"/><Relationship Id="rId26" Type="http://schemas.openxmlformats.org/officeDocument/2006/relationships/hyperlink" Target="consultantplus://offline/ref=EBC15A92E9242B2CBBA1E9D5CEDAF760537BF63B4159ADDE5563EEBFF476B7F39773C305AF73D1183D0BB179kDpCK" TargetMode="External"/><Relationship Id="rId47" Type="http://schemas.openxmlformats.org/officeDocument/2006/relationships/hyperlink" Target="consultantplus://offline/ref=EBC15A92E9242B2CBBA1E9D5CEDAF760537BF63B415AA9DF5666EEBFF476B7F39773C305AF73D1183D0BB178kDp7K" TargetMode="External"/><Relationship Id="rId68" Type="http://schemas.openxmlformats.org/officeDocument/2006/relationships/hyperlink" Target="consultantplus://offline/ref=EBC15A92E9242B2CBBA1E9D5CEDAF760537BF63B445FA8D4576AB3B5FC2FBBF1907C9C12A83ADD193D0BB0k7p8K" TargetMode="External"/><Relationship Id="rId89" Type="http://schemas.openxmlformats.org/officeDocument/2006/relationships/hyperlink" Target="consultantplus://offline/ref=EBC15A92E9242B2CBBA1E9D5CEDAF760537BF63B4151ACDF586AB3B5FC2FBBF1907C9C12A83ADD193D0BB0k7p8K" TargetMode="External"/><Relationship Id="rId112" Type="http://schemas.openxmlformats.org/officeDocument/2006/relationships/hyperlink" Target="consultantplus://offline/ref=EBC15A92E9242B2CBBA1E9D5CEDAF760537BF63B445FA8D4576AB3B5FC2FBBF1907C9C12A83ADD193D0BB0k7p0K" TargetMode="External"/><Relationship Id="rId133" Type="http://schemas.openxmlformats.org/officeDocument/2006/relationships/hyperlink" Target="consultantplus://offline/ref=EBC15A92E9242B2CBBA1E9D5CEDAF760537BF63B445FA8D4576AB3B5FC2FBBF1907C9C12A83ADD193D0BB3k7p9K" TargetMode="External"/><Relationship Id="rId154" Type="http://schemas.openxmlformats.org/officeDocument/2006/relationships/hyperlink" Target="consultantplus://offline/ref=EBC15A92E9242B2CBBA1E9D5CEDAF760537BF63B435CADDE526AB3B5FC2FBBF1907C9C12A83ADD193D0BB3k7pBK" TargetMode="External"/><Relationship Id="rId175" Type="http://schemas.openxmlformats.org/officeDocument/2006/relationships/hyperlink" Target="consultantplus://offline/ref=EBC15A92E9242B2CBBA1E9D5CEDAF760537BF63B445FA8D4576AB3B5FC2FBBF1907C9C12A83ADD193D0BB2k7pAK" TargetMode="External"/><Relationship Id="rId196" Type="http://schemas.openxmlformats.org/officeDocument/2006/relationships/hyperlink" Target="consultantplus://offline/ref=EBC15A92E9242B2CBBA1E9D5CEDAF760537BF63B4151ACDF586AB3B5FC2FBBF1907C9C12A83ADD193D0BB0k7pDK" TargetMode="External"/><Relationship Id="rId200" Type="http://schemas.openxmlformats.org/officeDocument/2006/relationships/hyperlink" Target="consultantplus://offline/ref=EBC15A92E9242B2CBBA1E9D5CEDAF760537BF63B415AACDB546AB3B5FC2FBBF1907C9C12A83ADD193D0AB2k7pAK" TargetMode="External"/><Relationship Id="rId16" Type="http://schemas.openxmlformats.org/officeDocument/2006/relationships/hyperlink" Target="consultantplus://offline/ref=EBC15A92E9242B2CBBA1E9D5CEDAF760537BF63B445FA8D4576AB3B5FC2FBBF1907C9C12A83ADD193D0BB1k7p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14691</Words>
  <Characters>83744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2015-09-21T12:29:00Z</dcterms:created>
  <dcterms:modified xsi:type="dcterms:W3CDTF">2015-09-21T12:29:00Z</dcterms:modified>
</cp:coreProperties>
</file>