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6F7E">
        <w:rPr>
          <w:rFonts w:ascii="Times New Roman" w:hAnsi="Times New Roman" w:cs="Times New Roman"/>
          <w:b/>
          <w:sz w:val="18"/>
          <w:szCs w:val="18"/>
        </w:rPr>
        <w:t>Дополнительное соглашение</w:t>
      </w:r>
      <w:r w:rsidR="00CD13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6695">
        <w:rPr>
          <w:rFonts w:ascii="Times New Roman" w:hAnsi="Times New Roman" w:cs="Times New Roman"/>
          <w:b/>
          <w:sz w:val="18"/>
          <w:szCs w:val="18"/>
        </w:rPr>
        <w:t>на 2025-2026</w:t>
      </w:r>
      <w:r w:rsidR="00BD500B">
        <w:rPr>
          <w:rFonts w:ascii="Times New Roman" w:hAnsi="Times New Roman" w:cs="Times New Roman"/>
          <w:b/>
          <w:sz w:val="18"/>
          <w:szCs w:val="18"/>
        </w:rPr>
        <w:t xml:space="preserve"> уч.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CD131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6F7E">
        <w:rPr>
          <w:rFonts w:ascii="Times New Roman" w:hAnsi="Times New Roman" w:cs="Times New Roman"/>
          <w:b/>
          <w:sz w:val="18"/>
          <w:szCs w:val="18"/>
        </w:rPr>
        <w:t>к Соглашению об организации питания в общеобразовательном учреждении</w:t>
      </w:r>
    </w:p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6F7E">
        <w:rPr>
          <w:rFonts w:ascii="Times New Roman" w:hAnsi="Times New Roman" w:cs="Times New Roman"/>
          <w:sz w:val="18"/>
          <w:szCs w:val="18"/>
        </w:rPr>
        <w:t xml:space="preserve">   «_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D76F7E">
        <w:rPr>
          <w:rFonts w:ascii="Times New Roman" w:hAnsi="Times New Roman" w:cs="Times New Roman"/>
          <w:sz w:val="18"/>
          <w:szCs w:val="18"/>
        </w:rPr>
        <w:t>»___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D76F7E">
        <w:rPr>
          <w:rFonts w:ascii="Times New Roman" w:hAnsi="Times New Roman" w:cs="Times New Roman"/>
          <w:sz w:val="18"/>
          <w:szCs w:val="18"/>
        </w:rPr>
        <w:t xml:space="preserve"> 20</w:t>
      </w:r>
      <w:r w:rsidR="007C6695">
        <w:rPr>
          <w:rFonts w:ascii="Times New Roman" w:hAnsi="Times New Roman" w:cs="Times New Roman"/>
          <w:sz w:val="18"/>
          <w:szCs w:val="18"/>
        </w:rPr>
        <w:t>25</w:t>
      </w:r>
      <w:r w:rsidRPr="00D76F7E">
        <w:rPr>
          <w:rFonts w:ascii="Times New Roman" w:hAnsi="Times New Roman" w:cs="Times New Roman"/>
          <w:sz w:val="18"/>
          <w:szCs w:val="18"/>
        </w:rPr>
        <w:t>г.</w:t>
      </w: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3241" w:rsidRPr="00D76F7E" w:rsidRDefault="00A46669" w:rsidP="006632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автономное </w:t>
      </w:r>
      <w:r w:rsidR="00663241" w:rsidRPr="00D76F7E">
        <w:rPr>
          <w:rFonts w:ascii="Times New Roman" w:hAnsi="Times New Roman" w:cs="Times New Roman"/>
          <w:sz w:val="18"/>
          <w:szCs w:val="18"/>
        </w:rPr>
        <w:t xml:space="preserve"> общеобразовательное учреждение   средняя общеобразовательная школа № 85 (далее – Учреждение) в  лице Ващук Н.А.,  действующего на основании Устава, с одной стороны и ___________________________________________________________</w:t>
      </w:r>
      <w:r w:rsidR="00663241">
        <w:rPr>
          <w:rFonts w:ascii="Times New Roman" w:hAnsi="Times New Roman" w:cs="Times New Roman"/>
          <w:sz w:val="18"/>
          <w:szCs w:val="18"/>
        </w:rPr>
        <w:t>______________________</w:t>
      </w:r>
    </w:p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(Фамилия, имя, отчество родителя (законного представителя) </w:t>
      </w:r>
      <w:r w:rsidR="008323B5"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>),</w:t>
      </w:r>
    </w:p>
    <w:p w:rsidR="00663241" w:rsidRPr="00D76F7E" w:rsidRDefault="00663241" w:rsidP="008323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действующего в интересах </w:t>
      </w:r>
      <w:r w:rsidR="008323B5"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 xml:space="preserve"> (далее – Ученика) 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D76F7E">
        <w:rPr>
          <w:rFonts w:ascii="Times New Roman" w:hAnsi="Times New Roman" w:cs="Times New Roman"/>
          <w:sz w:val="18"/>
          <w:szCs w:val="18"/>
        </w:rPr>
        <w:t xml:space="preserve">                                                 (Фамилия, имя, отчество </w:t>
      </w:r>
      <w:r w:rsidR="008323B5"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>, класс),</w:t>
      </w: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>с 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Соглашение)  о нижеследующем:</w:t>
      </w: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429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D76F7E">
        <w:rPr>
          <w:rFonts w:ascii="Times New Roman" w:hAnsi="Times New Roman" w:cs="Times New Roman"/>
          <w:sz w:val="18"/>
          <w:szCs w:val="18"/>
        </w:rPr>
        <w:t xml:space="preserve">Учреждение организует мероприятия по обеспечению учащегося </w:t>
      </w:r>
      <w:r w:rsidRPr="00663241">
        <w:rPr>
          <w:rFonts w:ascii="Times New Roman" w:hAnsi="Times New Roman" w:cs="Times New Roman"/>
          <w:b/>
          <w:sz w:val="18"/>
          <w:szCs w:val="18"/>
        </w:rPr>
        <w:t>1 смены</w:t>
      </w:r>
      <w:r w:rsidRPr="00D76F7E">
        <w:rPr>
          <w:rFonts w:ascii="Times New Roman" w:hAnsi="Times New Roman" w:cs="Times New Roman"/>
          <w:sz w:val="18"/>
          <w:szCs w:val="18"/>
        </w:rPr>
        <w:t xml:space="preserve"> питанием за счет: </w:t>
      </w:r>
    </w:p>
    <w:tbl>
      <w:tblPr>
        <w:tblStyle w:val="a3"/>
        <w:tblW w:w="7490" w:type="dxa"/>
        <w:tblInd w:w="-5" w:type="dxa"/>
        <w:tblLook w:val="04A0" w:firstRow="1" w:lastRow="0" w:firstColumn="1" w:lastColumn="0" w:noHBand="0" w:noVBand="1"/>
      </w:tblPr>
      <w:tblGrid>
        <w:gridCol w:w="1327"/>
        <w:gridCol w:w="1133"/>
        <w:gridCol w:w="1111"/>
        <w:gridCol w:w="1327"/>
        <w:gridCol w:w="2592"/>
      </w:tblGrid>
      <w:tr w:rsidR="008A7429" w:rsidRPr="0081223B" w:rsidTr="0081223B">
        <w:trPr>
          <w:trHeight w:val="201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Вариант питания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Для кого</w:t>
            </w:r>
          </w:p>
        </w:tc>
        <w:tc>
          <w:tcPr>
            <w:tcW w:w="1111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Стоимость (руб)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Источник средств оплаты</w:t>
            </w:r>
          </w:p>
        </w:tc>
        <w:tc>
          <w:tcPr>
            <w:tcW w:w="2592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Что входит</w:t>
            </w:r>
          </w:p>
        </w:tc>
      </w:tr>
      <w:tr w:rsidR="008A7429" w:rsidRPr="0081223B" w:rsidTr="0081223B">
        <w:trPr>
          <w:trHeight w:val="156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№1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1-4 класс</w:t>
            </w:r>
          </w:p>
        </w:tc>
        <w:tc>
          <w:tcPr>
            <w:tcW w:w="1111" w:type="dxa"/>
            <w:vAlign w:val="center"/>
          </w:tcPr>
          <w:p w:rsidR="008A7429" w:rsidRPr="0081223B" w:rsidRDefault="007C669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C6695">
              <w:rPr>
                <w:rFonts w:ascii="Times New Roman" w:hAnsi="Times New Roman" w:cs="Times New Roman"/>
                <w:sz w:val="18"/>
                <w:szCs w:val="16"/>
              </w:rPr>
              <w:t>108,64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Бюджет</w:t>
            </w:r>
          </w:p>
        </w:tc>
        <w:tc>
          <w:tcPr>
            <w:tcW w:w="2592" w:type="dxa"/>
            <w:vAlign w:val="center"/>
          </w:tcPr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Горячее блюдо, бутерброд, напиток,фрукт/йогурт</w:t>
            </w:r>
            <w:r w:rsidR="008A7429" w:rsidRPr="0081223B">
              <w:rPr>
                <w:rFonts w:ascii="Times New Roman" w:hAnsi="Times New Roman" w:cs="Times New Roman"/>
                <w:sz w:val="18"/>
                <w:szCs w:val="16"/>
              </w:rPr>
              <w:t>(в соответствии с меню)</w:t>
            </w:r>
          </w:p>
        </w:tc>
      </w:tr>
      <w:tr w:rsidR="008A7429" w:rsidRPr="0081223B" w:rsidTr="0081223B">
        <w:trPr>
          <w:trHeight w:val="238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№2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классы (льготники)</w:t>
            </w:r>
          </w:p>
        </w:tc>
        <w:tc>
          <w:tcPr>
            <w:tcW w:w="1111" w:type="dxa"/>
            <w:vAlign w:val="center"/>
          </w:tcPr>
          <w:p w:rsidR="008A7429" w:rsidRPr="0081223B" w:rsidRDefault="007C669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C6695">
              <w:rPr>
                <w:rFonts w:ascii="Times New Roman" w:hAnsi="Times New Roman" w:cs="Times New Roman"/>
                <w:sz w:val="18"/>
                <w:szCs w:val="16"/>
              </w:rPr>
              <w:t>128,56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Бюджет </w:t>
            </w:r>
          </w:p>
        </w:tc>
        <w:tc>
          <w:tcPr>
            <w:tcW w:w="2592" w:type="dxa"/>
            <w:vAlign w:val="center"/>
          </w:tcPr>
          <w:p w:rsidR="00350C71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Горячее блюдо, гарнир, напиток, хлеб</w:t>
            </w:r>
          </w:p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8A7429" w:rsidRPr="0081223B">
              <w:rPr>
                <w:rFonts w:ascii="Times New Roman" w:hAnsi="Times New Roman" w:cs="Times New Roman"/>
                <w:sz w:val="18"/>
                <w:szCs w:val="16"/>
              </w:rPr>
              <w:t>(в соответствии с меню)</w:t>
            </w:r>
          </w:p>
        </w:tc>
      </w:tr>
      <w:tr w:rsidR="008A7429" w:rsidRPr="0081223B" w:rsidTr="0081223B">
        <w:trPr>
          <w:trHeight w:val="259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№3 2-х разовое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1-4 класс (льготники)</w:t>
            </w:r>
          </w:p>
        </w:tc>
        <w:tc>
          <w:tcPr>
            <w:tcW w:w="1111" w:type="dxa"/>
            <w:vAlign w:val="center"/>
          </w:tcPr>
          <w:p w:rsidR="008A7429" w:rsidRPr="0081223B" w:rsidRDefault="007C669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C6695">
              <w:rPr>
                <w:rFonts w:ascii="Times New Roman" w:hAnsi="Times New Roman" w:cs="Times New Roman"/>
                <w:sz w:val="18"/>
                <w:szCs w:val="16"/>
              </w:rPr>
              <w:t>271,59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Бюджет</w:t>
            </w:r>
          </w:p>
        </w:tc>
        <w:tc>
          <w:tcPr>
            <w:tcW w:w="2592" w:type="dxa"/>
            <w:vAlign w:val="center"/>
          </w:tcPr>
          <w:p w:rsidR="00350C71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Горячее блюдо, бутерброд, напиток, фрукт / йогурт, салат, суп, горячее, гарнир, напиток, хлеб (в соответствии с меню)</w:t>
            </w:r>
          </w:p>
        </w:tc>
      </w:tr>
      <w:tr w:rsidR="008A7429" w:rsidRPr="0081223B" w:rsidTr="0081223B">
        <w:trPr>
          <w:trHeight w:val="102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№4 2-х разовое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 (льготники)</w:t>
            </w:r>
          </w:p>
        </w:tc>
        <w:tc>
          <w:tcPr>
            <w:tcW w:w="1111" w:type="dxa"/>
            <w:vAlign w:val="center"/>
          </w:tcPr>
          <w:p w:rsidR="008A7429" w:rsidRPr="0081223B" w:rsidRDefault="007C669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C6695">
              <w:rPr>
                <w:rFonts w:ascii="Times New Roman" w:hAnsi="Times New Roman" w:cs="Times New Roman"/>
                <w:sz w:val="18"/>
                <w:szCs w:val="16"/>
              </w:rPr>
              <w:t>321,40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Бюджет</w:t>
            </w:r>
          </w:p>
        </w:tc>
        <w:tc>
          <w:tcPr>
            <w:tcW w:w="2592" w:type="dxa"/>
            <w:vAlign w:val="center"/>
          </w:tcPr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Горячее блюдо, бутерброд, напиток, фрукт / йогурт, салат, суп, горячее, гарнир, напиток, хлеб (в соответствии с меню)</w:t>
            </w:r>
          </w:p>
        </w:tc>
      </w:tr>
      <w:tr w:rsidR="008A7429" w:rsidRPr="0081223B" w:rsidTr="0081223B">
        <w:trPr>
          <w:trHeight w:val="224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№5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</w:t>
            </w:r>
          </w:p>
        </w:tc>
        <w:tc>
          <w:tcPr>
            <w:tcW w:w="1111" w:type="dxa"/>
            <w:vAlign w:val="center"/>
          </w:tcPr>
          <w:p w:rsidR="008A7429" w:rsidRPr="0081223B" w:rsidRDefault="007C669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C6695">
              <w:rPr>
                <w:rFonts w:ascii="Times New Roman" w:hAnsi="Times New Roman" w:cs="Times New Roman"/>
                <w:sz w:val="18"/>
                <w:szCs w:val="16"/>
              </w:rPr>
              <w:t>128,56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Собственные средства родителей</w:t>
            </w:r>
          </w:p>
        </w:tc>
        <w:tc>
          <w:tcPr>
            <w:tcW w:w="2592" w:type="dxa"/>
            <w:vAlign w:val="center"/>
          </w:tcPr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Горячее блюдо, гарнир, напиток, хлеб </w:t>
            </w:r>
            <w:r w:rsidR="008A7429" w:rsidRPr="0081223B">
              <w:rPr>
                <w:rFonts w:ascii="Times New Roman" w:hAnsi="Times New Roman" w:cs="Times New Roman"/>
                <w:sz w:val="18"/>
                <w:szCs w:val="16"/>
              </w:rPr>
              <w:t>(в соответствии с меню)</w:t>
            </w:r>
          </w:p>
        </w:tc>
      </w:tr>
      <w:tr w:rsidR="0081223B" w:rsidRPr="0081223B" w:rsidTr="0081223B">
        <w:trPr>
          <w:trHeight w:val="224"/>
        </w:trPr>
        <w:tc>
          <w:tcPr>
            <w:tcW w:w="1327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Комплекс №6 </w:t>
            </w:r>
          </w:p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Булочка</w:t>
            </w:r>
          </w:p>
        </w:tc>
        <w:tc>
          <w:tcPr>
            <w:tcW w:w="1133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</w:t>
            </w:r>
          </w:p>
        </w:tc>
        <w:tc>
          <w:tcPr>
            <w:tcW w:w="1111" w:type="dxa"/>
            <w:vAlign w:val="center"/>
          </w:tcPr>
          <w:p w:rsidR="0081223B" w:rsidRPr="0081223B" w:rsidRDefault="007C669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C6695">
              <w:rPr>
                <w:rFonts w:ascii="Times New Roman" w:hAnsi="Times New Roman" w:cs="Times New Roman"/>
                <w:sz w:val="18"/>
                <w:szCs w:val="16"/>
              </w:rPr>
              <w:t>42,00</w:t>
            </w:r>
          </w:p>
        </w:tc>
        <w:tc>
          <w:tcPr>
            <w:tcW w:w="1327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Собственные средства родителей</w:t>
            </w:r>
          </w:p>
        </w:tc>
        <w:tc>
          <w:tcPr>
            <w:tcW w:w="2592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Булочка</w:t>
            </w:r>
          </w:p>
        </w:tc>
      </w:tr>
    </w:tbl>
    <w:p w:rsidR="00663241" w:rsidRPr="0081223B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663241" w:rsidRPr="0081223B" w:rsidRDefault="0066324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Ученик питается по выбранным вариантам питания до подписания нового доп. соглашения.</w:t>
      </w:r>
    </w:p>
    <w:p w:rsidR="00663241" w:rsidRPr="0081223B" w:rsidRDefault="0066324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*-возможно изменение в цене(информацию по изменению можно будет отследить на сайте школы, стендах по питанию, родительском собрании)</w:t>
      </w:r>
    </w:p>
    <w:p w:rsidR="00663241" w:rsidRPr="0081223B" w:rsidRDefault="0066324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Суточный лимит на неорганизованное питание (буфет) составляет __________ руб. в день.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1.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>Настоящее Дополнительное соглашение вступает в силу с момента подписания его сторонами.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2.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3.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 xml:space="preserve">Остальные условия остаются неизменными и Стороны подтверждают свои обязательства по Соглашению. 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4.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>Юридические адреса, банковские реквизиты, подписи сторон:</w:t>
      </w:r>
    </w:p>
    <w:tbl>
      <w:tblPr>
        <w:tblStyle w:val="2"/>
        <w:tblW w:w="769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4896"/>
      </w:tblGrid>
      <w:tr w:rsidR="00663241" w:rsidRPr="00663241" w:rsidTr="00F734FD">
        <w:tc>
          <w:tcPr>
            <w:tcW w:w="2803" w:type="dxa"/>
          </w:tcPr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Учреждение: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МАОУ СОШ № 85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620149, г. Екатеринбург</w:t>
            </w:r>
          </w:p>
          <w:p w:rsidR="00663241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 Серафимы Дерябиной, 49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Директор _________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Н.А.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Ващук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(ф.и.о.)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 серия 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    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</w:p>
          <w:p w:rsid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</w:t>
            </w:r>
          </w:p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Дата выдачи ________________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 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места жительства  ______________________________                            ____________________________________________________ 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34FD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Номер СНИЛСа</w:t>
            </w:r>
            <w:r w:rsidR="00F734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Ученика </w:t>
            </w: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</w:t>
            </w: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______________/</w:t>
            </w:r>
          </w:p>
          <w:p w:rsid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Подпись                              Ф.И..О. </w:t>
            </w: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34FD" w:rsidRPr="00663241" w:rsidTr="00F734FD">
        <w:tc>
          <w:tcPr>
            <w:tcW w:w="2803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34FD" w:rsidRPr="00663241" w:rsidTr="00F734FD">
        <w:tc>
          <w:tcPr>
            <w:tcW w:w="2803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42CCA" w:rsidRDefault="00A42CCA"/>
    <w:p w:rsidR="00663241" w:rsidRDefault="00663241"/>
    <w:p w:rsidR="000C0E3C" w:rsidRDefault="00206446" w:rsidP="00206446">
      <w:pPr>
        <w:spacing w:after="160" w:line="259" w:lineRule="auto"/>
      </w:pPr>
      <w:r>
        <w:t xml:space="preserve"> </w:t>
      </w:r>
    </w:p>
    <w:p w:rsidR="00BD500B" w:rsidRDefault="00BD500B">
      <w:pPr>
        <w:spacing w:after="160" w:line="259" w:lineRule="auto"/>
      </w:pPr>
      <w:r>
        <w:br w:type="page"/>
      </w:r>
    </w:p>
    <w:p w:rsidR="00BD500B" w:rsidRDefault="00BD500B" w:rsidP="00BD500B">
      <w:bookmarkStart w:id="0" w:name="_GoBack"/>
      <w:bookmarkEnd w:id="0"/>
    </w:p>
    <w:p w:rsidR="00BD500B" w:rsidRDefault="00BD500B" w:rsidP="00BD500B">
      <w:pPr>
        <w:spacing w:after="160" w:line="259" w:lineRule="auto"/>
      </w:pPr>
      <w:r>
        <w:t xml:space="preserve"> </w:t>
      </w:r>
    </w:p>
    <w:p w:rsidR="00BD500B" w:rsidRDefault="00BD500B" w:rsidP="00BD500B">
      <w:pPr>
        <w:spacing w:after="160" w:line="259" w:lineRule="auto"/>
      </w:pPr>
    </w:p>
    <w:p w:rsidR="000C0E3C" w:rsidRDefault="000C0E3C">
      <w:pPr>
        <w:spacing w:after="160" w:line="259" w:lineRule="auto"/>
      </w:pPr>
    </w:p>
    <w:sectPr w:rsidR="000C0E3C" w:rsidSect="00663241">
      <w:pgSz w:w="16838" w:h="11906" w:orient="landscape"/>
      <w:pgMar w:top="720" w:right="720" w:bottom="720" w:left="720" w:header="708" w:footer="708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6"/>
    <w:rsid w:val="000A51EC"/>
    <w:rsid w:val="000C0E3C"/>
    <w:rsid w:val="00134625"/>
    <w:rsid w:val="00195D13"/>
    <w:rsid w:val="00206446"/>
    <w:rsid w:val="00330866"/>
    <w:rsid w:val="00350C71"/>
    <w:rsid w:val="003566EA"/>
    <w:rsid w:val="005547F6"/>
    <w:rsid w:val="00663241"/>
    <w:rsid w:val="007C6695"/>
    <w:rsid w:val="0081223B"/>
    <w:rsid w:val="008323B5"/>
    <w:rsid w:val="008377AD"/>
    <w:rsid w:val="008A7429"/>
    <w:rsid w:val="00A42CCA"/>
    <w:rsid w:val="00A46669"/>
    <w:rsid w:val="00A85E6F"/>
    <w:rsid w:val="00BD500B"/>
    <w:rsid w:val="00C95360"/>
    <w:rsid w:val="00CD1319"/>
    <w:rsid w:val="00D048D1"/>
    <w:rsid w:val="00D35A20"/>
    <w:rsid w:val="00D45C23"/>
    <w:rsid w:val="00E91D21"/>
    <w:rsid w:val="00F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1A3F2-F9D4-47A4-A95A-9B36C56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66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6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63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60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8A74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2023-09-13T14:28:00Z</cp:lastPrinted>
  <dcterms:created xsi:type="dcterms:W3CDTF">2025-08-28T09:49:00Z</dcterms:created>
  <dcterms:modified xsi:type="dcterms:W3CDTF">2025-08-28T09:51:00Z</dcterms:modified>
</cp:coreProperties>
</file>